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0C7FE" w14:textId="15130D6C" w:rsidR="00D367C3" w:rsidRDefault="00D367C3">
      <w:pPr>
        <w:rPr>
          <w:b/>
          <w:sz w:val="28"/>
        </w:rPr>
      </w:pPr>
      <w:r>
        <w:rPr>
          <w:b/>
          <w:sz w:val="28"/>
        </w:rPr>
        <w:t>O</w:t>
      </w:r>
      <w:r w:rsidRPr="00D367C3">
        <w:rPr>
          <w:b/>
          <w:sz w:val="28"/>
        </w:rPr>
        <w:t>bytn</w:t>
      </w:r>
      <w:r>
        <w:rPr>
          <w:b/>
          <w:sz w:val="28"/>
        </w:rPr>
        <w:t>é</w:t>
      </w:r>
      <w:r w:rsidRPr="00D367C3">
        <w:rPr>
          <w:b/>
          <w:sz w:val="28"/>
        </w:rPr>
        <w:t xml:space="preserve"> v</w:t>
      </w:r>
      <w:r>
        <w:rPr>
          <w:b/>
          <w:sz w:val="28"/>
        </w:rPr>
        <w:t>ozy</w:t>
      </w:r>
      <w:r w:rsidRPr="00D367C3">
        <w:rPr>
          <w:b/>
          <w:sz w:val="28"/>
        </w:rPr>
        <w:t xml:space="preserve"> </w:t>
      </w:r>
      <w:r>
        <w:rPr>
          <w:b/>
          <w:sz w:val="28"/>
        </w:rPr>
        <w:t>mají stísněné prostory, nenabíz</w:t>
      </w:r>
      <w:r w:rsidR="003B44D7">
        <w:rPr>
          <w:b/>
          <w:sz w:val="28"/>
        </w:rPr>
        <w:t>ejí</w:t>
      </w:r>
      <w:r>
        <w:rPr>
          <w:b/>
          <w:sz w:val="28"/>
        </w:rPr>
        <w:t xml:space="preserve"> potřebné zázemí a mají nízký standard. Nelze si v nich ani plnohodnotně uvařit. Jaké jsou další mýty?</w:t>
      </w:r>
    </w:p>
    <w:p w14:paraId="608D9082" w14:textId="77777777" w:rsidR="00D367C3" w:rsidRPr="00626167" w:rsidRDefault="00D367C3">
      <w:pPr>
        <w:rPr>
          <w:b/>
          <w:sz w:val="28"/>
        </w:rPr>
      </w:pPr>
    </w:p>
    <w:p w14:paraId="3F9B5261" w14:textId="6993F0AD" w:rsidR="00BF221D" w:rsidRDefault="00626167">
      <w:pPr>
        <w:rPr>
          <w:b/>
        </w:rPr>
      </w:pPr>
      <w:r w:rsidRPr="009F4928">
        <w:rPr>
          <w:b/>
        </w:rPr>
        <w:t xml:space="preserve">Praha </w:t>
      </w:r>
      <w:r w:rsidR="00D367C3">
        <w:rPr>
          <w:b/>
        </w:rPr>
        <w:t>18</w:t>
      </w:r>
      <w:r w:rsidRPr="009F4928">
        <w:rPr>
          <w:b/>
        </w:rPr>
        <w:t xml:space="preserve">. </w:t>
      </w:r>
      <w:r w:rsidR="00D367C3">
        <w:rPr>
          <w:b/>
        </w:rPr>
        <w:t>května</w:t>
      </w:r>
      <w:r w:rsidR="00D367C3" w:rsidRPr="009F4928">
        <w:rPr>
          <w:b/>
        </w:rPr>
        <w:t xml:space="preserve"> </w:t>
      </w:r>
      <w:r w:rsidRPr="009F4928">
        <w:rPr>
          <w:b/>
        </w:rPr>
        <w:t>2021 –</w:t>
      </w:r>
      <w:r w:rsidR="00BF221D">
        <w:rPr>
          <w:b/>
        </w:rPr>
        <w:t xml:space="preserve"> </w:t>
      </w:r>
      <w:r w:rsidR="00D367C3">
        <w:rPr>
          <w:b/>
        </w:rPr>
        <w:t>O</w:t>
      </w:r>
      <w:r w:rsidR="00BF221D">
        <w:rPr>
          <w:b/>
        </w:rPr>
        <w:t>bliba kempování a obytných vozů</w:t>
      </w:r>
      <w:r w:rsidR="00D367C3">
        <w:rPr>
          <w:b/>
        </w:rPr>
        <w:t xml:space="preserve"> v posledních letech roste. </w:t>
      </w:r>
      <w:r w:rsidR="00BF221D">
        <w:rPr>
          <w:b/>
        </w:rPr>
        <w:t xml:space="preserve">Tento trend ještě urychlila pandemie covid-19. I když obytné vozy využívá stále více lidí, koluje ve společnosti několik mýtů. </w:t>
      </w:r>
    </w:p>
    <w:p w14:paraId="5B8D0AB2" w14:textId="77777777" w:rsidR="003B1450" w:rsidRDefault="003B1450" w:rsidP="00BF221D">
      <w:pPr>
        <w:rPr>
          <w:b/>
          <w:bCs/>
        </w:rPr>
      </w:pPr>
    </w:p>
    <w:p w14:paraId="0B534FEF" w14:textId="2425B8DE" w:rsidR="00BF221D" w:rsidRPr="00193033" w:rsidRDefault="00D367C3" w:rsidP="00BF221D">
      <w:pPr>
        <w:rPr>
          <w:b/>
          <w:bCs/>
        </w:rPr>
      </w:pPr>
      <w:r>
        <w:rPr>
          <w:b/>
          <w:bCs/>
        </w:rPr>
        <w:t>S</w:t>
      </w:r>
      <w:r w:rsidR="00193033">
        <w:rPr>
          <w:b/>
          <w:bCs/>
        </w:rPr>
        <w:t>tísněný prostor a jídlo z ešusů</w:t>
      </w:r>
    </w:p>
    <w:p w14:paraId="4A0C23C9" w14:textId="191595A6" w:rsidR="00D01A94" w:rsidRDefault="00193033" w:rsidP="00BF221D">
      <w:r w:rsidRPr="00193033">
        <w:t xml:space="preserve">Mnoho lidí se domnívá, že dovolená v obytných vozech se rovná </w:t>
      </w:r>
      <w:r w:rsidR="0056558D">
        <w:t xml:space="preserve">přebývání ve </w:t>
      </w:r>
      <w:r w:rsidRPr="00193033">
        <w:t>stísněn</w:t>
      </w:r>
      <w:r w:rsidR="0056558D">
        <w:t>ém</w:t>
      </w:r>
      <w:r w:rsidRPr="00193033">
        <w:t xml:space="preserve"> prostor</w:t>
      </w:r>
      <w:r w:rsidR="0056558D">
        <w:t>u</w:t>
      </w:r>
      <w:r w:rsidR="003517C4">
        <w:t>,</w:t>
      </w:r>
      <w:r w:rsidRPr="00193033">
        <w:t xml:space="preserve"> nepohodlí</w:t>
      </w:r>
      <w:r w:rsidR="0056558D">
        <w:t xml:space="preserve"> a</w:t>
      </w:r>
      <w:r w:rsidR="003517C4">
        <w:t xml:space="preserve"> zatuchlý vzduch.</w:t>
      </w:r>
      <w:r>
        <w:t xml:space="preserve"> </w:t>
      </w:r>
      <w:r w:rsidR="00D01A94">
        <w:t xml:space="preserve">Nebo </w:t>
      </w:r>
      <w:r>
        <w:t>nutnost vaření j</w:t>
      </w:r>
      <w:r w:rsidRPr="00193033">
        <w:t>ednod</w:t>
      </w:r>
      <w:r>
        <w:t>uchýc</w:t>
      </w:r>
      <w:r w:rsidRPr="00193033">
        <w:t>h jídel</w:t>
      </w:r>
      <w:r w:rsidR="00D01A94">
        <w:t xml:space="preserve">, protože </w:t>
      </w:r>
      <w:r w:rsidR="00D367C3">
        <w:t xml:space="preserve">obytňák </w:t>
      </w:r>
      <w:r w:rsidR="00D01A94">
        <w:t>nemá dostatečně vybavenou kuchyň.</w:t>
      </w:r>
      <w:r>
        <w:t xml:space="preserve"> To ale není v dnešní době zdaleka pravda</w:t>
      </w:r>
      <w:r w:rsidR="00BF5285">
        <w:t>.</w:t>
      </w:r>
      <w:r w:rsidR="003D5F8A">
        <w:t xml:space="preserve"> „</w:t>
      </w:r>
      <w:r w:rsidR="00BF5285">
        <w:t>Z</w:t>
      </w:r>
      <w:r>
        <w:t xml:space="preserve">a poslední roky </w:t>
      </w:r>
      <w:r w:rsidR="00BF5285">
        <w:t xml:space="preserve">se </w:t>
      </w:r>
      <w:r>
        <w:t xml:space="preserve">výrazně rozšířila nabídka </w:t>
      </w:r>
      <w:r w:rsidRPr="003E6318">
        <w:t>kvalitně</w:t>
      </w:r>
      <w:r>
        <w:t xml:space="preserve"> vybavených a prostorných </w:t>
      </w:r>
      <w:r w:rsidR="00D367C3">
        <w:t xml:space="preserve">vozů. </w:t>
      </w:r>
      <w:r w:rsidR="00D01A94">
        <w:t xml:space="preserve">Nabízejí </w:t>
      </w:r>
      <w:r w:rsidR="00ED26F2">
        <w:t xml:space="preserve">komfortní </w:t>
      </w:r>
      <w:r w:rsidR="00D01A94">
        <w:t>zázemí</w:t>
      </w:r>
      <w:r w:rsidR="003517C4">
        <w:t xml:space="preserve">, </w:t>
      </w:r>
      <w:r w:rsidR="00D01A94">
        <w:t xml:space="preserve">dostatečně velký obytný prostor, stejně </w:t>
      </w:r>
      <w:r w:rsidR="003E6318">
        <w:t xml:space="preserve">tak </w:t>
      </w:r>
      <w:r w:rsidR="0056558D">
        <w:t>dostatek místa pro pohodlný</w:t>
      </w:r>
      <w:r w:rsidR="00D01A94">
        <w:t xml:space="preserve"> spánek</w:t>
      </w:r>
      <w:r w:rsidR="003517C4">
        <w:t>, ale i televizi a internetovou wifi</w:t>
      </w:r>
      <w:r w:rsidR="006B186E">
        <w:t>,“ prozrazuje Pavla Skolil ze společnosti</w:t>
      </w:r>
      <w:r w:rsidR="00AF2313">
        <w:t xml:space="preserve"> FC</w:t>
      </w:r>
      <w:r w:rsidR="006B186E">
        <w:t xml:space="preserve"> Morelo CZ.</w:t>
      </w:r>
    </w:p>
    <w:p w14:paraId="5DC55095" w14:textId="14CB946E" w:rsidR="00193033" w:rsidRPr="00193033" w:rsidRDefault="00D367C3" w:rsidP="00BF221D">
      <w:pPr>
        <w:rPr>
          <w:b/>
          <w:bCs/>
        </w:rPr>
      </w:pPr>
      <w:r>
        <w:rPr>
          <w:b/>
          <w:bCs/>
        </w:rPr>
        <w:t>Nízký standard a nedostatečné</w:t>
      </w:r>
      <w:r w:rsidR="00193033" w:rsidRPr="00193033">
        <w:rPr>
          <w:b/>
          <w:bCs/>
        </w:rPr>
        <w:t xml:space="preserve"> zázemí</w:t>
      </w:r>
    </w:p>
    <w:p w14:paraId="61580551" w14:textId="545203B0" w:rsidR="00E62E8A" w:rsidRDefault="00D01A94" w:rsidP="00BF221D">
      <w:r>
        <w:t>Spousta lidí si při vyslovení slov</w:t>
      </w:r>
      <w:r w:rsidR="0056558D">
        <w:t>a</w:t>
      </w:r>
      <w:r>
        <w:t xml:space="preserve"> kemp představí nevábné toalety, sprchy a bufet, který nabízí párky, langoše, v lepším případě pizzu z mikrovlnky. </w:t>
      </w:r>
      <w:r w:rsidR="00035684">
        <w:t>V</w:t>
      </w:r>
      <w:r>
        <w:t xml:space="preserve"> Evropě, například v Rakousku, Itálii či Chorvatsku, </w:t>
      </w:r>
      <w:r w:rsidR="00035684">
        <w:t>v posledních letech</w:t>
      </w:r>
      <w:r w:rsidR="0056558D">
        <w:t xml:space="preserve"> ale</w:t>
      </w:r>
      <w:r w:rsidR="00035684">
        <w:t xml:space="preserve"> vyrostly či </w:t>
      </w:r>
      <w:r w:rsidR="003E6318">
        <w:t xml:space="preserve">byly zmodernizovány </w:t>
      </w:r>
      <w:r w:rsidR="00035684">
        <w:t xml:space="preserve">kempy, ve kterých se můžete cítit jako v pětihvězdičkovém hotelu. Lze využívat špičkové sociální zařízení, kvalitní restaurace </w:t>
      </w:r>
      <w:r w:rsidR="00BF5285">
        <w:t xml:space="preserve">různého </w:t>
      </w:r>
      <w:r w:rsidR="00035684">
        <w:t>zaměření, sportovní a wel</w:t>
      </w:r>
      <w:r w:rsidR="00483849">
        <w:t>l</w:t>
      </w:r>
      <w:r w:rsidR="00035684">
        <w:t>nes</w:t>
      </w:r>
      <w:r w:rsidR="003517C4">
        <w:t>s</w:t>
      </w:r>
      <w:r w:rsidR="00035684">
        <w:t xml:space="preserve"> aktivity či služby </w:t>
      </w:r>
      <w:r w:rsidR="006B186E">
        <w:t xml:space="preserve">typu prádelna, venčení psů, </w:t>
      </w:r>
      <w:r w:rsidR="00A17530">
        <w:t xml:space="preserve">servírování </w:t>
      </w:r>
      <w:r w:rsidR="00E62E8A">
        <w:t xml:space="preserve">snídaně </w:t>
      </w:r>
      <w:r w:rsidR="003B1450">
        <w:t>či</w:t>
      </w:r>
      <w:r w:rsidR="00E62E8A">
        <w:t xml:space="preserve"> </w:t>
      </w:r>
      <w:r w:rsidR="006B186E">
        <w:t>grilování se šéfkuchařem u vašeho karavanu</w:t>
      </w:r>
      <w:r w:rsidR="003B1450">
        <w:t>,</w:t>
      </w:r>
      <w:r w:rsidR="006B186E">
        <w:t xml:space="preserve"> a další služby recepce, na které jste zvyklí u pětihvězdičkového hotelu</w:t>
      </w:r>
      <w:r w:rsidR="003E6318">
        <w:t>.</w:t>
      </w:r>
    </w:p>
    <w:p w14:paraId="0083BD79" w14:textId="187969D6" w:rsidR="00E62E8A" w:rsidRPr="00E62E8A" w:rsidRDefault="00D367C3" w:rsidP="00E62E8A">
      <w:pPr>
        <w:rPr>
          <w:b/>
          <w:bCs/>
        </w:rPr>
      </w:pPr>
      <w:r>
        <w:rPr>
          <w:b/>
          <w:bCs/>
        </w:rPr>
        <w:t>Obytné vozy</w:t>
      </w:r>
      <w:r w:rsidR="00E62E8A" w:rsidRPr="00E62E8A">
        <w:rPr>
          <w:b/>
          <w:bCs/>
        </w:rPr>
        <w:t xml:space="preserve"> jsou pouze pro letní období</w:t>
      </w:r>
    </w:p>
    <w:p w14:paraId="7772507B" w14:textId="04DDE58A" w:rsidR="00E62E8A" w:rsidRDefault="00E62E8A" w:rsidP="00E62E8A">
      <w:r>
        <w:t>Někteří se domnívají, že dovolená v</w:t>
      </w:r>
      <w:r w:rsidR="00D367C3">
        <w:t xml:space="preserve"> obytňáku</w:t>
      </w:r>
      <w:r>
        <w:t xml:space="preserve"> je záležitost pouze letního období. Ano, v minulosti to částečně pravda byla. Ale karavany vyráběné v poslední době jsou většinou z kvalitních materiálů s </w:t>
      </w:r>
      <w:r w:rsidR="0056558D">
        <w:t xml:space="preserve">důkladnou </w:t>
      </w:r>
      <w:r>
        <w:t>izolací</w:t>
      </w:r>
      <w:r w:rsidR="00AF2313">
        <w:t xml:space="preserve"> a </w:t>
      </w:r>
      <w:r w:rsidR="00BF5285">
        <w:t xml:space="preserve">s </w:t>
      </w:r>
      <w:r w:rsidR="00AF2313">
        <w:t xml:space="preserve">dalším vybavením </w:t>
      </w:r>
      <w:r w:rsidR="00ED26F2">
        <w:t>pro</w:t>
      </w:r>
      <w:r w:rsidR="00AF2313">
        <w:t> </w:t>
      </w:r>
      <w:r w:rsidR="003E6318">
        <w:t xml:space="preserve">celoroční </w:t>
      </w:r>
      <w:r w:rsidR="003B1450">
        <w:t>využití</w:t>
      </w:r>
      <w:r w:rsidR="00AF2313">
        <w:t>.</w:t>
      </w:r>
      <w:r>
        <w:t xml:space="preserve">  Většina </w:t>
      </w:r>
      <w:r w:rsidR="00D367C3">
        <w:t xml:space="preserve">vozů </w:t>
      </w:r>
      <w:r>
        <w:t xml:space="preserve">má standardně </w:t>
      </w:r>
      <w:r w:rsidR="00BF5285">
        <w:t xml:space="preserve">teplovzdušné </w:t>
      </w:r>
      <w:r>
        <w:t>vytápění, ústředním topení</w:t>
      </w:r>
      <w:r w:rsidR="003B1450">
        <w:t>m</w:t>
      </w:r>
      <w:r>
        <w:t xml:space="preserve"> j</w:t>
      </w:r>
      <w:r w:rsidR="00AF2313">
        <w:t>sou</w:t>
      </w:r>
      <w:r>
        <w:t xml:space="preserve"> </w:t>
      </w:r>
      <w:r w:rsidR="003B1450">
        <w:t xml:space="preserve">pak </w:t>
      </w:r>
      <w:r>
        <w:t>vybaven</w:t>
      </w:r>
      <w:r w:rsidR="00AF2313">
        <w:t>y</w:t>
      </w:r>
      <w:r>
        <w:t xml:space="preserve"> </w:t>
      </w:r>
      <w:r w:rsidR="00D367C3">
        <w:t xml:space="preserve">vozy </w:t>
      </w:r>
      <w:r>
        <w:t xml:space="preserve">vyšší třídy. </w:t>
      </w:r>
      <w:r w:rsidR="00F16633">
        <w:t>„</w:t>
      </w:r>
      <w:r>
        <w:t xml:space="preserve">Některé modely mají podlahové topení, takže vaše bosé nohy se nikdy nebudou muset dotknout studené podlahy, když ráno vstanete. Stejně tak nabízejí vlastní zdroje energie, takže není problém strávit </w:t>
      </w:r>
      <w:r w:rsidR="00AF2313">
        <w:t xml:space="preserve">horké, ale i chladné dny, </w:t>
      </w:r>
      <w:r>
        <w:t>mimo kempy</w:t>
      </w:r>
      <w:r w:rsidR="00ED26F2">
        <w:t>,</w:t>
      </w:r>
      <w:r>
        <w:t xml:space="preserve"> někde hezky sami v</w:t>
      </w:r>
      <w:r w:rsidR="00F16633">
        <w:t> </w:t>
      </w:r>
      <w:r>
        <w:t>přírodě</w:t>
      </w:r>
      <w:r w:rsidR="00F16633">
        <w:t>,“ říká Pavla Skolil z Morelo CZ.</w:t>
      </w:r>
    </w:p>
    <w:p w14:paraId="645E3872" w14:textId="3B907109" w:rsidR="006B186E" w:rsidRPr="00A17530" w:rsidRDefault="00015071" w:rsidP="006B186E">
      <w:pPr>
        <w:rPr>
          <w:b/>
          <w:bCs/>
        </w:rPr>
      </w:pPr>
      <w:r>
        <w:rPr>
          <w:b/>
          <w:bCs/>
        </w:rPr>
        <w:t xml:space="preserve"> </w:t>
      </w:r>
      <w:r w:rsidR="00E450AF">
        <w:rPr>
          <w:b/>
          <w:bCs/>
        </w:rPr>
        <w:t>P</w:t>
      </w:r>
      <w:r>
        <w:rPr>
          <w:b/>
          <w:bCs/>
        </w:rPr>
        <w:t xml:space="preserve">ouze </w:t>
      </w:r>
      <w:r w:rsidR="0056558D">
        <w:rPr>
          <w:b/>
          <w:bCs/>
        </w:rPr>
        <w:t xml:space="preserve">pro </w:t>
      </w:r>
      <w:r>
        <w:rPr>
          <w:b/>
          <w:bCs/>
        </w:rPr>
        <w:t xml:space="preserve">starší </w:t>
      </w:r>
      <w:r w:rsidR="0056558D">
        <w:rPr>
          <w:b/>
          <w:bCs/>
        </w:rPr>
        <w:t xml:space="preserve">a </w:t>
      </w:r>
      <w:r>
        <w:rPr>
          <w:b/>
          <w:bCs/>
        </w:rPr>
        <w:t>seniory</w:t>
      </w:r>
    </w:p>
    <w:p w14:paraId="1A49E5BE" w14:textId="4FBB9019" w:rsidR="00015071" w:rsidRDefault="00015071" w:rsidP="00BF221D">
      <w:r>
        <w:t>Není jasné</w:t>
      </w:r>
      <w:r w:rsidR="003E6318">
        <w:t>,</w:t>
      </w:r>
      <w:r w:rsidRPr="00015071">
        <w:t xml:space="preserve"> odkud tento mýtus pochází, ale mnoho mladých lidí předpokládá, že </w:t>
      </w:r>
      <w:r>
        <w:t>dovolená v</w:t>
      </w:r>
      <w:r w:rsidRPr="00015071">
        <w:t xml:space="preserve"> </w:t>
      </w:r>
      <w:r w:rsidR="00D367C3">
        <w:t>obytňácích</w:t>
      </w:r>
      <w:r w:rsidR="00D367C3" w:rsidRPr="00015071">
        <w:t xml:space="preserve"> </w:t>
      </w:r>
      <w:r w:rsidRPr="00015071">
        <w:t>j</w:t>
      </w:r>
      <w:r>
        <w:t>e</w:t>
      </w:r>
      <w:r w:rsidRPr="00015071">
        <w:t xml:space="preserve"> </w:t>
      </w:r>
      <w:r>
        <w:t>pouze</w:t>
      </w:r>
      <w:r w:rsidRPr="00015071">
        <w:t xml:space="preserve"> pro </w:t>
      </w:r>
      <w:r>
        <w:t>seniory či lidi 50+.</w:t>
      </w:r>
      <w:r w:rsidRPr="00015071">
        <w:t xml:space="preserve"> Existuje</w:t>
      </w:r>
      <w:r>
        <w:t xml:space="preserve"> však</w:t>
      </w:r>
      <w:r w:rsidRPr="00015071">
        <w:t xml:space="preserve"> mnoho nadše</w:t>
      </w:r>
      <w:r w:rsidR="00D367C3">
        <w:t>nců</w:t>
      </w:r>
      <w:r>
        <w:t>,</w:t>
      </w:r>
      <w:r w:rsidRPr="00015071">
        <w:t xml:space="preserve"> kterým j</w:t>
      </w:r>
      <w:r>
        <w:t>e mezi</w:t>
      </w:r>
      <w:r w:rsidRPr="00015071">
        <w:t xml:space="preserve"> 20</w:t>
      </w:r>
      <w:r>
        <w:t>-40</w:t>
      </w:r>
      <w:r w:rsidRPr="00015071">
        <w:t xml:space="preserve"> let</w:t>
      </w:r>
      <w:r>
        <w:t>y</w:t>
      </w:r>
      <w:r w:rsidR="00483849">
        <w:t>,</w:t>
      </w:r>
      <w:r w:rsidR="0056558D">
        <w:t xml:space="preserve"> a mají </w:t>
      </w:r>
      <w:r w:rsidR="003B1450">
        <w:t xml:space="preserve">obytná auta </w:t>
      </w:r>
      <w:r w:rsidR="0056558D">
        <w:t>jako životní styl</w:t>
      </w:r>
      <w:r w:rsidRPr="00015071">
        <w:t xml:space="preserve">. </w:t>
      </w:r>
      <w:r>
        <w:t xml:space="preserve">Jedná se o mladé páry, které v létě </w:t>
      </w:r>
      <w:r w:rsidR="0056558D">
        <w:t xml:space="preserve">vyrážejí </w:t>
      </w:r>
      <w:r>
        <w:t>na surf či kola, v zimě na lyže, další měsíce tráví poznáváním nových míst a díky zázemí</w:t>
      </w:r>
      <w:r w:rsidR="00D367C3">
        <w:t xml:space="preserve"> obytných vozů</w:t>
      </w:r>
      <w:r>
        <w:t xml:space="preserve"> mohou i pracovat na dálku. </w:t>
      </w:r>
      <w:r w:rsidR="003B1450">
        <w:t xml:space="preserve">Oblíbené jsou také u </w:t>
      </w:r>
      <w:r>
        <w:t>rodin, které mohou trávit dovolenou v kempu</w:t>
      </w:r>
      <w:r w:rsidR="003B1450">
        <w:t xml:space="preserve"> s</w:t>
      </w:r>
      <w:r>
        <w:t xml:space="preserve"> dostat</w:t>
      </w:r>
      <w:r w:rsidR="003B1450">
        <w:t>kem</w:t>
      </w:r>
      <w:r>
        <w:t xml:space="preserve"> aktivit </w:t>
      </w:r>
      <w:r w:rsidR="00335B7B">
        <w:t xml:space="preserve">a </w:t>
      </w:r>
      <w:r>
        <w:t xml:space="preserve">zábavy pro děti každého věku. </w:t>
      </w:r>
    </w:p>
    <w:p w14:paraId="2C9AEDD0" w14:textId="4EA2193B" w:rsidR="00E62E8A" w:rsidRDefault="00E62E8A" w:rsidP="00BF221D"/>
    <w:p w14:paraId="776F5B27" w14:textId="77777777" w:rsidR="00626167" w:rsidRDefault="00626167"/>
    <w:sectPr w:rsidR="006261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434"/>
    <w:rsid w:val="00003A81"/>
    <w:rsid w:val="00015071"/>
    <w:rsid w:val="00035684"/>
    <w:rsid w:val="0008702B"/>
    <w:rsid w:val="00193033"/>
    <w:rsid w:val="001A69C0"/>
    <w:rsid w:val="002C7AC8"/>
    <w:rsid w:val="002E2510"/>
    <w:rsid w:val="00335B7B"/>
    <w:rsid w:val="003517C4"/>
    <w:rsid w:val="0037709F"/>
    <w:rsid w:val="003B1450"/>
    <w:rsid w:val="003B44D7"/>
    <w:rsid w:val="003B6859"/>
    <w:rsid w:val="003D5F8A"/>
    <w:rsid w:val="003E6318"/>
    <w:rsid w:val="00483849"/>
    <w:rsid w:val="004E0928"/>
    <w:rsid w:val="00536614"/>
    <w:rsid w:val="005508DB"/>
    <w:rsid w:val="0056558D"/>
    <w:rsid w:val="005C552A"/>
    <w:rsid w:val="00626167"/>
    <w:rsid w:val="006B186E"/>
    <w:rsid w:val="00732681"/>
    <w:rsid w:val="007B22D9"/>
    <w:rsid w:val="007D5E80"/>
    <w:rsid w:val="00885B64"/>
    <w:rsid w:val="008A5BFA"/>
    <w:rsid w:val="00937E66"/>
    <w:rsid w:val="00964D57"/>
    <w:rsid w:val="00982D97"/>
    <w:rsid w:val="009B0096"/>
    <w:rsid w:val="009F4928"/>
    <w:rsid w:val="00A00639"/>
    <w:rsid w:val="00A17530"/>
    <w:rsid w:val="00AE2E4C"/>
    <w:rsid w:val="00AF2313"/>
    <w:rsid w:val="00B21A07"/>
    <w:rsid w:val="00B351F1"/>
    <w:rsid w:val="00B45718"/>
    <w:rsid w:val="00BB7073"/>
    <w:rsid w:val="00BE0434"/>
    <w:rsid w:val="00BF221D"/>
    <w:rsid w:val="00BF5285"/>
    <w:rsid w:val="00C60877"/>
    <w:rsid w:val="00C72902"/>
    <w:rsid w:val="00C77FF3"/>
    <w:rsid w:val="00C96B2C"/>
    <w:rsid w:val="00CF3F97"/>
    <w:rsid w:val="00D01A94"/>
    <w:rsid w:val="00D367C3"/>
    <w:rsid w:val="00D60326"/>
    <w:rsid w:val="00D74C33"/>
    <w:rsid w:val="00E14BB9"/>
    <w:rsid w:val="00E450AF"/>
    <w:rsid w:val="00E62E8A"/>
    <w:rsid w:val="00ED26F2"/>
    <w:rsid w:val="00EF3FD5"/>
    <w:rsid w:val="00F16633"/>
    <w:rsid w:val="00F24912"/>
    <w:rsid w:val="00FC233D"/>
    <w:rsid w:val="00FC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65DBB"/>
  <w15:chartTrackingRefBased/>
  <w15:docId w15:val="{F3B2DB22-C770-4A89-B323-DF0D9030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261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261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2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26167"/>
    <w:rPr>
      <w:color w:val="0000FF"/>
      <w:u w:val="single"/>
    </w:rPr>
  </w:style>
  <w:style w:type="character" w:customStyle="1" w:styleId="box-labelicon">
    <w:name w:val="box-label__icon"/>
    <w:basedOn w:val="Standardnpsmoodstavce"/>
    <w:rsid w:val="00626167"/>
  </w:style>
  <w:style w:type="paragraph" w:styleId="Textbubliny">
    <w:name w:val="Balloon Text"/>
    <w:basedOn w:val="Normln"/>
    <w:link w:val="TextbublinyChar"/>
    <w:uiPriority w:val="99"/>
    <w:semiHidden/>
    <w:unhideWhenUsed/>
    <w:rsid w:val="00377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09F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ED26F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D26F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D26F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D26F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D26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4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0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89493">
          <w:marLeft w:val="0"/>
          <w:marRight w:val="0"/>
          <w:marTop w:val="0"/>
          <w:marBottom w:val="0"/>
          <w:divBdr>
            <w:top w:val="single" w:sz="8" w:space="3" w:color="B5C4DF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6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294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91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41852231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190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251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187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147706518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12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3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2021-05-18T08:53:00Z</cp:lastPrinted>
  <dcterms:created xsi:type="dcterms:W3CDTF">2021-05-19T10:47:00Z</dcterms:created>
  <dcterms:modified xsi:type="dcterms:W3CDTF">2021-05-19T10:47:00Z</dcterms:modified>
</cp:coreProperties>
</file>