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E8C00" w14:textId="77777777" w:rsidR="001A7274" w:rsidRPr="001A7274" w:rsidRDefault="001A7274" w:rsidP="00EA1B68">
      <w:pPr>
        <w:pStyle w:val="Text"/>
        <w:jc w:val="both"/>
        <w:rPr>
          <w:rFonts w:ascii="Calibri" w:hAnsi="Calibri" w:cs="Calibri"/>
          <w:b/>
          <w:bCs/>
          <w:sz w:val="36"/>
          <w:szCs w:val="36"/>
          <w:lang w:val="cs-CZ"/>
        </w:rPr>
      </w:pPr>
    </w:p>
    <w:p w14:paraId="495F9489" w14:textId="630BB4A5" w:rsidR="00B14FC2" w:rsidRPr="001663E4" w:rsidRDefault="001A7274" w:rsidP="00EA1B68">
      <w:pPr>
        <w:pStyle w:val="Text"/>
        <w:jc w:val="both"/>
        <w:rPr>
          <w:rFonts w:ascii="Calibri" w:hAnsi="Calibri" w:cs="Calibri"/>
          <w:b/>
          <w:bCs/>
          <w:sz w:val="36"/>
          <w:szCs w:val="36"/>
          <w:lang w:val="cs-CZ"/>
        </w:rPr>
      </w:pPr>
      <w:r>
        <w:rPr>
          <w:rFonts w:ascii="Calibri" w:hAnsi="Calibri" w:cs="Calibri"/>
          <w:b/>
          <w:bCs/>
          <w:sz w:val="36"/>
          <w:szCs w:val="36"/>
          <w:lang w:val="cs-CZ"/>
        </w:rPr>
        <w:t>Máme v těle</w:t>
      </w:r>
      <w:r w:rsidR="00100380" w:rsidRPr="00100380">
        <w:rPr>
          <w:rFonts w:ascii="Calibri" w:hAnsi="Calibri" w:cs="Calibri"/>
          <w:b/>
          <w:bCs/>
          <w:sz w:val="36"/>
          <w:szCs w:val="36"/>
          <w:lang w:val="cs-CZ"/>
        </w:rPr>
        <w:t xml:space="preserve"> </w:t>
      </w:r>
      <w:proofErr w:type="spellStart"/>
      <w:r w:rsidR="00100380">
        <w:rPr>
          <w:rFonts w:ascii="Calibri" w:hAnsi="Calibri" w:cs="Calibri"/>
          <w:b/>
          <w:bCs/>
          <w:sz w:val="36"/>
          <w:szCs w:val="36"/>
          <w:lang w:val="cs-CZ"/>
        </w:rPr>
        <w:t>meteocentrum</w:t>
      </w:r>
      <w:proofErr w:type="spellEnd"/>
      <w:r>
        <w:rPr>
          <w:rFonts w:ascii="Calibri" w:hAnsi="Calibri" w:cs="Calibri"/>
          <w:b/>
          <w:bCs/>
          <w:sz w:val="36"/>
          <w:szCs w:val="36"/>
          <w:lang w:val="cs-CZ"/>
        </w:rPr>
        <w:t>?</w:t>
      </w:r>
      <w:r w:rsidR="001663E4">
        <w:rPr>
          <w:rFonts w:ascii="Calibri" w:hAnsi="Calibri" w:cs="Calibri"/>
          <w:b/>
          <w:bCs/>
          <w:sz w:val="36"/>
          <w:szCs w:val="36"/>
          <w:lang w:val="cs-CZ"/>
        </w:rPr>
        <w:t xml:space="preserve"> </w:t>
      </w:r>
      <w:r w:rsidR="00EA1B68" w:rsidRPr="001663E4">
        <w:rPr>
          <w:rFonts w:ascii="Calibri" w:hAnsi="Calibri" w:cs="Calibri"/>
          <w:b/>
          <w:bCs/>
          <w:sz w:val="36"/>
          <w:szCs w:val="36"/>
          <w:lang w:val="cs-CZ"/>
        </w:rPr>
        <w:t>Jak počasí ovlivňuje náš krevní tlak</w:t>
      </w:r>
      <w:r w:rsidRPr="001663E4">
        <w:rPr>
          <w:rFonts w:ascii="Calibri" w:hAnsi="Calibri" w:cs="Calibri"/>
          <w:b/>
          <w:bCs/>
          <w:sz w:val="36"/>
          <w:szCs w:val="36"/>
          <w:lang w:val="cs-CZ"/>
        </w:rPr>
        <w:t xml:space="preserve"> či psychiku</w:t>
      </w:r>
      <w:r w:rsidR="001663E4" w:rsidRPr="001663E4">
        <w:rPr>
          <w:rFonts w:ascii="Calibri" w:hAnsi="Calibri" w:cs="Calibri"/>
          <w:b/>
          <w:bCs/>
          <w:sz w:val="36"/>
          <w:szCs w:val="36"/>
          <w:lang w:val="cs-CZ"/>
        </w:rPr>
        <w:t>.</w:t>
      </w:r>
    </w:p>
    <w:p w14:paraId="1567E148" w14:textId="77777777" w:rsidR="001A7274" w:rsidRDefault="001A7274" w:rsidP="00EA1B68">
      <w:pPr>
        <w:pStyle w:val="Text"/>
        <w:jc w:val="both"/>
        <w:rPr>
          <w:rFonts w:ascii="Calibri" w:hAnsi="Calibri" w:cs="Calibri"/>
          <w:b/>
          <w:bCs/>
          <w:sz w:val="24"/>
          <w:szCs w:val="24"/>
          <w:lang w:val="cs-CZ"/>
        </w:rPr>
      </w:pPr>
    </w:p>
    <w:p w14:paraId="5B85F56D" w14:textId="77777777" w:rsidR="00EA1B68" w:rsidRPr="009B489B" w:rsidRDefault="00EA1B68" w:rsidP="00EA1B68">
      <w:pPr>
        <w:pStyle w:val="Text"/>
        <w:jc w:val="both"/>
        <w:rPr>
          <w:rFonts w:ascii="Calibri" w:hAnsi="Calibri" w:cs="Calibri"/>
          <w:sz w:val="24"/>
          <w:szCs w:val="24"/>
          <w:lang w:val="cs-CZ"/>
        </w:rPr>
      </w:pPr>
    </w:p>
    <w:p w14:paraId="48119B27" w14:textId="17B2BA9A" w:rsidR="00B14FC2" w:rsidRPr="001F0902" w:rsidRDefault="00EB3FD8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b/>
          <w:bCs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Praha</w:t>
      </w:r>
      <w:r w:rsidR="001663E4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, 24.</w:t>
      </w:r>
      <w:r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června 2021 - </w:t>
      </w:r>
      <w:r w:rsidR="001F090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Už naše babičky říkaly: „</w:t>
      </w:r>
      <w:r w:rsidR="001F0902" w:rsidRPr="001F0902">
        <w:rPr>
          <w:rFonts w:ascii="Calibri" w:hAnsi="Calibri" w:cs="Calibri"/>
          <w:b/>
          <w:bCs/>
          <w:i/>
          <w:iCs/>
          <w:color w:val="222222"/>
          <w:shd w:val="clear" w:color="auto" w:fill="FFFFFF"/>
          <w:lang w:val="cs-CZ"/>
        </w:rPr>
        <w:t>Bude pršet, cítím to v kostech</w:t>
      </w:r>
      <w:r w:rsidR="001F090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.“ Má ale počasí opravdu dopad na to, jak se cítíme?</w:t>
      </w:r>
      <w:r w:rsidR="001A7274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</w:t>
      </w:r>
      <w:r w:rsidR="00100380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Z</w:t>
      </w:r>
      <w:r w:rsidR="00AB72F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cela jistě</w:t>
      </w:r>
      <w:r w:rsidR="00100380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.</w:t>
      </w:r>
      <w:r w:rsidR="00AB72F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</w:t>
      </w:r>
      <w:r w:rsidR="00100380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A v</w:t>
      </w:r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edle vlivu na pohybovou soustavu</w:t>
      </w:r>
      <w:r w:rsidR="003F3315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</w:t>
      </w:r>
      <w:r w:rsidR="001F090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má dopad</w:t>
      </w:r>
      <w:r w:rsidR="00AB72F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</w:t>
      </w:r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také </w:t>
      </w:r>
      <w:r w:rsidR="00AB72F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na</w:t>
      </w:r>
      <w:r w:rsidR="001A7274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náš</w:t>
      </w:r>
      <w:r w:rsidR="00AB72F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krevní tlak</w:t>
      </w:r>
      <w:r w:rsidR="001F090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.</w:t>
      </w:r>
      <w:r w:rsidR="00AB72F2" w:rsidRPr="001F0902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</w:t>
      </w:r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Lidé s onemocněním srdce a cév by </w:t>
      </w:r>
      <w:r w:rsidR="002F25E6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proto </w:t>
      </w:r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měli možný vliv počasí brát vážně. Pokud navíc patří mezi takzvané </w:t>
      </w:r>
      <w:proofErr w:type="spellStart"/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meteosenzitivní</w:t>
      </w:r>
      <w:proofErr w:type="spellEnd"/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jedince</w:t>
      </w:r>
      <w:r w:rsidR="008D74E7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,</w:t>
      </w:r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musí své každodenní chování přizpůsobit </w:t>
      </w:r>
      <w:r w:rsidR="008D74E7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nejen </w:t>
      </w:r>
      <w:r w:rsidR="003F3315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své</w:t>
      </w:r>
      <w:r w:rsidR="008D74E7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mu onemocnění, ale i počasí. Vedle konzultace se svým lékařem, který by měl o zvýšeném vlivu počasí na zdraví svého pacienta vždy vědět, je spolehlivou prevencí kardiovaskulárních komplikací zdravý pohyb přiměřený věku a zdravotnímu stavu kardiaka.</w:t>
      </w:r>
    </w:p>
    <w:p w14:paraId="6679F684" w14:textId="77777777" w:rsidR="00B14FC2" w:rsidRPr="009B489B" w:rsidRDefault="00B14FC2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color w:val="222222"/>
          <w:shd w:val="clear" w:color="auto" w:fill="FFFFFF"/>
          <w:lang w:val="cs-CZ"/>
        </w:rPr>
      </w:pPr>
    </w:p>
    <w:p w14:paraId="6FF30D80" w14:textId="78BDCBA7" w:rsidR="00B14FC2" w:rsidRDefault="00EA1B68" w:rsidP="00EA1B68">
      <w:pPr>
        <w:pStyle w:val="Vchoz"/>
        <w:spacing w:before="0" w:line="240" w:lineRule="auto"/>
        <w:jc w:val="both"/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Samotná teplota vzduchu tlak neovlivňuje</w:t>
      </w:r>
    </w:p>
    <w:p w14:paraId="243ACDBD" w14:textId="77777777" w:rsidR="00EA1B68" w:rsidRPr="009B489B" w:rsidRDefault="00EA1B68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b/>
          <w:bCs/>
          <w:color w:val="222222"/>
          <w:shd w:val="clear" w:color="auto" w:fill="FFFFFF"/>
          <w:lang w:val="cs-CZ"/>
        </w:rPr>
      </w:pPr>
    </w:p>
    <w:p w14:paraId="5A59E8C0" w14:textId="5D25816E" w:rsidR="00B14FC2" w:rsidRDefault="00EA1B68" w:rsidP="00EA1B68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Často se objevují mýty, že </w:t>
      </w:r>
      <w:r w:rsidR="002F25E6">
        <w:rPr>
          <w:rFonts w:ascii="Calibri" w:hAnsi="Calibri" w:cs="Calibri"/>
          <w:color w:val="222222"/>
          <w:shd w:val="clear" w:color="auto" w:fill="FFFFFF"/>
          <w:lang w:val="cs-CZ"/>
        </w:rPr>
        <w:t xml:space="preserve">na 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krevní tlak má vliv především teplota vzduchu. Ta, </w:t>
      </w:r>
      <w:r w:rsidR="00704DA1">
        <w:rPr>
          <w:rFonts w:ascii="Calibri" w:hAnsi="Calibri" w:cs="Calibri"/>
          <w:color w:val="222222"/>
          <w:shd w:val="clear" w:color="auto" w:fill="FFFFFF"/>
          <w:lang w:val="cs-CZ"/>
        </w:rPr>
        <w:t>na něj ale nemá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1A7274">
        <w:rPr>
          <w:rFonts w:ascii="Calibri" w:hAnsi="Calibri" w:cs="Calibri"/>
          <w:color w:val="222222"/>
          <w:shd w:val="clear" w:color="auto" w:fill="FFFFFF"/>
          <w:lang w:val="cs-CZ"/>
        </w:rPr>
        <w:t>přímý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 vliv. 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>Tělo se stálejší teplotě vzduchu přizpůsobuje pozvolně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. 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>Horší je to s nárazovými přechody z tepla do zimy, např</w:t>
      </w:r>
      <w:r w:rsidR="001663E4">
        <w:rPr>
          <w:rFonts w:ascii="Calibri" w:hAnsi="Calibri" w:cs="Calibri"/>
          <w:color w:val="222222"/>
          <w:shd w:val="clear" w:color="auto" w:fill="FFFFFF"/>
          <w:lang w:val="cs-CZ"/>
        </w:rPr>
        <w:t>íklad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 xml:space="preserve"> v zimě nebo při saunování. </w:t>
      </w:r>
      <w:r w:rsidR="00F17C7B">
        <w:rPr>
          <w:rFonts w:ascii="Calibri" w:hAnsi="Calibri" w:cs="Calibri"/>
          <w:color w:val="222222"/>
          <w:shd w:val="clear" w:color="auto" w:fill="FFFFFF"/>
          <w:lang w:val="cs-CZ"/>
        </w:rPr>
        <w:t>„</w:t>
      </w:r>
      <w:r w:rsidR="00AB72F2" w:rsidRPr="001663E4">
        <w:rPr>
          <w:rFonts w:ascii="Calibri" w:hAnsi="Calibri" w:cs="Calibri"/>
          <w:i/>
          <w:color w:val="222222"/>
          <w:shd w:val="clear" w:color="auto" w:fill="FFFFFF"/>
          <w:lang w:val="cs-CZ"/>
        </w:rPr>
        <w:t>Zdravý organismus tyto změny zvládne bez problémů, ale u osob s onemocněním srdce to může způsobit potíže. Proto se také pro pacienty s onemocněním srdce a vysokým tlakem nedoporučuje klasické saunování</w:t>
      </w:r>
      <w:r w:rsidR="00704DA1" w:rsidRPr="001663E4">
        <w:rPr>
          <w:rFonts w:ascii="Calibri" w:hAnsi="Calibri" w:cs="Calibri"/>
          <w:i/>
          <w:color w:val="222222"/>
          <w:shd w:val="clear" w:color="auto" w:fill="FFFFFF"/>
          <w:lang w:val="cs-CZ"/>
        </w:rPr>
        <w:t>. K</w:t>
      </w:r>
      <w:r w:rsidR="00AB72F2" w:rsidRPr="001663E4">
        <w:rPr>
          <w:rFonts w:ascii="Calibri" w:hAnsi="Calibri" w:cs="Calibri"/>
          <w:i/>
          <w:color w:val="222222"/>
          <w:shd w:val="clear" w:color="auto" w:fill="FFFFFF"/>
          <w:lang w:val="cs-CZ"/>
        </w:rPr>
        <w:t xml:space="preserve">dyž už, tak s nižší teplotou a postupným ochlazováním. </w:t>
      </w:r>
      <w:r w:rsidR="00704DA1" w:rsidRPr="001663E4">
        <w:rPr>
          <w:rFonts w:ascii="Calibri" w:hAnsi="Calibri" w:cs="Calibri"/>
          <w:i/>
          <w:color w:val="222222"/>
          <w:shd w:val="clear" w:color="auto" w:fill="FFFFFF"/>
          <w:lang w:val="cs-CZ"/>
        </w:rPr>
        <w:t>Švédské studie prokazují</w:t>
      </w:r>
      <w:r w:rsidR="00F17C7B" w:rsidRPr="001663E4">
        <w:rPr>
          <w:rFonts w:ascii="Calibri" w:hAnsi="Calibri" w:cs="Calibri"/>
          <w:i/>
          <w:color w:val="222222"/>
          <w:shd w:val="clear" w:color="auto" w:fill="FFFFFF"/>
          <w:lang w:val="cs-CZ"/>
        </w:rPr>
        <w:t>, že nejvíce infarktů mají lidé po ránu, když spěchají do práce a musí předtím vyhrnout sní</w:t>
      </w:r>
      <w:r w:rsidR="00E346DF" w:rsidRPr="001663E4">
        <w:rPr>
          <w:rFonts w:ascii="Calibri" w:hAnsi="Calibri" w:cs="Calibri"/>
          <w:i/>
          <w:color w:val="222222"/>
          <w:shd w:val="clear" w:color="auto" w:fill="FFFFFF"/>
          <w:lang w:val="cs-CZ"/>
        </w:rPr>
        <w:t>h</w:t>
      </w:r>
      <w:r w:rsidR="00F437F9">
        <w:rPr>
          <w:rFonts w:ascii="Calibri" w:hAnsi="Calibri" w:cs="Calibri"/>
          <w:color w:val="222222"/>
          <w:shd w:val="clear" w:color="auto" w:fill="FFFFFF"/>
          <w:lang w:val="cs-CZ"/>
        </w:rPr>
        <w:t>,</w:t>
      </w:r>
      <w:r w:rsidR="00F17C7B">
        <w:rPr>
          <w:rFonts w:ascii="Calibri" w:hAnsi="Calibri" w:cs="Calibri"/>
          <w:color w:val="222222"/>
          <w:shd w:val="clear" w:color="auto" w:fill="FFFFFF"/>
          <w:lang w:val="cs-CZ"/>
        </w:rPr>
        <w:t>“ říká internistka MUDr. Eva Kociánová, jedna z garantů projektu Srdce v hlavě.</w:t>
      </w:r>
      <w:r w:rsidR="00E346DF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</w:p>
    <w:p w14:paraId="264F04D6" w14:textId="77777777" w:rsidR="00E346DF" w:rsidRPr="009B489B" w:rsidRDefault="00E346DF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color w:val="222222"/>
          <w:shd w:val="clear" w:color="auto" w:fill="FFFFFF"/>
          <w:lang w:val="cs-CZ"/>
        </w:rPr>
      </w:pPr>
    </w:p>
    <w:p w14:paraId="74DE2B32" w14:textId="03696F2A" w:rsidR="00EA1B68" w:rsidRPr="00EA1B68" w:rsidRDefault="00EA1B68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b/>
          <w:bCs/>
          <w:color w:val="222222"/>
          <w:shd w:val="clear" w:color="auto" w:fill="FFFFFF"/>
          <w:lang w:val="cs-CZ"/>
        </w:rPr>
      </w:pPr>
      <w:r w:rsidRPr="00EA1B68">
        <w:rPr>
          <w:rFonts w:ascii="Calibri" w:eastAsia="Arial" w:hAnsi="Calibri" w:cs="Calibri"/>
          <w:b/>
          <w:bCs/>
          <w:color w:val="222222"/>
          <w:shd w:val="clear" w:color="auto" w:fill="FFFFFF"/>
          <w:lang w:val="cs-CZ"/>
        </w:rPr>
        <w:t>Jak letní počasí ovlivňuje kardiaky?</w:t>
      </w:r>
    </w:p>
    <w:p w14:paraId="7EDA4F68" w14:textId="77777777" w:rsidR="00EA1B68" w:rsidRPr="009B489B" w:rsidRDefault="00EA1B68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b/>
          <w:bCs/>
          <w:color w:val="222222"/>
          <w:shd w:val="clear" w:color="auto" w:fill="FFFFFF"/>
          <w:lang w:val="cs-CZ"/>
        </w:rPr>
      </w:pPr>
    </w:p>
    <w:p w14:paraId="5CC22ED8" w14:textId="50ABCDFE" w:rsidR="00B14FC2" w:rsidRDefault="00AB72F2" w:rsidP="00EA1B68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>Letní počasí způsobuje větší roztažení cév v podkoží a větší ztráty tekutin a soli pocením. Kombinací těchto dvou faktorů krevní tlak klesá a kardiovaskulá</w:t>
      </w:r>
      <w:r w:rsidR="00F437F9">
        <w:rPr>
          <w:rFonts w:ascii="Calibri" w:hAnsi="Calibri" w:cs="Calibri"/>
          <w:color w:val="222222"/>
          <w:shd w:val="clear" w:color="auto" w:fill="FFFFFF"/>
          <w:lang w:val="cs-CZ"/>
        </w:rPr>
        <w:t>r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ních příhod je spíše méně. Pokles tlaku ale mohou pacienti pociťovat, zvláště, pokud užívají léky na vysoký tlak. Počasí by </w:t>
      </w:r>
      <w:r w:rsidR="00F437F9">
        <w:rPr>
          <w:rFonts w:ascii="Calibri" w:hAnsi="Calibri" w:cs="Calibri"/>
          <w:color w:val="222222"/>
          <w:shd w:val="clear" w:color="auto" w:fill="FFFFFF"/>
          <w:lang w:val="cs-CZ"/>
        </w:rPr>
        <w:t xml:space="preserve">ale 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nemělo být důvodem k </w:t>
      </w:r>
      <w:proofErr w:type="spellStart"/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>samoúpravě</w:t>
      </w:r>
      <w:proofErr w:type="spellEnd"/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 léčby bez porady s lékařem, v létě obvykle stačí doplnit tekutiny a minerály. Faktor počasí by měli mít na mysli lékaři i pacienti, kardiovaskulární riziko hodnocené na základě tlaku v létě může reálné riziko podcenit. Vyšší tlak v zimě by měl být ověřen a konzultován s ošetřujícím lékařem, může být důvodem navýšení antihypertenzní léčby. Pokud si necháváte u lékaře změřit tlak jen jednou za rok, udělejte to 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tedy 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raději v zimě. </w:t>
      </w:r>
    </w:p>
    <w:p w14:paraId="34418DB8" w14:textId="51E69AD1" w:rsidR="001A7274" w:rsidRDefault="001A7274" w:rsidP="00EA1B68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</w:p>
    <w:p w14:paraId="16CE2F00" w14:textId="108912E3" w:rsidR="001A7274" w:rsidRDefault="001A7274" w:rsidP="00EA1B68">
      <w:pPr>
        <w:pStyle w:val="Vchoz"/>
        <w:spacing w:before="0" w:line="240" w:lineRule="auto"/>
        <w:jc w:val="both"/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</w:pPr>
      <w:r w:rsidRPr="001A7274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Pozor na </w:t>
      </w:r>
      <w:proofErr w:type="spellStart"/>
      <w:r w:rsidRPr="001A7274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meteosenzitivitu</w:t>
      </w:r>
      <w:proofErr w:type="spellEnd"/>
      <w:r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,</w:t>
      </w:r>
      <w:r w:rsidRPr="001A7274"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 xml:space="preserve"> </w:t>
      </w:r>
      <w:r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může způsobit nevolnosti</w:t>
      </w:r>
    </w:p>
    <w:p w14:paraId="7B16C758" w14:textId="77777777" w:rsidR="001A7274" w:rsidRDefault="001A7274" w:rsidP="001A7274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</w:p>
    <w:p w14:paraId="1569AAE9" w14:textId="7C4071AB" w:rsidR="001663E4" w:rsidRDefault="000364F7" w:rsidP="001A7274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color w:val="222222"/>
          <w:shd w:val="clear" w:color="auto" w:fill="FFFFFF"/>
          <w:lang w:val="cs-CZ"/>
        </w:rPr>
        <w:t>Existuje m</w:t>
      </w:r>
      <w:r w:rsidR="001A7274" w:rsidRPr="001A7274">
        <w:rPr>
          <w:rFonts w:ascii="Calibri" w:hAnsi="Calibri" w:cs="Calibri"/>
          <w:color w:val="222222"/>
          <w:shd w:val="clear" w:color="auto" w:fill="FFFFFF"/>
          <w:lang w:val="cs-CZ"/>
        </w:rPr>
        <w:t>noho lidí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, kteří</w:t>
      </w:r>
      <w:r w:rsidR="001A7274" w:rsidRPr="001A7274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>j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sou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 xml:space="preserve"> na</w:t>
      </w:r>
      <w:r w:rsidR="001A7274" w:rsidRPr="001A7274">
        <w:rPr>
          <w:rFonts w:ascii="Calibri" w:hAnsi="Calibri" w:cs="Calibri"/>
          <w:color w:val="222222"/>
          <w:shd w:val="clear" w:color="auto" w:fill="FFFFFF"/>
          <w:lang w:val="cs-CZ"/>
        </w:rPr>
        <w:t xml:space="preserve"> změny počasí 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>citli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ví</w:t>
      </w:r>
      <w:r w:rsidR="001A7274" w:rsidRPr="001A7274">
        <w:rPr>
          <w:rFonts w:ascii="Calibri" w:hAnsi="Calibri" w:cs="Calibri"/>
          <w:color w:val="222222"/>
          <w:shd w:val="clear" w:color="auto" w:fill="FFFFFF"/>
          <w:lang w:val="cs-CZ"/>
        </w:rPr>
        <w:t>. T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 xml:space="preserve">ento jev je označován jako </w:t>
      </w:r>
      <w:proofErr w:type="spellStart"/>
      <w:r w:rsidR="001A7274" w:rsidRPr="001A7274">
        <w:rPr>
          <w:rFonts w:ascii="Calibri" w:hAnsi="Calibri" w:cs="Calibri"/>
          <w:color w:val="222222"/>
          <w:shd w:val="clear" w:color="auto" w:fill="FFFFFF"/>
          <w:lang w:val="cs-CZ"/>
        </w:rPr>
        <w:t>meteosensitivita</w:t>
      </w:r>
      <w:proofErr w:type="spellEnd"/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>.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350E12">
        <w:rPr>
          <w:rFonts w:ascii="Calibri" w:hAnsi="Calibri" w:cs="Calibri"/>
          <w:color w:val="222222"/>
          <w:shd w:val="clear" w:color="auto" w:fill="FFFFFF"/>
          <w:lang w:val="cs-CZ"/>
        </w:rPr>
        <w:t>V</w:t>
      </w:r>
      <w:r w:rsidR="001A7274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1A7274" w:rsidRPr="009B489B">
        <w:rPr>
          <w:rFonts w:ascii="Calibri" w:hAnsi="Calibri" w:cs="Calibri"/>
          <w:color w:val="222222"/>
          <w:shd w:val="clear" w:color="auto" w:fill="FFFFFF"/>
          <w:lang w:val="cs-CZ"/>
        </w:rPr>
        <w:t>zásadě se jedná o poruchu adaptace na změny počasí. V zimě a při prudším ochlazení</w:t>
      </w:r>
      <w:r w:rsidR="00E346DF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1A7274"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mají pacienti s vysokým krevním tlakem potíže související s </w:t>
      </w:r>
      <w:proofErr w:type="gramStart"/>
      <w:r w:rsidR="001A7274" w:rsidRPr="009B489B">
        <w:rPr>
          <w:rFonts w:ascii="Calibri" w:hAnsi="Calibri" w:cs="Calibri"/>
          <w:color w:val="222222"/>
          <w:shd w:val="clear" w:color="auto" w:fill="FFFFFF"/>
          <w:lang w:val="cs-CZ"/>
        </w:rPr>
        <w:t>chladem -</w:t>
      </w:r>
      <w:r w:rsidR="001663E4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1A7274" w:rsidRPr="009B489B">
        <w:rPr>
          <w:rFonts w:ascii="Calibri" w:hAnsi="Calibri" w:cs="Calibri"/>
          <w:color w:val="222222"/>
          <w:shd w:val="clear" w:color="auto" w:fill="FFFFFF"/>
          <w:lang w:val="cs-CZ"/>
        </w:rPr>
        <w:t>dušnost</w:t>
      </w:r>
      <w:proofErr w:type="gramEnd"/>
      <w:r w:rsidR="001A7274" w:rsidRPr="009B489B">
        <w:rPr>
          <w:rFonts w:ascii="Calibri" w:hAnsi="Calibri" w:cs="Calibri"/>
          <w:color w:val="222222"/>
          <w:shd w:val="clear" w:color="auto" w:fill="FFFFFF"/>
          <w:lang w:val="cs-CZ"/>
        </w:rPr>
        <w:t>, bolest na hrudi, kašel, zahlenění nebo bušení srdce a také mají prokazatelně více kardiovaskulárních příhod</w:t>
      </w:r>
      <w:r w:rsidR="001A7274">
        <w:rPr>
          <w:rFonts w:ascii="Calibri" w:hAnsi="Calibri" w:cs="Calibri"/>
          <w:color w:val="222222"/>
          <w:shd w:val="clear" w:color="auto" w:fill="FFFFFF"/>
          <w:lang w:val="cs-CZ"/>
        </w:rPr>
        <w:t xml:space="preserve">. </w:t>
      </w:r>
    </w:p>
    <w:p w14:paraId="384134CB" w14:textId="77777777" w:rsidR="001663E4" w:rsidRDefault="001663E4" w:rsidP="001A7274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</w:p>
    <w:p w14:paraId="3E1F00CE" w14:textId="11CE73E8" w:rsidR="001A7274" w:rsidRPr="009B489B" w:rsidRDefault="001A7274" w:rsidP="001A7274">
      <w:pPr>
        <w:pStyle w:val="Vchoz"/>
        <w:spacing w:before="0" w:line="240" w:lineRule="auto"/>
        <w:jc w:val="both"/>
        <w:rPr>
          <w:rFonts w:ascii="Calibri" w:eastAsia="Arial" w:hAnsi="Calibri" w:cs="Calibri"/>
          <w:color w:val="222222"/>
          <w:shd w:val="clear" w:color="auto" w:fill="FFFFFF"/>
          <w:lang w:val="cs-CZ"/>
        </w:rPr>
      </w:pP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V létě 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jim 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může pokles tlaku 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naopak 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způsobit nevolnost, pocení, mžitky před očima až ztrátu vědomí. </w:t>
      </w:r>
      <w:r w:rsidR="00F17C7B">
        <w:rPr>
          <w:rFonts w:ascii="Calibri" w:hAnsi="Calibri" w:cs="Calibri"/>
          <w:color w:val="222222"/>
          <w:shd w:val="clear" w:color="auto" w:fill="FFFFFF"/>
          <w:lang w:val="cs-CZ"/>
        </w:rPr>
        <w:t>„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>Na změn</w:t>
      </w:r>
      <w:r w:rsidR="00E346DF">
        <w:rPr>
          <w:rFonts w:ascii="Calibri" w:hAnsi="Calibri" w:cs="Calibri"/>
          <w:color w:val="222222"/>
          <w:shd w:val="clear" w:color="auto" w:fill="FFFFFF"/>
          <w:lang w:val="cs-CZ"/>
        </w:rPr>
        <w:t>y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 teplot jsou cit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l</w:t>
      </w:r>
      <w:r w:rsidRPr="009B489B">
        <w:rPr>
          <w:rFonts w:ascii="Calibri" w:hAnsi="Calibri" w:cs="Calibri"/>
          <w:color w:val="222222"/>
          <w:shd w:val="clear" w:color="auto" w:fill="FFFFFF"/>
          <w:lang w:val="cs-CZ"/>
        </w:rPr>
        <w:t>ivější lidé fyzicky méně výkonní, se sedavým způsobem života, žijící dominantně uvnitř budov. Ať už je příčina jakákoliv, lidé citliví na výkyvy teplot mají větší kardiovaskulární nemocnost a úmrtnost.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proofErr w:type="spellStart"/>
      <w:r>
        <w:rPr>
          <w:rFonts w:ascii="Calibri" w:hAnsi="Calibri" w:cs="Calibri"/>
          <w:color w:val="222222"/>
          <w:shd w:val="clear" w:color="auto" w:fill="FFFFFF"/>
          <w:lang w:val="cs-CZ"/>
        </w:rPr>
        <w:t>Meteosenzitivita</w:t>
      </w:r>
      <w:proofErr w:type="spellEnd"/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 trápí také jedince, kteří mají více psychických problémů 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jako jsou 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úzkosti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 a 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deprese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>.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>U</w:t>
      </w:r>
      <w:r w:rsidR="00F17C7B">
        <w:rPr>
          <w:rFonts w:ascii="Calibri" w:hAnsi="Calibri" w:cs="Calibri"/>
          <w:color w:val="222222"/>
          <w:shd w:val="clear" w:color="auto" w:fill="FFFFFF"/>
          <w:lang w:val="cs-CZ"/>
        </w:rPr>
        <w:t xml:space="preserve"> nich 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 xml:space="preserve">se může </w:t>
      </w:r>
      <w:r w:rsidR="00F17C7B">
        <w:rPr>
          <w:rFonts w:ascii="Calibri" w:hAnsi="Calibri" w:cs="Calibri"/>
          <w:color w:val="222222"/>
          <w:shd w:val="clear" w:color="auto" w:fill="FFFFFF"/>
          <w:lang w:val="cs-CZ"/>
        </w:rPr>
        <w:t>projevovat větší únavou, podrážděnost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>í</w:t>
      </w:r>
      <w:r w:rsidR="00F17C7B">
        <w:rPr>
          <w:rFonts w:ascii="Calibri" w:hAnsi="Calibri" w:cs="Calibri"/>
          <w:color w:val="222222"/>
          <w:shd w:val="clear" w:color="auto" w:fill="FFFFFF"/>
          <w:lang w:val="cs-CZ"/>
        </w:rPr>
        <w:t xml:space="preserve"> či bolestmi hlavy,“ říká MUDr. Eva Kociánová.</w:t>
      </w:r>
    </w:p>
    <w:p w14:paraId="49DAAB4A" w14:textId="466EC244" w:rsidR="001A7274" w:rsidRPr="001A7274" w:rsidRDefault="001A7274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b/>
          <w:bCs/>
          <w:color w:val="222222"/>
          <w:shd w:val="clear" w:color="auto" w:fill="FFFFFF"/>
          <w:lang w:val="cs-CZ"/>
        </w:rPr>
      </w:pPr>
    </w:p>
    <w:p w14:paraId="208BFC06" w14:textId="77777777" w:rsidR="00B14FC2" w:rsidRPr="009B489B" w:rsidRDefault="00B14FC2" w:rsidP="00EA1B68">
      <w:pPr>
        <w:pStyle w:val="Vchoz"/>
        <w:spacing w:before="0" w:line="240" w:lineRule="auto"/>
        <w:jc w:val="both"/>
        <w:rPr>
          <w:rFonts w:ascii="Calibri" w:eastAsia="Arial" w:hAnsi="Calibri" w:cs="Calibri"/>
          <w:color w:val="222222"/>
          <w:shd w:val="clear" w:color="auto" w:fill="FFFFFF"/>
          <w:lang w:val="cs-CZ"/>
        </w:rPr>
      </w:pPr>
    </w:p>
    <w:p w14:paraId="16985F9E" w14:textId="247904C5" w:rsidR="00F17C7B" w:rsidRDefault="007A0BAE" w:rsidP="00EA1B68">
      <w:pPr>
        <w:pStyle w:val="Vchoz"/>
        <w:spacing w:before="0" w:line="240" w:lineRule="auto"/>
        <w:jc w:val="both"/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  <w:t>Sportem ke zdravějšímu srdci</w:t>
      </w:r>
    </w:p>
    <w:p w14:paraId="67FFE3BE" w14:textId="77777777" w:rsidR="00F17C7B" w:rsidRDefault="00F17C7B" w:rsidP="00EA1B68">
      <w:pPr>
        <w:pStyle w:val="Vchoz"/>
        <w:spacing w:before="0" w:line="240" w:lineRule="auto"/>
        <w:jc w:val="both"/>
        <w:rPr>
          <w:rFonts w:ascii="Calibri" w:hAnsi="Calibri" w:cs="Calibri"/>
          <w:b/>
          <w:bCs/>
          <w:color w:val="222222"/>
          <w:shd w:val="clear" w:color="auto" w:fill="FFFFFF"/>
          <w:lang w:val="cs-CZ"/>
        </w:rPr>
      </w:pPr>
    </w:p>
    <w:p w14:paraId="59B4C440" w14:textId="2B366060" w:rsidR="007A0BAE" w:rsidRDefault="00F17C7B" w:rsidP="007A0BAE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Proti změnám počasí je dobré bojovat aktivitou a sportem. 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Obecně je nejlepší takové cvičení, které 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v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>ás baví. Z odborného pohledu je ideální kombin</w:t>
      </w:r>
      <w:r>
        <w:rPr>
          <w:rFonts w:ascii="Calibri" w:hAnsi="Calibri" w:cs="Calibri"/>
          <w:color w:val="222222"/>
          <w:shd w:val="clear" w:color="auto" w:fill="FFFFFF"/>
          <w:lang w:val="cs-CZ"/>
        </w:rPr>
        <w:t>a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>ce aerobního a silového cvičení</w:t>
      </w:r>
      <w:r w:rsidR="001663E4">
        <w:rPr>
          <w:rFonts w:ascii="Calibri" w:hAnsi="Calibri" w:cs="Calibri"/>
          <w:color w:val="222222"/>
          <w:shd w:val="clear" w:color="auto" w:fill="FFFFFF"/>
          <w:lang w:val="cs-CZ"/>
        </w:rPr>
        <w:t xml:space="preserve">, </w:t>
      </w:r>
      <w:r w:rsidR="00D00A95">
        <w:rPr>
          <w:rFonts w:ascii="Calibri" w:hAnsi="Calibri" w:cs="Calibri"/>
          <w:color w:val="222222"/>
          <w:shd w:val="clear" w:color="auto" w:fill="FFFFFF"/>
          <w:lang w:val="cs-CZ"/>
        </w:rPr>
        <w:t>t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>řeba 4x týdně svižná procházka, jogging, kolo nebo plavání</w:t>
      </w:r>
      <w:r w:rsidR="000050D1">
        <w:rPr>
          <w:rFonts w:ascii="Calibri" w:hAnsi="Calibri" w:cs="Calibri"/>
          <w:color w:val="222222"/>
          <w:shd w:val="clear" w:color="auto" w:fill="FFFFFF"/>
          <w:lang w:val="cs-CZ"/>
        </w:rPr>
        <w:t xml:space="preserve">. 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0050D1">
        <w:rPr>
          <w:rFonts w:ascii="Calibri" w:hAnsi="Calibri" w:cs="Calibri"/>
          <w:color w:val="222222"/>
          <w:shd w:val="clear" w:color="auto" w:fill="FFFFFF"/>
          <w:lang w:val="cs-CZ"/>
        </w:rPr>
        <w:t>P</w:t>
      </w:r>
      <w:r w:rsidR="00AB72F2" w:rsidRPr="009B489B">
        <w:rPr>
          <w:rFonts w:ascii="Calibri" w:hAnsi="Calibri" w:cs="Calibri"/>
          <w:color w:val="222222"/>
          <w:shd w:val="clear" w:color="auto" w:fill="FFFFFF"/>
          <w:lang w:val="cs-CZ"/>
        </w:rPr>
        <w:t>odle toho, co zvládnete a 3x týdně cvičení s váhou vlastního těla.</w:t>
      </w:r>
      <w:r w:rsidR="007A0BAE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E346DF">
        <w:rPr>
          <w:rFonts w:ascii="Calibri" w:hAnsi="Calibri" w:cs="Calibri"/>
          <w:color w:val="222222"/>
          <w:shd w:val="clear" w:color="auto" w:fill="FFFFFF"/>
          <w:lang w:val="cs-CZ"/>
        </w:rPr>
        <w:t>Pokud nemáte čas na aktivní sport, tak n</w:t>
      </w:r>
      <w:r w:rsidR="00E346DF" w:rsidRPr="00E346DF">
        <w:rPr>
          <w:rFonts w:ascii="Calibri" w:hAnsi="Calibri" w:cs="Calibri"/>
          <w:color w:val="222222"/>
          <w:shd w:val="clear" w:color="auto" w:fill="FFFFFF"/>
          <w:lang w:val="cs-CZ"/>
        </w:rPr>
        <w:t xml:space="preserve">ejpřirozenější formou udržení si pravidelné aktivity je </w:t>
      </w:r>
      <w:r w:rsidR="00E346DF">
        <w:rPr>
          <w:rFonts w:ascii="Calibri" w:hAnsi="Calibri" w:cs="Calibri"/>
          <w:color w:val="222222"/>
          <w:shd w:val="clear" w:color="auto" w:fill="FFFFFF"/>
          <w:lang w:val="cs-CZ"/>
        </w:rPr>
        <w:t>i</w:t>
      </w:r>
      <w:r w:rsidR="00E346DF" w:rsidRPr="00E346DF">
        <w:rPr>
          <w:rFonts w:ascii="Calibri" w:hAnsi="Calibri" w:cs="Calibri"/>
          <w:color w:val="222222"/>
          <w:shd w:val="clear" w:color="auto" w:fill="FFFFFF"/>
          <w:lang w:val="cs-CZ"/>
        </w:rPr>
        <w:t xml:space="preserve"> chůze. Nastavte si denní cíl, kolik kroků chcete ujít. Ideální je 6 až 10 tisíc kroků za den. To se rovná cca hodině procházky ve svižném tempu chůze a s počítáním vám pomůže třeba aplikace mobilního telefonu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>.</w:t>
      </w:r>
      <w:r w:rsidR="00E346DF">
        <w:rPr>
          <w:rFonts w:ascii="Calibri" w:hAnsi="Calibri" w:cs="Calibri"/>
          <w:color w:val="222222"/>
          <w:shd w:val="clear" w:color="auto" w:fill="FFFFFF"/>
          <w:lang w:val="cs-CZ"/>
        </w:rPr>
        <w:t xml:space="preserve"> </w:t>
      </w:r>
      <w:r w:rsidR="007A0BAE">
        <w:rPr>
          <w:rFonts w:ascii="Calibri" w:hAnsi="Calibri" w:cs="Calibri"/>
          <w:color w:val="222222"/>
          <w:shd w:val="clear" w:color="auto" w:fill="FFFFFF"/>
          <w:lang w:val="cs-CZ"/>
        </w:rPr>
        <w:t>Navíc s</w:t>
      </w:r>
      <w:r w:rsidR="007A0BAE" w:rsidRPr="007A0BAE">
        <w:rPr>
          <w:rFonts w:ascii="Calibri" w:hAnsi="Calibri" w:cs="Calibri"/>
          <w:color w:val="222222"/>
          <w:shd w:val="clear" w:color="auto" w:fill="FFFFFF"/>
          <w:lang w:val="cs-CZ"/>
        </w:rPr>
        <w:t xml:space="preserve"> pravidelným pohybem se zlepší výkonnost kardiovaskulárního aparátu, zlepší se funkce cév a má</w:t>
      </w:r>
      <w:r w:rsidR="00D36286">
        <w:rPr>
          <w:rFonts w:ascii="Calibri" w:hAnsi="Calibri" w:cs="Calibri"/>
          <w:color w:val="222222"/>
          <w:shd w:val="clear" w:color="auto" w:fill="FFFFFF"/>
          <w:lang w:val="cs-CZ"/>
        </w:rPr>
        <w:t>t</w:t>
      </w:r>
      <w:r w:rsidR="007A0BAE" w:rsidRPr="007A0BAE">
        <w:rPr>
          <w:rFonts w:ascii="Calibri" w:hAnsi="Calibri" w:cs="Calibri"/>
          <w:color w:val="222222"/>
          <w:shd w:val="clear" w:color="auto" w:fill="FFFFFF"/>
          <w:lang w:val="cs-CZ"/>
        </w:rPr>
        <w:t>e pak dobrou šanci prožít delší život v lepší kvalitě.</w:t>
      </w:r>
    </w:p>
    <w:p w14:paraId="2A19EBD5" w14:textId="16D7FF7E" w:rsidR="00E346DF" w:rsidRDefault="00E346DF" w:rsidP="007A0BAE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</w:p>
    <w:p w14:paraId="77714B0E" w14:textId="36A9E2DE" w:rsidR="00E346DF" w:rsidRDefault="00E346DF" w:rsidP="007A0BAE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  <w:r>
        <w:rPr>
          <w:rFonts w:ascii="Calibri" w:hAnsi="Calibri" w:cs="Calibri"/>
          <w:color w:val="222222"/>
          <w:shd w:val="clear" w:color="auto" w:fill="FFFFFF"/>
          <w:lang w:val="cs-CZ"/>
        </w:rPr>
        <w:t xml:space="preserve">Více o prevenci kardiovaskulárních onemocněních se dozvíte na </w:t>
      </w:r>
      <w:hyperlink r:id="rId6" w:history="1">
        <w:r w:rsidR="00EB3FD8">
          <w:rPr>
            <w:rStyle w:val="Hypertextovodkaz"/>
            <w:rFonts w:ascii="Calibri" w:hAnsi="Calibri" w:cs="Calibri"/>
            <w:shd w:val="clear" w:color="auto" w:fill="FFFFFF"/>
            <w:lang w:val="cs-CZ"/>
          </w:rPr>
          <w:t>www.srdcevhlave.cz</w:t>
        </w:r>
      </w:hyperlink>
    </w:p>
    <w:p w14:paraId="6116B50F" w14:textId="2E713617" w:rsidR="00E346DF" w:rsidRPr="00E346DF" w:rsidRDefault="00E346DF" w:rsidP="007A0BAE">
      <w:pPr>
        <w:pStyle w:val="Vchoz"/>
        <w:spacing w:before="0" w:line="240" w:lineRule="auto"/>
        <w:jc w:val="both"/>
        <w:rPr>
          <w:rFonts w:ascii="Calibri" w:hAnsi="Calibri" w:cs="Calibri"/>
          <w:color w:val="222222"/>
          <w:shd w:val="clear" w:color="auto" w:fill="FFFFFF"/>
          <w:lang w:val="cs-CZ"/>
        </w:rPr>
      </w:pPr>
      <w:r w:rsidRPr="00E346DF">
        <w:rPr>
          <w:rFonts w:ascii="Calibri" w:hAnsi="Calibri" w:cs="Calibri"/>
          <w:color w:val="222222"/>
          <w:shd w:val="clear" w:color="auto" w:fill="FFFFFF"/>
          <w:lang w:val="cs-CZ"/>
        </w:rPr>
        <w:t xml:space="preserve">Projekt se snaží zlepšit informovanost pacientů ohledně rizik, spojených s vysokým krevním tlakem a vysokým cholesterolem či nedodržováním předepsaného léčebného schématu. </w:t>
      </w:r>
    </w:p>
    <w:p w14:paraId="576F2F13" w14:textId="014D2558" w:rsidR="00B14FC2" w:rsidRPr="009B489B" w:rsidRDefault="00B14FC2" w:rsidP="00EA1B68">
      <w:pPr>
        <w:pStyle w:val="Vchoz"/>
        <w:spacing w:before="0" w:line="240" w:lineRule="auto"/>
        <w:jc w:val="both"/>
        <w:rPr>
          <w:rFonts w:ascii="Calibri" w:hAnsi="Calibri" w:cs="Calibri"/>
          <w:lang w:val="cs-CZ"/>
        </w:rPr>
      </w:pPr>
    </w:p>
    <w:sectPr w:rsidR="00B14FC2" w:rsidRPr="009B489B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6193" w14:textId="77777777" w:rsidR="00CB3A5B" w:rsidRDefault="00CB3A5B">
      <w:r>
        <w:separator/>
      </w:r>
    </w:p>
  </w:endnote>
  <w:endnote w:type="continuationSeparator" w:id="0">
    <w:p w14:paraId="6B17A5F2" w14:textId="77777777" w:rsidR="00CB3A5B" w:rsidRDefault="00CB3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8AC3D" w14:textId="77777777" w:rsidR="00B14FC2" w:rsidRDefault="00B14FC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35DA4" w14:textId="77777777" w:rsidR="00CB3A5B" w:rsidRDefault="00CB3A5B">
      <w:r>
        <w:separator/>
      </w:r>
    </w:p>
  </w:footnote>
  <w:footnote w:type="continuationSeparator" w:id="0">
    <w:p w14:paraId="02D18803" w14:textId="77777777" w:rsidR="00CB3A5B" w:rsidRDefault="00CB3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FEB46" w14:textId="77777777" w:rsidR="00B14FC2" w:rsidRDefault="00B14FC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FC2"/>
    <w:rsid w:val="000050D1"/>
    <w:rsid w:val="000364F7"/>
    <w:rsid w:val="00100380"/>
    <w:rsid w:val="00115A55"/>
    <w:rsid w:val="001663E4"/>
    <w:rsid w:val="00182EF3"/>
    <w:rsid w:val="00196E5E"/>
    <w:rsid w:val="001A7274"/>
    <w:rsid w:val="001F0902"/>
    <w:rsid w:val="002F1E68"/>
    <w:rsid w:val="002F25E6"/>
    <w:rsid w:val="002F7756"/>
    <w:rsid w:val="00350E12"/>
    <w:rsid w:val="003F3315"/>
    <w:rsid w:val="004D64F0"/>
    <w:rsid w:val="005155C4"/>
    <w:rsid w:val="00632F14"/>
    <w:rsid w:val="00704DA1"/>
    <w:rsid w:val="00787506"/>
    <w:rsid w:val="007A0BAE"/>
    <w:rsid w:val="007F5FE7"/>
    <w:rsid w:val="008D74E7"/>
    <w:rsid w:val="00943604"/>
    <w:rsid w:val="009B489B"/>
    <w:rsid w:val="00AB72F2"/>
    <w:rsid w:val="00AE0810"/>
    <w:rsid w:val="00B14FC2"/>
    <w:rsid w:val="00BA2637"/>
    <w:rsid w:val="00CB3A5B"/>
    <w:rsid w:val="00D00A95"/>
    <w:rsid w:val="00D36286"/>
    <w:rsid w:val="00D7192A"/>
    <w:rsid w:val="00DC5829"/>
    <w:rsid w:val="00DD30B8"/>
    <w:rsid w:val="00DF1A92"/>
    <w:rsid w:val="00E346DF"/>
    <w:rsid w:val="00EA1B68"/>
    <w:rsid w:val="00EB1295"/>
    <w:rsid w:val="00EB3FD8"/>
    <w:rsid w:val="00F17C7B"/>
    <w:rsid w:val="00F437F9"/>
    <w:rsid w:val="00F47D4B"/>
    <w:rsid w:val="00F5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FDE9"/>
  <w15:docId w15:val="{84B7983F-17D6-413B-B0EE-8BA09A8E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Vchoz">
    <w:name w:val="Výchozí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styleId="Nevyeenzmnka">
    <w:name w:val="Unresolved Mention"/>
    <w:basedOn w:val="Standardnpsmoodstavce"/>
    <w:uiPriority w:val="99"/>
    <w:semiHidden/>
    <w:unhideWhenUsed/>
    <w:rsid w:val="00E346D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B3FD8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rdcevhlave.cz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</Words>
  <Characters>3709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Nebesařová</dc:creator>
  <cp:lastModifiedBy>Šárka Lachoutová - ASPEN.PR</cp:lastModifiedBy>
  <cp:revision>2</cp:revision>
  <dcterms:created xsi:type="dcterms:W3CDTF">2021-06-24T19:37:00Z</dcterms:created>
  <dcterms:modified xsi:type="dcterms:W3CDTF">2021-06-24T19:37:00Z</dcterms:modified>
</cp:coreProperties>
</file>