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6F279" w14:textId="08BD6B60" w:rsidR="00FB7FB5" w:rsidRDefault="0065586C">
      <w:pPr>
        <w:rPr>
          <w:b/>
          <w:sz w:val="36"/>
          <w:szCs w:val="28"/>
        </w:rPr>
      </w:pPr>
      <w:r>
        <w:rPr>
          <w:b/>
          <w:sz w:val="36"/>
          <w:szCs w:val="28"/>
        </w:rPr>
        <w:t>Zdražující vstupy ovlivňují konečné prodejní ceny ve více segmentech</w:t>
      </w:r>
    </w:p>
    <w:p w14:paraId="3549821E" w14:textId="161D76EC" w:rsidR="00884836" w:rsidRPr="00FB7FB5" w:rsidRDefault="005E5A40">
      <w:pPr>
        <w:rPr>
          <w:b/>
          <w:sz w:val="24"/>
          <w:szCs w:val="24"/>
        </w:rPr>
      </w:pPr>
      <w:r w:rsidRPr="00FB7FB5">
        <w:rPr>
          <w:b/>
          <w:sz w:val="24"/>
          <w:szCs w:val="24"/>
        </w:rPr>
        <w:t xml:space="preserve">Praha, </w:t>
      </w:r>
      <w:r w:rsidR="00CF2953" w:rsidRPr="00FB7FB5">
        <w:rPr>
          <w:b/>
          <w:sz w:val="24"/>
          <w:szCs w:val="24"/>
        </w:rPr>
        <w:t>1</w:t>
      </w:r>
      <w:r w:rsidR="00FB7FB5" w:rsidRPr="00FB7FB5">
        <w:rPr>
          <w:b/>
          <w:sz w:val="24"/>
          <w:szCs w:val="24"/>
        </w:rPr>
        <w:t>4</w:t>
      </w:r>
      <w:r w:rsidRPr="00FB7FB5">
        <w:rPr>
          <w:b/>
          <w:sz w:val="24"/>
          <w:szCs w:val="24"/>
        </w:rPr>
        <w:t xml:space="preserve">. </w:t>
      </w:r>
      <w:r w:rsidR="00CF2953" w:rsidRPr="00FB7FB5">
        <w:rPr>
          <w:b/>
          <w:sz w:val="24"/>
          <w:szCs w:val="24"/>
        </w:rPr>
        <w:t>července</w:t>
      </w:r>
      <w:r w:rsidRPr="00FB7FB5">
        <w:rPr>
          <w:b/>
          <w:sz w:val="24"/>
          <w:szCs w:val="24"/>
        </w:rPr>
        <w:t xml:space="preserve"> 2021 </w:t>
      </w:r>
      <w:r w:rsidR="00884836" w:rsidRPr="00FB7FB5">
        <w:rPr>
          <w:b/>
          <w:sz w:val="24"/>
          <w:szCs w:val="24"/>
        </w:rPr>
        <w:t>–</w:t>
      </w:r>
      <w:r w:rsidRPr="00FB7FB5">
        <w:rPr>
          <w:b/>
          <w:sz w:val="24"/>
          <w:szCs w:val="24"/>
        </w:rPr>
        <w:t xml:space="preserve"> </w:t>
      </w:r>
      <w:r w:rsidR="00FB7FB5" w:rsidRPr="00FB7FB5">
        <w:rPr>
          <w:b/>
          <w:sz w:val="24"/>
          <w:szCs w:val="24"/>
        </w:rPr>
        <w:t xml:space="preserve">Zdražování vstupních surovin, materiálů nebo dopravy. Nemilá situace současné ekonomiky postihuje i české výrobní firmy. Jak hodnotí tuto situaci </w:t>
      </w:r>
      <w:r w:rsidR="0056157B" w:rsidRPr="00FB7FB5">
        <w:rPr>
          <w:b/>
          <w:sz w:val="24"/>
          <w:szCs w:val="24"/>
        </w:rPr>
        <w:t>če</w:t>
      </w:r>
      <w:r w:rsidR="0056157B">
        <w:rPr>
          <w:b/>
          <w:sz w:val="24"/>
          <w:szCs w:val="24"/>
        </w:rPr>
        <w:t>ští</w:t>
      </w:r>
      <w:r w:rsidR="0056157B" w:rsidRPr="00FB7FB5">
        <w:rPr>
          <w:b/>
          <w:sz w:val="24"/>
          <w:szCs w:val="24"/>
        </w:rPr>
        <w:t xml:space="preserve"> výrobc</w:t>
      </w:r>
      <w:r w:rsidR="0056157B">
        <w:rPr>
          <w:b/>
          <w:sz w:val="24"/>
          <w:szCs w:val="24"/>
        </w:rPr>
        <w:t>i</w:t>
      </w:r>
      <w:r w:rsidR="0056157B" w:rsidRPr="00FB7FB5">
        <w:rPr>
          <w:b/>
          <w:sz w:val="24"/>
          <w:szCs w:val="24"/>
        </w:rPr>
        <w:t xml:space="preserve"> </w:t>
      </w:r>
      <w:r w:rsidR="00FB7FB5" w:rsidRPr="00FB7FB5">
        <w:rPr>
          <w:b/>
          <w:sz w:val="24"/>
          <w:szCs w:val="24"/>
        </w:rPr>
        <w:t>zdravotnických produktů, zrcadel a světlovodů?</w:t>
      </w:r>
    </w:p>
    <w:p w14:paraId="1CFB7322" w14:textId="757C9BF7" w:rsidR="00FB7FB5" w:rsidRDefault="00FB7FB5">
      <w:pPr>
        <w:rPr>
          <w:b/>
          <w:sz w:val="28"/>
          <w:szCs w:val="28"/>
        </w:rPr>
      </w:pPr>
    </w:p>
    <w:p w14:paraId="38DDE83D" w14:textId="3DC05A92" w:rsidR="00FB7FB5" w:rsidRPr="00DF5BD5" w:rsidRDefault="00FB7FB5" w:rsidP="00DF5BD5">
      <w:pPr>
        <w:jc w:val="both"/>
        <w:rPr>
          <w:b/>
        </w:rPr>
      </w:pPr>
      <w:r w:rsidRPr="00DF5BD5">
        <w:rPr>
          <w:b/>
        </w:rPr>
        <w:t xml:space="preserve">Tomáš Mertlík, ředitel a majitel Batist </w:t>
      </w:r>
      <w:proofErr w:type="spellStart"/>
      <w:r w:rsidRPr="00DF5BD5">
        <w:rPr>
          <w:b/>
        </w:rPr>
        <w:t>Medical</w:t>
      </w:r>
      <w:proofErr w:type="spellEnd"/>
      <w:r w:rsidR="0065586C" w:rsidRPr="00DF5BD5">
        <w:rPr>
          <w:b/>
        </w:rPr>
        <w:t xml:space="preserve"> (Červený Kostelec, Praha)</w:t>
      </w:r>
    </w:p>
    <w:p w14:paraId="3971B142" w14:textId="6943C8D6" w:rsidR="00FB7FB5" w:rsidRPr="0065586C" w:rsidRDefault="00FB7FB5" w:rsidP="00FB7FB5">
      <w:pPr>
        <w:jc w:val="both"/>
        <w:rPr>
          <w:bCs/>
        </w:rPr>
      </w:pPr>
      <w:r w:rsidRPr="0065586C">
        <w:rPr>
          <w:bCs/>
        </w:rPr>
        <w:t xml:space="preserve">Vstupy pro naši výrobu zdravotnických pomůcek zdražily výrazně. Pokud porovnáme první pololetí roku 2020 a první pololetí roku 2021, </w:t>
      </w:r>
      <w:r w:rsidR="00DF5BD5">
        <w:rPr>
          <w:bCs/>
        </w:rPr>
        <w:t>došlo</w:t>
      </w:r>
      <w:r w:rsidRPr="0065586C">
        <w:rPr>
          <w:bCs/>
        </w:rPr>
        <w:t xml:space="preserve"> v průměru </w:t>
      </w:r>
      <w:r w:rsidR="00DF5BD5">
        <w:rPr>
          <w:bCs/>
        </w:rPr>
        <w:t>k</w:t>
      </w:r>
      <w:r w:rsidRPr="0065586C">
        <w:rPr>
          <w:bCs/>
        </w:rPr>
        <w:t xml:space="preserve"> navýšení o </w:t>
      </w:r>
      <w:r w:rsidR="005F0441">
        <w:rPr>
          <w:bCs/>
        </w:rPr>
        <w:t>3</w:t>
      </w:r>
      <w:r w:rsidRPr="0065586C">
        <w:rPr>
          <w:bCs/>
        </w:rPr>
        <w:t xml:space="preserve">2 %. </w:t>
      </w:r>
      <w:r w:rsidR="0056157B">
        <w:rPr>
          <w:bCs/>
        </w:rPr>
        <w:t>A v</w:t>
      </w:r>
      <w:r w:rsidRPr="0065586C">
        <w:rPr>
          <w:bCs/>
        </w:rPr>
        <w:t xml:space="preserve"> některých případech </w:t>
      </w:r>
      <w:r w:rsidR="0056157B">
        <w:rPr>
          <w:bCs/>
        </w:rPr>
        <w:t xml:space="preserve">se </w:t>
      </w:r>
      <w:r w:rsidRPr="0065586C">
        <w:rPr>
          <w:bCs/>
        </w:rPr>
        <w:t xml:space="preserve">nám </w:t>
      </w:r>
      <w:r w:rsidR="0056157B">
        <w:rPr>
          <w:bCs/>
        </w:rPr>
        <w:t xml:space="preserve">ceny </w:t>
      </w:r>
      <w:r w:rsidR="0056157B" w:rsidRPr="0065586C">
        <w:rPr>
          <w:bCs/>
        </w:rPr>
        <w:t>vstup</w:t>
      </w:r>
      <w:r w:rsidR="0056157B">
        <w:rPr>
          <w:bCs/>
        </w:rPr>
        <w:t>ů</w:t>
      </w:r>
      <w:r w:rsidR="0056157B" w:rsidRPr="0065586C">
        <w:rPr>
          <w:bCs/>
        </w:rPr>
        <w:t xml:space="preserve"> </w:t>
      </w:r>
      <w:r w:rsidRPr="0065586C">
        <w:rPr>
          <w:bCs/>
        </w:rPr>
        <w:t xml:space="preserve">navýšily </w:t>
      </w:r>
      <w:r w:rsidR="0056157B">
        <w:rPr>
          <w:bCs/>
        </w:rPr>
        <w:t>až čtyřnásobně</w:t>
      </w:r>
      <w:r w:rsidRPr="0065586C">
        <w:rPr>
          <w:bCs/>
        </w:rPr>
        <w:t xml:space="preserve">. Doprava z Asie také výrazně podražila, nyní je </w:t>
      </w:r>
      <w:r w:rsidR="0056157B">
        <w:rPr>
          <w:bCs/>
        </w:rPr>
        <w:t xml:space="preserve">také až </w:t>
      </w:r>
      <w:r w:rsidRPr="0065586C">
        <w:rPr>
          <w:bCs/>
        </w:rPr>
        <w:t xml:space="preserve">čtyřnásobně </w:t>
      </w:r>
      <w:r w:rsidR="001436B7">
        <w:rPr>
          <w:bCs/>
        </w:rPr>
        <w:t>vyšší.</w:t>
      </w:r>
      <w:r w:rsidRPr="0065586C">
        <w:rPr>
          <w:bCs/>
        </w:rPr>
        <w:t xml:space="preserve"> To </w:t>
      </w:r>
      <w:r w:rsidR="0056157B">
        <w:rPr>
          <w:bCs/>
        </w:rPr>
        <w:t xml:space="preserve">vše </w:t>
      </w:r>
      <w:r w:rsidRPr="0065586C">
        <w:rPr>
          <w:bCs/>
        </w:rPr>
        <w:t>výrazně prodražuje zdravotnický spotřební materiál, pro nějž se suroviny ve velkém v Asii vyrábějí.</w:t>
      </w:r>
    </w:p>
    <w:p w14:paraId="56B1F875" w14:textId="5E74C9D4" w:rsidR="00FB7FB5" w:rsidRPr="0065586C" w:rsidRDefault="0065586C" w:rsidP="00FB7FB5">
      <w:pPr>
        <w:jc w:val="both"/>
        <w:rPr>
          <w:bCs/>
        </w:rPr>
      </w:pPr>
      <w:r w:rsidRPr="0065586C">
        <w:rPr>
          <w:bCs/>
        </w:rPr>
        <w:t xml:space="preserve">Zdražení na vstupech </w:t>
      </w:r>
      <w:r w:rsidR="00BA209B">
        <w:rPr>
          <w:bCs/>
        </w:rPr>
        <w:t xml:space="preserve">jsme nuceni </w:t>
      </w:r>
      <w:r w:rsidRPr="0065586C">
        <w:rPr>
          <w:bCs/>
        </w:rPr>
        <w:t>promítnout částečně ve finální ceně zákazníkům, zdražujeme nyní o</w:t>
      </w:r>
      <w:r w:rsidR="00DF5BD5">
        <w:rPr>
          <w:bCs/>
        </w:rPr>
        <w:t> </w:t>
      </w:r>
      <w:r w:rsidRPr="0065586C">
        <w:rPr>
          <w:bCs/>
        </w:rPr>
        <w:t xml:space="preserve">cca 10 %. </w:t>
      </w:r>
      <w:r w:rsidR="00FB7FB5" w:rsidRPr="0065586C">
        <w:rPr>
          <w:bCs/>
        </w:rPr>
        <w:t xml:space="preserve">Nejvíce </w:t>
      </w:r>
      <w:r w:rsidRPr="0065586C">
        <w:rPr>
          <w:bCs/>
        </w:rPr>
        <w:t>pak</w:t>
      </w:r>
      <w:r w:rsidR="00FB7FB5" w:rsidRPr="0065586C">
        <w:rPr>
          <w:bCs/>
        </w:rPr>
        <w:t xml:space="preserve"> výrobky, které </w:t>
      </w:r>
      <w:r w:rsidR="00DF5BD5">
        <w:rPr>
          <w:bCs/>
        </w:rPr>
        <w:t>se</w:t>
      </w:r>
      <w:r w:rsidR="00FB7FB5" w:rsidRPr="0065586C">
        <w:rPr>
          <w:bCs/>
        </w:rPr>
        <w:t xml:space="preserve"> </w:t>
      </w:r>
      <w:r w:rsidR="00DF5BD5">
        <w:rPr>
          <w:bCs/>
        </w:rPr>
        <w:t>vyrábějí</w:t>
      </w:r>
      <w:r w:rsidR="00FB7FB5" w:rsidRPr="0065586C">
        <w:rPr>
          <w:bCs/>
        </w:rPr>
        <w:t xml:space="preserve"> z netkaných text</w:t>
      </w:r>
      <w:r w:rsidR="0056157B">
        <w:rPr>
          <w:bCs/>
        </w:rPr>
        <w:t>i</w:t>
      </w:r>
      <w:r w:rsidR="00FB7FB5" w:rsidRPr="0065586C">
        <w:rPr>
          <w:bCs/>
        </w:rPr>
        <w:t>lií a z bavlny, případně</w:t>
      </w:r>
      <w:r w:rsidRPr="0065586C">
        <w:rPr>
          <w:bCs/>
        </w:rPr>
        <w:t xml:space="preserve"> jejich</w:t>
      </w:r>
      <w:r w:rsidR="00FB7FB5" w:rsidRPr="0065586C">
        <w:rPr>
          <w:bCs/>
        </w:rPr>
        <w:t xml:space="preserve"> kombinace. Typicky se jedná o </w:t>
      </w:r>
      <w:r w:rsidR="00DF5BD5">
        <w:rPr>
          <w:bCs/>
        </w:rPr>
        <w:t>prostředky</w:t>
      </w:r>
      <w:r w:rsidR="00FB7FB5" w:rsidRPr="0065586C">
        <w:rPr>
          <w:bCs/>
        </w:rPr>
        <w:t xml:space="preserve"> pro ošetřování ran. </w:t>
      </w:r>
      <w:r w:rsidR="00DF5BD5">
        <w:rPr>
          <w:bCs/>
        </w:rPr>
        <w:t>Také jde</w:t>
      </w:r>
      <w:r w:rsidR="00FB7FB5" w:rsidRPr="0065586C">
        <w:rPr>
          <w:bCs/>
        </w:rPr>
        <w:t xml:space="preserve"> o nejrůznější ochranné pomůcky, které se používají při běžném ambula</w:t>
      </w:r>
      <w:r w:rsidRPr="0065586C">
        <w:rPr>
          <w:bCs/>
        </w:rPr>
        <w:t>n</w:t>
      </w:r>
      <w:r w:rsidR="00FB7FB5" w:rsidRPr="0065586C">
        <w:rPr>
          <w:bCs/>
        </w:rPr>
        <w:t xml:space="preserve">tním či nemocničním provozu, jako jsou například jednorázové pláště, ochranné pláště, jednorázové čepice, návleky na boty a další. </w:t>
      </w:r>
    </w:p>
    <w:p w14:paraId="76524A53" w14:textId="6D69F152" w:rsidR="00FB7FB5" w:rsidRDefault="00FB7FB5" w:rsidP="00FB7FB5">
      <w:pPr>
        <w:jc w:val="both"/>
        <w:rPr>
          <w:bCs/>
          <w:sz w:val="24"/>
          <w:szCs w:val="24"/>
        </w:rPr>
      </w:pPr>
    </w:p>
    <w:p w14:paraId="6645DF79" w14:textId="02DDC3B8" w:rsidR="0065586C" w:rsidRPr="0065586C" w:rsidRDefault="0065586C" w:rsidP="0065586C">
      <w:pPr>
        <w:jc w:val="both"/>
        <w:rPr>
          <w:b/>
        </w:rPr>
      </w:pPr>
      <w:r w:rsidRPr="0065586C">
        <w:rPr>
          <w:b/>
        </w:rPr>
        <w:t xml:space="preserve">Lucie Hronová, ředitelka a spolumajitelka českého výrobce zrcadel </w:t>
      </w:r>
      <w:proofErr w:type="spellStart"/>
      <w:r w:rsidRPr="0065586C">
        <w:rPr>
          <w:b/>
        </w:rPr>
        <w:t>Amirro</w:t>
      </w:r>
      <w:proofErr w:type="spellEnd"/>
      <w:r>
        <w:rPr>
          <w:b/>
        </w:rPr>
        <w:t xml:space="preserve"> (Čelákovice)</w:t>
      </w:r>
    </w:p>
    <w:p w14:paraId="227E2272" w14:textId="2DA072FC" w:rsidR="0065586C" w:rsidRPr="0065586C" w:rsidRDefault="0065586C" w:rsidP="0065586C">
      <w:pPr>
        <w:jc w:val="both"/>
        <w:rPr>
          <w:bCs/>
        </w:rPr>
      </w:pPr>
      <w:r w:rsidRPr="0065586C">
        <w:rPr>
          <w:bCs/>
        </w:rPr>
        <w:t>Náš klíčový materiál</w:t>
      </w:r>
      <w:r>
        <w:rPr>
          <w:bCs/>
        </w:rPr>
        <w:t>,</w:t>
      </w:r>
      <w:r w:rsidRPr="0065586C">
        <w:rPr>
          <w:bCs/>
        </w:rPr>
        <w:t xml:space="preserve"> </w:t>
      </w:r>
      <w:r w:rsidR="0056157B">
        <w:rPr>
          <w:bCs/>
        </w:rPr>
        <w:t>zrcadlové tabule</w:t>
      </w:r>
      <w:r>
        <w:rPr>
          <w:bCs/>
        </w:rPr>
        <w:t>,</w:t>
      </w:r>
      <w:r w:rsidRPr="0065586C">
        <w:rPr>
          <w:bCs/>
        </w:rPr>
        <w:t xml:space="preserve"> se meziročně zdražil o 10</w:t>
      </w:r>
      <w:r>
        <w:rPr>
          <w:bCs/>
        </w:rPr>
        <w:t xml:space="preserve"> </w:t>
      </w:r>
      <w:r w:rsidRPr="0065586C">
        <w:rPr>
          <w:bCs/>
        </w:rPr>
        <w:t>%</w:t>
      </w:r>
      <w:r w:rsidR="00BA209B">
        <w:rPr>
          <w:bCs/>
        </w:rPr>
        <w:t xml:space="preserve">. </w:t>
      </w:r>
      <w:r w:rsidR="0056157B">
        <w:rPr>
          <w:bCs/>
        </w:rPr>
        <w:t>A u</w:t>
      </w:r>
      <w:r w:rsidRPr="0065586C">
        <w:rPr>
          <w:bCs/>
        </w:rPr>
        <w:t xml:space="preserve"> ostatních materiálů je </w:t>
      </w:r>
      <w:r w:rsidR="0056157B">
        <w:rPr>
          <w:bCs/>
        </w:rPr>
        <w:t>pak</w:t>
      </w:r>
      <w:r w:rsidR="0056157B" w:rsidRPr="0065586C">
        <w:rPr>
          <w:bCs/>
        </w:rPr>
        <w:t xml:space="preserve"> </w:t>
      </w:r>
      <w:r w:rsidRPr="0065586C">
        <w:rPr>
          <w:bCs/>
        </w:rPr>
        <w:t xml:space="preserve">nárůst cen </w:t>
      </w:r>
      <w:r w:rsidR="0056157B">
        <w:rPr>
          <w:bCs/>
        </w:rPr>
        <w:t xml:space="preserve">ještě </w:t>
      </w:r>
      <w:r w:rsidRPr="0065586C">
        <w:rPr>
          <w:bCs/>
        </w:rPr>
        <w:t>mnohem dramatičtější</w:t>
      </w:r>
      <w:r w:rsidR="0056157B">
        <w:rPr>
          <w:bCs/>
        </w:rPr>
        <w:t>. D</w:t>
      </w:r>
      <w:r w:rsidRPr="0065586C">
        <w:rPr>
          <w:bCs/>
        </w:rPr>
        <w:t xml:space="preserve">řevo a kartony nejenže zdražily v řádech desítek i stovek procent, ale dodací lhůty se prodloužily z dnů na měsíce. </w:t>
      </w:r>
    </w:p>
    <w:p w14:paraId="17C4DB16" w14:textId="0DC40CA6" w:rsidR="00C67333" w:rsidRDefault="0065586C" w:rsidP="0065586C">
      <w:pPr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65586C">
        <w:rPr>
          <w:bCs/>
        </w:rPr>
        <w:t xml:space="preserve">Vzhledem k tomu, že se ceny mění prakticky každý týden, není možné momentálně odhadnout konečný dopad na ceny našich produktů. Máme široké portfolio výrobků s různým podílem materiálů. Některých se zvýšení </w:t>
      </w:r>
      <w:r w:rsidR="0056157B">
        <w:rPr>
          <w:bCs/>
        </w:rPr>
        <w:t>cen</w:t>
      </w:r>
      <w:r w:rsidR="0056157B" w:rsidRPr="0065586C">
        <w:rPr>
          <w:bCs/>
        </w:rPr>
        <w:t xml:space="preserve"> </w:t>
      </w:r>
      <w:r w:rsidRPr="0065586C">
        <w:rPr>
          <w:bCs/>
        </w:rPr>
        <w:t>prakticky nedotkne</w:t>
      </w:r>
      <w:r w:rsidR="00DF5BD5">
        <w:rPr>
          <w:bCs/>
        </w:rPr>
        <w:t>,</w:t>
      </w:r>
      <w:r w:rsidRPr="0065586C">
        <w:rPr>
          <w:bCs/>
        </w:rPr>
        <w:t xml:space="preserve"> u jiných musíme zdražovat. Snažíme se ale udržet pod hranicí 10</w:t>
      </w:r>
      <w:r>
        <w:rPr>
          <w:bCs/>
        </w:rPr>
        <w:t xml:space="preserve"> </w:t>
      </w:r>
      <w:r w:rsidRPr="0065586C">
        <w:rPr>
          <w:bCs/>
        </w:rPr>
        <w:t>%.</w:t>
      </w:r>
      <w:r w:rsidR="00C67333" w:rsidRPr="00C67333">
        <w:rPr>
          <w:rFonts w:ascii="Calibri" w:eastAsia="Times New Roman" w:hAnsi="Calibri" w:cs="Calibri"/>
          <w:color w:val="000000"/>
          <w:lang w:eastAsia="cs-CZ"/>
        </w:rPr>
        <w:t xml:space="preserve"> </w:t>
      </w:r>
    </w:p>
    <w:p w14:paraId="76073689" w14:textId="77777777" w:rsidR="00DF5BD5" w:rsidRDefault="00DF5BD5" w:rsidP="0065586C">
      <w:pPr>
        <w:jc w:val="both"/>
        <w:rPr>
          <w:rFonts w:ascii="Calibri" w:eastAsia="Times New Roman" w:hAnsi="Calibri" w:cs="Calibri"/>
          <w:color w:val="000000"/>
          <w:lang w:eastAsia="cs-CZ"/>
        </w:rPr>
      </w:pPr>
    </w:p>
    <w:p w14:paraId="0CBE7670" w14:textId="77777777" w:rsidR="00C67333" w:rsidRPr="00DF5BD5" w:rsidRDefault="00C67333" w:rsidP="00DF5BD5">
      <w:pPr>
        <w:jc w:val="both"/>
        <w:rPr>
          <w:b/>
        </w:rPr>
      </w:pPr>
      <w:r w:rsidRPr="00DF5BD5">
        <w:rPr>
          <w:b/>
        </w:rPr>
        <w:t>Jakub Brandalík, majitel a ředitel výrobce křišťálových světlovodů Lightway (Chrášťany u Prahy)</w:t>
      </w:r>
    </w:p>
    <w:p w14:paraId="382F9779" w14:textId="1F4E7378" w:rsidR="00E047E4" w:rsidRPr="00DF5BD5" w:rsidRDefault="00C67333" w:rsidP="00DF5BD5">
      <w:pPr>
        <w:jc w:val="both"/>
        <w:rPr>
          <w:bCs/>
        </w:rPr>
      </w:pPr>
      <w:r w:rsidRPr="00C67333">
        <w:rPr>
          <w:bCs/>
        </w:rPr>
        <w:t>Suroviny a vstupní materiály</w:t>
      </w:r>
      <w:r w:rsidRPr="00C67333">
        <w:rPr>
          <w:b/>
          <w:bCs/>
        </w:rPr>
        <w:t xml:space="preserve"> </w:t>
      </w:r>
      <w:r w:rsidRPr="00C67333">
        <w:rPr>
          <w:bCs/>
        </w:rPr>
        <w:t>pro světlovody zdražily v posledních týdnech značně, a to v průměru napříč materiály o 18 %. Výrobní náklady tedy rostou nezanedbatelným způsobem. Rozhodli jsme se ale obětovat část našich zisků a zatím jsme zdražili konečný produkt pouze o 11 %.</w:t>
      </w:r>
    </w:p>
    <w:sectPr w:rsidR="00E047E4" w:rsidRPr="00DF5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53786"/>
    <w:rsid w:val="00091C60"/>
    <w:rsid w:val="000A6D38"/>
    <w:rsid w:val="000E0D0C"/>
    <w:rsid w:val="001050C4"/>
    <w:rsid w:val="001436B7"/>
    <w:rsid w:val="00283BF2"/>
    <w:rsid w:val="002924AE"/>
    <w:rsid w:val="002A4625"/>
    <w:rsid w:val="00301492"/>
    <w:rsid w:val="003E72C0"/>
    <w:rsid w:val="00547C80"/>
    <w:rsid w:val="0056157B"/>
    <w:rsid w:val="005E5A40"/>
    <w:rsid w:val="005F0441"/>
    <w:rsid w:val="0065586C"/>
    <w:rsid w:val="006E6086"/>
    <w:rsid w:val="0070715F"/>
    <w:rsid w:val="007860FC"/>
    <w:rsid w:val="00793219"/>
    <w:rsid w:val="007B33D5"/>
    <w:rsid w:val="007D6E0F"/>
    <w:rsid w:val="007E64A1"/>
    <w:rsid w:val="00826D3A"/>
    <w:rsid w:val="008401A6"/>
    <w:rsid w:val="00872AE7"/>
    <w:rsid w:val="00884836"/>
    <w:rsid w:val="008C7FF9"/>
    <w:rsid w:val="008D6055"/>
    <w:rsid w:val="00986D13"/>
    <w:rsid w:val="009F062D"/>
    <w:rsid w:val="00A353FF"/>
    <w:rsid w:val="00AA4FDD"/>
    <w:rsid w:val="00B767E0"/>
    <w:rsid w:val="00BA209B"/>
    <w:rsid w:val="00BC68A0"/>
    <w:rsid w:val="00BF2C21"/>
    <w:rsid w:val="00C342D5"/>
    <w:rsid w:val="00C67333"/>
    <w:rsid w:val="00C74F49"/>
    <w:rsid w:val="00C857A7"/>
    <w:rsid w:val="00C87FCB"/>
    <w:rsid w:val="00CB677A"/>
    <w:rsid w:val="00CF2953"/>
    <w:rsid w:val="00D216AC"/>
    <w:rsid w:val="00D41895"/>
    <w:rsid w:val="00DF5BD5"/>
    <w:rsid w:val="00E047E4"/>
    <w:rsid w:val="00E16544"/>
    <w:rsid w:val="00E17ADD"/>
    <w:rsid w:val="00ED66D6"/>
    <w:rsid w:val="00EE72B3"/>
    <w:rsid w:val="00F557FB"/>
    <w:rsid w:val="00FB7FB5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615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615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615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615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615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33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5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7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2021-03-03T09:39:00Z</cp:lastPrinted>
  <dcterms:created xsi:type="dcterms:W3CDTF">2021-07-20T10:41:00Z</dcterms:created>
  <dcterms:modified xsi:type="dcterms:W3CDTF">2021-07-20T10:41:00Z</dcterms:modified>
  <cp:category/>
</cp:coreProperties>
</file>