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286B4D1B" w:rsidR="005B4657" w:rsidRPr="00D62AA0" w:rsidRDefault="00C51446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proofErr w:type="spellStart"/>
      <w:r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Kärcher</w:t>
      </w:r>
      <w:proofErr w:type="spellEnd"/>
      <w:r w:rsidR="005B4657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E353B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pomohl</w:t>
      </w:r>
      <w:r w:rsidR="00201841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E353B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zajistit</w:t>
      </w:r>
      <w:r w:rsidR="00201841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čistot</w:t>
      </w:r>
      <w:r w:rsidR="00E353B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u</w:t>
      </w:r>
      <w:r w:rsidR="00E21761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letošního ročníku</w:t>
      </w:r>
      <w:r w:rsidR="00201841" w:rsidRPr="00D62AA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Mezinárodního filmového festivalu Karlovy Vary</w:t>
      </w:r>
    </w:p>
    <w:p w14:paraId="1C4970BE" w14:textId="77777777" w:rsidR="009345B1" w:rsidRDefault="009345B1" w:rsidP="002D2997">
      <w:pPr>
        <w:rPr>
          <w:rFonts w:asciiTheme="minorHAnsi" w:hAnsiTheme="minorHAnsi" w:cstheme="minorHAnsi"/>
          <w:b/>
          <w:bCs/>
          <w:color w:val="000000" w:themeColor="text1"/>
        </w:rPr>
      </w:pPr>
    </w:p>
    <w:p w14:paraId="27E927ED" w14:textId="26C5C09F" w:rsidR="00E353B8" w:rsidRDefault="00BC76E9" w:rsidP="00B0364F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D62AA0">
        <w:rPr>
          <w:rFonts w:asciiTheme="minorHAnsi" w:hAnsiTheme="minorHAnsi" w:cstheme="minorHAnsi"/>
          <w:b/>
          <w:bCs/>
          <w:color w:val="000000" w:themeColor="text1"/>
        </w:rPr>
        <w:t>Praha</w:t>
      </w:r>
      <w:r w:rsidR="004246EB" w:rsidRPr="00D62AA0">
        <w:rPr>
          <w:rFonts w:asciiTheme="minorHAnsi" w:hAnsiTheme="minorHAnsi" w:cstheme="minorHAnsi"/>
          <w:b/>
          <w:bCs/>
          <w:color w:val="000000" w:themeColor="text1"/>
        </w:rPr>
        <w:t>,</w:t>
      </w:r>
      <w:r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1E0ADA">
        <w:rPr>
          <w:rFonts w:asciiTheme="minorHAnsi" w:hAnsiTheme="minorHAnsi" w:cstheme="minorHAnsi"/>
          <w:b/>
          <w:bCs/>
          <w:color w:val="000000" w:themeColor="text1"/>
        </w:rPr>
        <w:t>24</w:t>
      </w:r>
      <w:r w:rsidR="00757B43" w:rsidRPr="00D62AA0">
        <w:rPr>
          <w:rFonts w:asciiTheme="minorHAnsi" w:hAnsiTheme="minorHAnsi" w:cstheme="minorHAnsi"/>
          <w:b/>
          <w:bCs/>
          <w:color w:val="000000" w:themeColor="text1"/>
        </w:rPr>
        <w:t>.</w:t>
      </w:r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E353B8">
        <w:rPr>
          <w:rFonts w:asciiTheme="minorHAnsi" w:hAnsiTheme="minorHAnsi" w:cstheme="minorHAnsi"/>
          <w:b/>
          <w:bCs/>
          <w:color w:val="000000" w:themeColor="text1"/>
        </w:rPr>
        <w:t>září</w:t>
      </w:r>
      <w:r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>2021</w:t>
      </w:r>
      <w:r w:rsidR="008556C2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- </w:t>
      </w:r>
      <w:r w:rsidR="00F1661A" w:rsidRPr="00B0364F">
        <w:rPr>
          <w:rFonts w:asciiTheme="minorHAnsi" w:hAnsiTheme="minorHAnsi" w:cstheme="minorHAnsi"/>
          <w:b/>
          <w:bCs/>
          <w:color w:val="0D0D0D" w:themeColor="text1" w:themeTint="F2"/>
        </w:rPr>
        <w:t xml:space="preserve">Společnost </w:t>
      </w:r>
      <w:proofErr w:type="spellStart"/>
      <w:r w:rsidR="00F1661A" w:rsidRPr="00B0364F">
        <w:rPr>
          <w:rFonts w:asciiTheme="minorHAnsi" w:hAnsiTheme="minorHAnsi" w:cstheme="minorHAnsi"/>
          <w:b/>
          <w:bCs/>
          <w:color w:val="0D0D0D" w:themeColor="text1" w:themeTint="F2"/>
        </w:rPr>
        <w:t>Kärcher</w:t>
      </w:r>
      <w:proofErr w:type="spellEnd"/>
      <w:r w:rsidR="00E353B8" w:rsidRPr="00B0364F">
        <w:rPr>
          <w:rFonts w:asciiTheme="minorHAnsi" w:hAnsiTheme="minorHAnsi" w:cstheme="minorHAnsi"/>
          <w:b/>
          <w:bCs/>
          <w:color w:val="0D0D0D" w:themeColor="text1" w:themeTint="F2"/>
        </w:rPr>
        <w:t>, přední výrobce čist</w:t>
      </w:r>
      <w:r w:rsidR="001C2AE3">
        <w:rPr>
          <w:rFonts w:asciiTheme="minorHAnsi" w:hAnsiTheme="minorHAnsi" w:cstheme="minorHAnsi"/>
          <w:b/>
          <w:bCs/>
          <w:color w:val="0D0D0D" w:themeColor="text1" w:themeTint="F2"/>
        </w:rPr>
        <w:t>i</w:t>
      </w:r>
      <w:r w:rsidR="00E353B8" w:rsidRPr="00B0364F">
        <w:rPr>
          <w:rFonts w:asciiTheme="minorHAnsi" w:hAnsiTheme="minorHAnsi" w:cstheme="minorHAnsi"/>
          <w:b/>
          <w:bCs/>
          <w:color w:val="0D0D0D" w:themeColor="text1" w:themeTint="F2"/>
        </w:rPr>
        <w:t xml:space="preserve">cích a úklidových řešení, se významně podílela na zajištění čistoty 55. ročníku </w:t>
      </w:r>
      <w:r w:rsidR="00E353B8" w:rsidRPr="00B0364F">
        <w:rPr>
          <w:rFonts w:asciiTheme="minorHAnsi" w:hAnsiTheme="minorHAnsi" w:cstheme="minorHAnsi"/>
          <w:b/>
          <w:bCs/>
          <w:color w:val="0D0D0D" w:themeColor="text1" w:themeTint="F2"/>
          <w:shd w:val="clear" w:color="auto" w:fill="FFFFFF"/>
        </w:rPr>
        <w:t xml:space="preserve">Mezinárodního filmového festivalu </w:t>
      </w:r>
      <w:r w:rsidR="00E353B8" w:rsidRPr="00B0364F">
        <w:rPr>
          <w:rFonts w:asciiTheme="minorHAnsi" w:hAnsiTheme="minorHAnsi" w:cstheme="minorHAnsi"/>
          <w:b/>
          <w:bCs/>
          <w:color w:val="0D0D0D" w:themeColor="text1" w:themeTint="F2"/>
        </w:rPr>
        <w:t>Karlovy Vary.</w:t>
      </w:r>
      <w:r w:rsidR="00B0364F" w:rsidRPr="00B0364F">
        <w:rPr>
          <w:rFonts w:asciiTheme="minorHAnsi" w:hAnsiTheme="minorHAnsi" w:cstheme="minorHAnsi"/>
          <w:b/>
          <w:bCs/>
          <w:color w:val="0D0D0D" w:themeColor="text1" w:themeTint="F2"/>
        </w:rPr>
        <w:t xml:space="preserve"> </w:t>
      </w:r>
      <w:proofErr w:type="spellStart"/>
      <w:r w:rsidR="00B0364F" w:rsidRPr="00B0364F">
        <w:rPr>
          <w:rFonts w:asciiTheme="minorHAnsi" w:hAnsiTheme="minorHAnsi" w:cstheme="minorHAnsi"/>
          <w:b/>
          <w:bCs/>
          <w:color w:val="0D0D0D" w:themeColor="text1" w:themeTint="F2"/>
        </w:rPr>
        <w:t>Kärcher</w:t>
      </w:r>
      <w:proofErr w:type="spellEnd"/>
      <w:r w:rsidR="00B0364F" w:rsidRPr="00B0364F">
        <w:rPr>
          <w:rFonts w:asciiTheme="minorHAnsi" w:hAnsiTheme="minorHAnsi" w:cstheme="minorHAnsi"/>
          <w:b/>
          <w:bCs/>
          <w:color w:val="0D0D0D" w:themeColor="text1" w:themeTint="F2"/>
        </w:rPr>
        <w:t xml:space="preserve"> poskytl uklízecím četám svoje nejmodernější zametací a čisticí stroje, které se po celý festival staraly o zajištění čistoty </w:t>
      </w:r>
      <w:r w:rsidR="00685E5C">
        <w:rPr>
          <w:rFonts w:asciiTheme="minorHAnsi" w:hAnsiTheme="minorHAnsi" w:cstheme="minorHAnsi"/>
          <w:b/>
          <w:bCs/>
          <w:color w:val="0D0D0D" w:themeColor="text1" w:themeTint="F2"/>
        </w:rPr>
        <w:t xml:space="preserve">v </w:t>
      </w:r>
      <w:r w:rsidR="00B0364F" w:rsidRPr="00B0364F">
        <w:rPr>
          <w:rFonts w:asciiTheme="minorHAnsi" w:hAnsiTheme="minorHAnsi" w:cstheme="minorHAnsi"/>
          <w:b/>
          <w:bCs/>
          <w:color w:val="0D0D0D" w:themeColor="text1" w:themeTint="F2"/>
        </w:rPr>
        <w:t>exponovaných část</w:t>
      </w:r>
      <w:r w:rsidR="00685E5C">
        <w:rPr>
          <w:rFonts w:asciiTheme="minorHAnsi" w:hAnsiTheme="minorHAnsi" w:cstheme="minorHAnsi"/>
          <w:b/>
          <w:bCs/>
          <w:color w:val="0D0D0D" w:themeColor="text1" w:themeTint="F2"/>
        </w:rPr>
        <w:t>ech</w:t>
      </w:r>
      <w:r w:rsidR="00B0364F" w:rsidRPr="00B0364F">
        <w:rPr>
          <w:rFonts w:asciiTheme="minorHAnsi" w:hAnsiTheme="minorHAnsi" w:cstheme="minorHAnsi"/>
          <w:b/>
          <w:bCs/>
          <w:color w:val="0D0D0D" w:themeColor="text1" w:themeTint="F2"/>
        </w:rPr>
        <w:t xml:space="preserve"> města a festivalových lokalitách. Dále zajisti</w:t>
      </w:r>
      <w:r w:rsidR="00B0364F">
        <w:rPr>
          <w:rFonts w:asciiTheme="minorHAnsi" w:hAnsiTheme="minorHAnsi" w:cstheme="minorHAnsi"/>
          <w:b/>
          <w:bCs/>
          <w:color w:val="0D0D0D" w:themeColor="text1" w:themeTint="F2"/>
        </w:rPr>
        <w:t>l</w:t>
      </w:r>
      <w:r w:rsidR="00B0364F" w:rsidRPr="00B0364F">
        <w:rPr>
          <w:rFonts w:asciiTheme="minorHAnsi" w:hAnsiTheme="minorHAnsi" w:cstheme="minorHAnsi"/>
          <w:b/>
          <w:bCs/>
          <w:color w:val="0D0D0D" w:themeColor="text1" w:themeTint="F2"/>
        </w:rPr>
        <w:t xml:space="preserve"> speciální žehlicí koutek v hotelu </w:t>
      </w:r>
      <w:proofErr w:type="spellStart"/>
      <w:r w:rsidR="00B0364F" w:rsidRPr="00B0364F">
        <w:rPr>
          <w:rFonts w:asciiTheme="minorHAnsi" w:hAnsiTheme="minorHAnsi" w:cstheme="minorHAnsi"/>
          <w:b/>
          <w:bCs/>
          <w:color w:val="0D0D0D" w:themeColor="text1" w:themeTint="F2"/>
        </w:rPr>
        <w:t>Thermal</w:t>
      </w:r>
      <w:proofErr w:type="spellEnd"/>
      <w:r w:rsidR="00B0364F" w:rsidRPr="00B0364F">
        <w:rPr>
          <w:rFonts w:asciiTheme="minorHAnsi" w:hAnsiTheme="minorHAnsi" w:cstheme="minorHAnsi"/>
          <w:b/>
          <w:bCs/>
          <w:color w:val="0D0D0D" w:themeColor="text1" w:themeTint="F2"/>
        </w:rPr>
        <w:t>, který byl k dispozici všem návštěvníkům</w:t>
      </w:r>
      <w:r w:rsidR="006F2737">
        <w:rPr>
          <w:rFonts w:asciiTheme="minorHAnsi" w:hAnsiTheme="minorHAnsi" w:cstheme="minorHAnsi"/>
          <w:b/>
          <w:bCs/>
          <w:color w:val="0D0D0D" w:themeColor="text1" w:themeTint="F2"/>
        </w:rPr>
        <w:t>, a také stojany s dezinfekcí, které bylo možné využít po celé kolonádě</w:t>
      </w:r>
      <w:r w:rsidR="00B0364F" w:rsidRPr="00B0364F">
        <w:rPr>
          <w:rFonts w:asciiTheme="minorHAnsi" w:hAnsiTheme="minorHAnsi" w:cstheme="minorHAnsi"/>
          <w:b/>
          <w:bCs/>
          <w:color w:val="0D0D0D" w:themeColor="text1" w:themeTint="F2"/>
        </w:rPr>
        <w:t xml:space="preserve">. Experti společnosti </w:t>
      </w:r>
      <w:proofErr w:type="spellStart"/>
      <w:r w:rsidR="00B0364F" w:rsidRPr="00B0364F">
        <w:rPr>
          <w:rFonts w:asciiTheme="minorHAnsi" w:hAnsiTheme="minorHAnsi" w:cstheme="minorHAnsi"/>
          <w:b/>
          <w:bCs/>
          <w:color w:val="0D0D0D" w:themeColor="text1" w:themeTint="F2"/>
        </w:rPr>
        <w:t>Kärcher</w:t>
      </w:r>
      <w:proofErr w:type="spellEnd"/>
      <w:r w:rsidR="00B0364F" w:rsidRPr="00B0364F">
        <w:rPr>
          <w:rFonts w:asciiTheme="minorHAnsi" w:hAnsiTheme="minorHAnsi" w:cstheme="minorHAnsi"/>
          <w:b/>
          <w:bCs/>
          <w:color w:val="0D0D0D" w:themeColor="text1" w:themeTint="F2"/>
        </w:rPr>
        <w:t xml:space="preserve"> byl</w:t>
      </w:r>
      <w:r w:rsidR="00685E5C">
        <w:rPr>
          <w:rFonts w:asciiTheme="minorHAnsi" w:hAnsiTheme="minorHAnsi" w:cstheme="minorHAnsi"/>
          <w:b/>
          <w:bCs/>
          <w:color w:val="0D0D0D" w:themeColor="text1" w:themeTint="F2"/>
        </w:rPr>
        <w:t>i</w:t>
      </w:r>
      <w:r w:rsidR="00B0364F" w:rsidRPr="00B0364F">
        <w:rPr>
          <w:rFonts w:asciiTheme="minorHAnsi" w:hAnsiTheme="minorHAnsi" w:cstheme="minorHAnsi"/>
          <w:b/>
          <w:bCs/>
          <w:color w:val="0D0D0D" w:themeColor="text1" w:themeTint="F2"/>
        </w:rPr>
        <w:t xml:space="preserve"> také po celou dobu festivalu k dispozici pro poradenství a supervizi úklidového řešení festivalu.</w:t>
      </w:r>
    </w:p>
    <w:p w14:paraId="368919DD" w14:textId="1013865C" w:rsidR="00AB2B2F" w:rsidRPr="00D62AA0" w:rsidRDefault="00944809" w:rsidP="00A6238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D62AA0">
        <w:rPr>
          <w:rFonts w:asciiTheme="minorHAnsi" w:hAnsiTheme="minorHAnsi" w:cstheme="minorHAnsi"/>
          <w:color w:val="0D0D0D" w:themeColor="text1" w:themeTint="F2"/>
        </w:rPr>
        <w:t>„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Velice si vážíme toho, že jsme </w:t>
      </w:r>
      <w:r w:rsidR="00E353B8">
        <w:rPr>
          <w:rFonts w:asciiTheme="minorHAnsi" w:hAnsiTheme="minorHAnsi" w:cstheme="minorHAnsi"/>
          <w:color w:val="0D0D0D" w:themeColor="text1" w:themeTint="F2"/>
        </w:rPr>
        <w:t xml:space="preserve">mohli být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součástí </w:t>
      </w:r>
      <w:r w:rsidR="004747FE" w:rsidRPr="00D62AA0">
        <w:rPr>
          <w:rFonts w:asciiTheme="minorHAnsi" w:hAnsiTheme="minorHAnsi" w:cstheme="minorHAnsi"/>
          <w:color w:val="0D0D0D" w:themeColor="text1" w:themeTint="F2"/>
        </w:rPr>
        <w:t>55. ročníku MFF Karlovy Vary</w:t>
      </w:r>
      <w:r w:rsidR="00757B43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a </w:t>
      </w:r>
      <w:r w:rsidR="00685E5C" w:rsidRPr="00D62AA0">
        <w:rPr>
          <w:rFonts w:asciiTheme="minorHAnsi" w:hAnsiTheme="minorHAnsi" w:cstheme="minorHAnsi"/>
          <w:color w:val="0D0D0D" w:themeColor="text1" w:themeTint="F2"/>
        </w:rPr>
        <w:t>pomo</w:t>
      </w:r>
      <w:r w:rsidR="00685E5C">
        <w:rPr>
          <w:rFonts w:asciiTheme="minorHAnsi" w:hAnsiTheme="minorHAnsi" w:cstheme="minorHAnsi"/>
          <w:color w:val="0D0D0D" w:themeColor="text1" w:themeTint="F2"/>
        </w:rPr>
        <w:t>ci tak</w:t>
      </w:r>
      <w:r w:rsidR="00685E5C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>se zajištěním a udržením čistoty celého průběhu festivalu.</w:t>
      </w:r>
      <w:r w:rsidR="00201841" w:rsidRPr="00D62AA0">
        <w:rPr>
          <w:rFonts w:asciiTheme="minorHAnsi" w:hAnsiTheme="minorHAnsi" w:cstheme="minorHAnsi"/>
          <w:color w:val="0D0D0D" w:themeColor="text1" w:themeTint="F2"/>
        </w:rPr>
        <w:t xml:space="preserve"> Máme radost, že </w:t>
      </w:r>
      <w:r w:rsidR="00B0364F">
        <w:rPr>
          <w:rFonts w:asciiTheme="minorHAnsi" w:hAnsiTheme="minorHAnsi" w:cstheme="minorHAnsi"/>
          <w:color w:val="0D0D0D" w:themeColor="text1" w:themeTint="F2"/>
        </w:rPr>
        <w:t>jsme mohli poskytnout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naše nejnovější stroje, technologie a řešení, které se </w:t>
      </w:r>
      <w:r w:rsidR="00685E5C" w:rsidRPr="00D62AA0">
        <w:rPr>
          <w:rFonts w:asciiTheme="minorHAnsi" w:hAnsiTheme="minorHAnsi" w:cstheme="minorHAnsi"/>
          <w:color w:val="0D0D0D" w:themeColor="text1" w:themeTint="F2"/>
        </w:rPr>
        <w:t>osvědč</w:t>
      </w:r>
      <w:r w:rsidR="00685E5C">
        <w:rPr>
          <w:rFonts w:asciiTheme="minorHAnsi" w:hAnsiTheme="minorHAnsi" w:cstheme="minorHAnsi"/>
          <w:color w:val="0D0D0D" w:themeColor="text1" w:themeTint="F2"/>
        </w:rPr>
        <w:t>ují</w:t>
      </w:r>
      <w:r w:rsidR="00685E5C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685E5C">
        <w:rPr>
          <w:rFonts w:asciiTheme="minorHAnsi" w:hAnsiTheme="minorHAnsi" w:cstheme="minorHAnsi"/>
          <w:color w:val="0D0D0D" w:themeColor="text1" w:themeTint="F2"/>
        </w:rPr>
        <w:t>v</w:t>
      </w:r>
      <w:r w:rsidR="00685E5C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boji s pandemií u našich zákazníků v ČR, ale i v desítkách dalších zemí po celém světě. </w:t>
      </w:r>
      <w:r w:rsidR="00685E5C">
        <w:rPr>
          <w:rFonts w:asciiTheme="minorHAnsi" w:hAnsiTheme="minorHAnsi" w:cstheme="minorHAnsi"/>
          <w:color w:val="0D0D0D" w:themeColor="text1" w:themeTint="F2"/>
        </w:rPr>
        <w:t>Také nás v neposlední řadě těší</w:t>
      </w:r>
      <w:r w:rsidR="00B0364F">
        <w:rPr>
          <w:rFonts w:asciiTheme="minorHAnsi" w:hAnsiTheme="minorHAnsi" w:cstheme="minorHAnsi"/>
          <w:color w:val="0D0D0D" w:themeColor="text1" w:themeTint="F2"/>
        </w:rPr>
        <w:t>, že si návštěvníci festivalu letošní důraz na čistotu a hygienu pochvalovali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,” říká Milada </w:t>
      </w:r>
      <w:proofErr w:type="spellStart"/>
      <w:r w:rsidR="00F1661A" w:rsidRPr="00D62AA0">
        <w:rPr>
          <w:rFonts w:asciiTheme="minorHAnsi" w:hAnsiTheme="minorHAnsi" w:cstheme="minorHAnsi"/>
          <w:color w:val="0D0D0D" w:themeColor="text1" w:themeTint="F2"/>
        </w:rPr>
        <w:t>Skutilová</w:t>
      </w:r>
      <w:proofErr w:type="spellEnd"/>
      <w:r w:rsidR="00D26470" w:rsidRPr="00D62AA0">
        <w:rPr>
          <w:rFonts w:asciiTheme="minorHAnsi" w:hAnsiTheme="minorHAnsi" w:cstheme="minorHAnsi"/>
          <w:color w:val="0D0D0D" w:themeColor="text1" w:themeTint="F2"/>
        </w:rPr>
        <w:t xml:space="preserve">, </w:t>
      </w:r>
      <w:r w:rsidR="004747FE" w:rsidRPr="00D62AA0">
        <w:rPr>
          <w:rFonts w:asciiTheme="minorHAnsi" w:hAnsiTheme="minorHAnsi" w:cstheme="minorHAnsi"/>
          <w:color w:val="0D0D0D" w:themeColor="text1" w:themeTint="F2"/>
        </w:rPr>
        <w:t xml:space="preserve">generální </w:t>
      </w:r>
      <w:r w:rsidR="00D26470" w:rsidRPr="00D62AA0">
        <w:rPr>
          <w:rFonts w:asciiTheme="minorHAnsi" w:hAnsiTheme="minorHAnsi" w:cstheme="minorHAnsi"/>
          <w:color w:val="0D0D0D" w:themeColor="text1" w:themeTint="F2"/>
        </w:rPr>
        <w:t>ředitelka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D26470" w:rsidRPr="00D62AA0">
        <w:rPr>
          <w:rFonts w:asciiTheme="minorHAnsi" w:hAnsiTheme="minorHAnsi" w:cstheme="minorHAnsi"/>
          <w:color w:val="0D0D0D" w:themeColor="text1" w:themeTint="F2"/>
        </w:rPr>
        <w:t>české pobočky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spellStart"/>
      <w:r w:rsidR="00F1661A" w:rsidRPr="00D62AA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F1661A" w:rsidRPr="00D62AA0">
        <w:rPr>
          <w:rFonts w:asciiTheme="minorHAnsi" w:hAnsiTheme="minorHAnsi" w:cstheme="minorHAnsi"/>
          <w:color w:val="0D0D0D" w:themeColor="text1" w:themeTint="F2"/>
        </w:rPr>
        <w:t>.</w:t>
      </w:r>
    </w:p>
    <w:p w14:paraId="63DD4131" w14:textId="0B7B49F0" w:rsidR="00F37157" w:rsidRPr="00D62AA0" w:rsidRDefault="00E21761" w:rsidP="00A6238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proofErr w:type="spellStart"/>
      <w:r w:rsidRPr="00D62AA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F37157" w:rsidRPr="00D62AA0">
        <w:rPr>
          <w:rFonts w:asciiTheme="minorHAnsi" w:hAnsiTheme="minorHAnsi" w:cstheme="minorHAnsi"/>
          <w:color w:val="0D0D0D" w:themeColor="text1" w:themeTint="F2"/>
        </w:rPr>
        <w:t xml:space="preserve"> se v České republice</w:t>
      </w:r>
      <w:r w:rsidR="001C2AE3">
        <w:rPr>
          <w:rFonts w:asciiTheme="minorHAnsi" w:hAnsiTheme="minorHAnsi" w:cstheme="minorHAnsi"/>
          <w:color w:val="0D0D0D" w:themeColor="text1" w:themeTint="F2"/>
        </w:rPr>
        <w:t>,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 xml:space="preserve"> vedle koncových zákazníků, zaměřuje </w:t>
      </w:r>
      <w:r w:rsidR="003835D8" w:rsidRPr="00D62AA0">
        <w:rPr>
          <w:rFonts w:asciiTheme="minorHAnsi" w:hAnsiTheme="minorHAnsi" w:cstheme="minorHAnsi"/>
          <w:color w:val="0D0D0D" w:themeColor="text1" w:themeTint="F2"/>
        </w:rPr>
        <w:t xml:space="preserve">i 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>na firemní sektor, kde poskytuje ideální řešení na míru jednotlivým průmyslovým odvětvím, jako jsou kancelářské budovy, retail, hotely a restaurace, doprav</w:t>
      </w:r>
      <w:r w:rsidR="008A45C8" w:rsidRPr="00D62AA0">
        <w:rPr>
          <w:rFonts w:asciiTheme="minorHAnsi" w:hAnsiTheme="minorHAnsi" w:cstheme="minorHAnsi"/>
          <w:color w:val="0D0D0D" w:themeColor="text1" w:themeTint="F2"/>
        </w:rPr>
        <w:t>a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>,</w:t>
      </w:r>
      <w:r w:rsidR="006B1AFC" w:rsidRPr="00D62AA0">
        <w:rPr>
          <w:rFonts w:asciiTheme="minorHAnsi" w:hAnsiTheme="minorHAnsi" w:cstheme="minorHAnsi"/>
          <w:color w:val="0D0D0D" w:themeColor="text1" w:themeTint="F2"/>
        </w:rPr>
        <w:t xml:space="preserve"> logistik</w:t>
      </w:r>
      <w:r w:rsidR="008A45C8" w:rsidRPr="00D62AA0">
        <w:rPr>
          <w:rFonts w:asciiTheme="minorHAnsi" w:hAnsiTheme="minorHAnsi" w:cstheme="minorHAnsi"/>
          <w:color w:val="0D0D0D" w:themeColor="text1" w:themeTint="F2"/>
        </w:rPr>
        <w:t>a</w:t>
      </w:r>
      <w:r w:rsidR="006B1AFC" w:rsidRPr="00D62AA0">
        <w:rPr>
          <w:rFonts w:asciiTheme="minorHAnsi" w:hAnsiTheme="minorHAnsi" w:cstheme="minorHAnsi"/>
          <w:color w:val="0D0D0D" w:themeColor="text1" w:themeTint="F2"/>
        </w:rPr>
        <w:t>,</w:t>
      </w:r>
      <w:r w:rsidR="00F37157"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spellStart"/>
      <w:r w:rsidR="00F37157" w:rsidRPr="00D62AA0">
        <w:rPr>
          <w:rFonts w:asciiTheme="minorHAnsi" w:hAnsiTheme="minorHAnsi" w:cstheme="minorHAnsi"/>
          <w:color w:val="0D0D0D" w:themeColor="text1" w:themeTint="F2"/>
        </w:rPr>
        <w:t>automotive</w:t>
      </w:r>
      <w:proofErr w:type="spellEnd"/>
      <w:r w:rsidR="00F37157" w:rsidRPr="00D62AA0">
        <w:rPr>
          <w:rFonts w:asciiTheme="minorHAnsi" w:hAnsiTheme="minorHAnsi" w:cstheme="minorHAnsi"/>
          <w:color w:val="0D0D0D" w:themeColor="text1" w:themeTint="F2"/>
        </w:rPr>
        <w:t>, stavebnictví, zemědělství, zdravotnictví i výrobní průmysl.</w:t>
      </w:r>
      <w:r w:rsidR="00F1661A" w:rsidRPr="00D62AA0">
        <w:rPr>
          <w:rFonts w:asciiTheme="minorHAnsi" w:hAnsiTheme="minorHAnsi" w:cstheme="minorHAnsi"/>
          <w:color w:val="0D0D0D" w:themeColor="text1" w:themeTint="F2"/>
        </w:rPr>
        <w:t xml:space="preserve"> Silným hráčem je také na poli komunální techniky.</w:t>
      </w:r>
    </w:p>
    <w:p w14:paraId="5B8E62A1" w14:textId="2AEA0E6A" w:rsidR="00767818" w:rsidRDefault="00767818" w:rsidP="00B0364F">
      <w:pPr>
        <w:rPr>
          <w:rFonts w:asciiTheme="minorHAnsi" w:hAnsiTheme="minorHAnsi" w:cstheme="minorHAnsi"/>
          <w:color w:val="0D0D0D" w:themeColor="text1" w:themeTint="F2"/>
        </w:rPr>
      </w:pPr>
      <w:r w:rsidRPr="00D62AA0">
        <w:rPr>
          <w:rFonts w:asciiTheme="minorHAnsi" w:hAnsiTheme="minorHAnsi" w:cstheme="minorHAnsi"/>
          <w:color w:val="0D0D0D" w:themeColor="text1" w:themeTint="F2"/>
        </w:rPr>
        <w:t xml:space="preserve">„Jako firma stavíme na silné tradici, ale zároveň jsou pro nás klíčové inovace. Proto i v budoucnosti se budeme snažit vynikat vynalézavostí, špičkovým výkonem a inovativními řešeními problémů,“ </w:t>
      </w:r>
      <w:r w:rsidR="002D2997" w:rsidRPr="00D62AA0">
        <w:rPr>
          <w:rFonts w:asciiTheme="minorHAnsi" w:hAnsiTheme="minorHAnsi" w:cstheme="minorHAnsi"/>
          <w:color w:val="0D0D0D" w:themeColor="text1" w:themeTint="F2"/>
        </w:rPr>
        <w:t xml:space="preserve">říká, </w:t>
      </w:r>
      <w:r w:rsidRPr="00D62AA0">
        <w:rPr>
          <w:rFonts w:asciiTheme="minorHAnsi" w:hAnsiTheme="minorHAnsi" w:cstheme="minorHAnsi"/>
          <w:color w:val="0D0D0D" w:themeColor="text1" w:themeTint="F2"/>
        </w:rPr>
        <w:t xml:space="preserve">Milada </w:t>
      </w:r>
      <w:proofErr w:type="spellStart"/>
      <w:r w:rsidRPr="00D62AA0">
        <w:rPr>
          <w:rFonts w:asciiTheme="minorHAnsi" w:hAnsiTheme="minorHAnsi" w:cstheme="minorHAnsi"/>
          <w:color w:val="0D0D0D" w:themeColor="text1" w:themeTint="F2"/>
        </w:rPr>
        <w:t>Skutilová</w:t>
      </w:r>
      <w:proofErr w:type="spellEnd"/>
      <w:r w:rsidR="002D2997" w:rsidRPr="00D62AA0">
        <w:rPr>
          <w:rFonts w:asciiTheme="minorHAnsi" w:hAnsiTheme="minorHAnsi" w:cstheme="minorHAnsi"/>
          <w:color w:val="0D0D0D" w:themeColor="text1" w:themeTint="F2"/>
        </w:rPr>
        <w:t xml:space="preserve"> a dodává</w:t>
      </w:r>
      <w:r w:rsidR="00D26470" w:rsidRPr="00D62AA0">
        <w:rPr>
          <w:rFonts w:asciiTheme="minorHAnsi" w:hAnsiTheme="minorHAnsi" w:cstheme="minorHAnsi"/>
          <w:color w:val="0D0D0D" w:themeColor="text1" w:themeTint="F2"/>
        </w:rPr>
        <w:t xml:space="preserve">: </w:t>
      </w:r>
      <w:r w:rsidR="002D2997" w:rsidRPr="00D62AA0">
        <w:rPr>
          <w:rFonts w:asciiTheme="minorHAnsi" w:hAnsiTheme="minorHAnsi" w:cstheme="minorHAnsi"/>
          <w:color w:val="0D0D0D" w:themeColor="text1" w:themeTint="F2"/>
        </w:rPr>
        <w:t>„Zároveň js</w:t>
      </w:r>
      <w:r w:rsidR="00D26470" w:rsidRPr="00D62AA0">
        <w:rPr>
          <w:rFonts w:asciiTheme="minorHAnsi" w:hAnsiTheme="minorHAnsi" w:cstheme="minorHAnsi"/>
          <w:color w:val="0D0D0D" w:themeColor="text1" w:themeTint="F2"/>
        </w:rPr>
        <w:t>me</w:t>
      </w:r>
      <w:r w:rsidR="002D2997" w:rsidRPr="00D62AA0">
        <w:rPr>
          <w:rFonts w:asciiTheme="minorHAnsi" w:hAnsiTheme="minorHAnsi" w:cstheme="minorHAnsi"/>
          <w:color w:val="0D0D0D" w:themeColor="text1" w:themeTint="F2"/>
        </w:rPr>
        <w:t xml:space="preserve"> silně společensky odpovědná společnost</w:t>
      </w:r>
      <w:r w:rsidR="00D26470" w:rsidRPr="00D62AA0">
        <w:rPr>
          <w:rFonts w:asciiTheme="minorHAnsi" w:hAnsiTheme="minorHAnsi" w:cstheme="minorHAnsi"/>
          <w:color w:val="0D0D0D" w:themeColor="text1" w:themeTint="F2"/>
        </w:rPr>
        <w:t xml:space="preserve">. </w:t>
      </w:r>
      <w:r w:rsidR="00D26470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U</w:t>
      </w:r>
      <w:r w:rsidR="002D2997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držitelný rozvoj společnosti</w:t>
      </w:r>
      <w:r w:rsidR="00AC2B1F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a produkt přinášející užitek lidem</w:t>
      </w:r>
      <w:r w:rsidR="002D2997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je </w:t>
      </w:r>
      <w:r w:rsidR="00D26470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klíčovým</w:t>
      </w:r>
      <w:r w:rsidR="002D2997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bodem našich aktivit.</w:t>
      </w:r>
      <w:r w:rsidR="00D26470"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“</w:t>
      </w:r>
    </w:p>
    <w:p w14:paraId="5CE564A9" w14:textId="430BDD63" w:rsidR="00E353B8" w:rsidRPr="00D62AA0" w:rsidRDefault="00E353B8" w:rsidP="00E353B8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color w:val="0D0D0D" w:themeColor="text1" w:themeTint="F2"/>
        </w:rPr>
      </w:pPr>
      <w:proofErr w:type="spellStart"/>
      <w:r w:rsidRPr="00D62AA0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>
        <w:rPr>
          <w:rFonts w:asciiTheme="minorHAnsi" w:hAnsiTheme="minorHAnsi" w:cstheme="minorHAnsi"/>
          <w:color w:val="0D0D0D" w:themeColor="text1" w:themeTint="F2"/>
        </w:rPr>
        <w:t xml:space="preserve">, </w:t>
      </w:r>
      <w:r w:rsidRPr="00D62AA0">
        <w:rPr>
          <w:rFonts w:asciiTheme="minorHAnsi" w:hAnsiTheme="minorHAnsi" w:cstheme="minorHAnsi"/>
          <w:color w:val="0D0D0D" w:themeColor="text1" w:themeTint="F2"/>
        </w:rPr>
        <w:t>je nejenom synonymem úklidových a čisticích strojů a technologií, ale je také významným podporovatelem kultury a kulturního dědictví. Je</w:t>
      </w:r>
      <w:r w:rsidR="001C2AE3">
        <w:rPr>
          <w:rFonts w:asciiTheme="minorHAnsi" w:hAnsiTheme="minorHAnsi" w:cstheme="minorHAnsi"/>
          <w:color w:val="0D0D0D" w:themeColor="text1" w:themeTint="F2"/>
        </w:rPr>
        <w:t xml:space="preserve"> například</w:t>
      </w:r>
      <w:r w:rsidRPr="00D62AA0">
        <w:rPr>
          <w:rFonts w:asciiTheme="minorHAnsi" w:hAnsiTheme="minorHAnsi" w:cstheme="minorHAnsi"/>
          <w:color w:val="0D0D0D" w:themeColor="text1" w:themeTint="F2"/>
        </w:rPr>
        <w:t xml:space="preserve"> partnerem </w:t>
      </w:r>
      <w:proofErr w:type="spellStart"/>
      <w:r w:rsidRPr="00D62AA0">
        <w:rPr>
          <w:rFonts w:asciiTheme="minorHAnsi" w:hAnsiTheme="minorHAnsi" w:cstheme="minorHAnsi"/>
          <w:color w:val="0D0D0D" w:themeColor="text1" w:themeTint="F2"/>
        </w:rPr>
        <w:t>Bachakademie</w:t>
      </w:r>
      <w:proofErr w:type="spellEnd"/>
      <w:r w:rsidRPr="00D62AA0">
        <w:rPr>
          <w:rFonts w:asciiTheme="minorHAnsi" w:hAnsiTheme="minorHAnsi" w:cstheme="minorHAnsi"/>
          <w:color w:val="0D0D0D" w:themeColor="text1" w:themeTint="F2"/>
        </w:rPr>
        <w:t xml:space="preserve"> Stuttgart</w:t>
      </w:r>
      <w:r w:rsidR="007D4EA9">
        <w:rPr>
          <w:rFonts w:asciiTheme="minorHAnsi" w:hAnsiTheme="minorHAnsi" w:cstheme="minorHAnsi"/>
          <w:color w:val="0D0D0D" w:themeColor="text1" w:themeTint="F2"/>
        </w:rPr>
        <w:t xml:space="preserve"> a</w:t>
      </w:r>
      <w:r w:rsidRPr="00D62AA0">
        <w:rPr>
          <w:rFonts w:asciiTheme="minorHAnsi" w:hAnsiTheme="minorHAnsi" w:cstheme="minorHAnsi"/>
          <w:color w:val="0D0D0D" w:themeColor="text1" w:themeTint="F2"/>
        </w:rPr>
        <w:t xml:space="preserve"> stojí </w:t>
      </w:r>
      <w:r w:rsidR="001C2AE3">
        <w:rPr>
          <w:rFonts w:asciiTheme="minorHAnsi" w:hAnsiTheme="minorHAnsi" w:cstheme="minorHAnsi"/>
          <w:color w:val="0D0D0D" w:themeColor="text1" w:themeTint="F2"/>
        </w:rPr>
        <w:t>také za</w:t>
      </w:r>
      <w:r w:rsidRPr="00D62AA0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důkladným a šetrným vyčištění</w:t>
      </w:r>
      <w:r w:rsidR="00685E5C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m takových</w:t>
      </w:r>
      <w:r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staveb</w:t>
      </w:r>
      <w:r w:rsidR="00685E5C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,</w:t>
      </w:r>
      <w:r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 xml:space="preserve"> jako jsou pražské Národní divadlo či socha Krista Spasitele v Rio de </w:t>
      </w:r>
      <w:proofErr w:type="spellStart"/>
      <w:r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Janeiru</w:t>
      </w:r>
      <w:proofErr w:type="spellEnd"/>
      <w:r w:rsidRPr="00D62AA0">
        <w:rPr>
          <w:rFonts w:asciiTheme="minorHAnsi" w:hAnsiTheme="minorHAnsi" w:cstheme="minorHAnsi"/>
          <w:color w:val="0D0D0D" w:themeColor="text1" w:themeTint="F2"/>
          <w:shd w:val="clear" w:color="auto" w:fill="FFFFFF"/>
        </w:rPr>
        <w:t>.</w:t>
      </w:r>
    </w:p>
    <w:p w14:paraId="135B29F7" w14:textId="2B65B708" w:rsidR="00F1661A" w:rsidRDefault="00F1661A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82B80A0" w14:textId="77777777" w:rsidR="00F1661A" w:rsidRPr="00B95573" w:rsidRDefault="00F1661A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B7F158C" w14:textId="64B02484" w:rsidR="00084CDB" w:rsidRDefault="00084CDB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0505B"/>
    <w:rsid w:val="000308A6"/>
    <w:rsid w:val="00031A1A"/>
    <w:rsid w:val="00064D28"/>
    <w:rsid w:val="00065AC3"/>
    <w:rsid w:val="00084CDB"/>
    <w:rsid w:val="000B7154"/>
    <w:rsid w:val="000F40D2"/>
    <w:rsid w:val="001044DF"/>
    <w:rsid w:val="001062E1"/>
    <w:rsid w:val="001143AC"/>
    <w:rsid w:val="001328BA"/>
    <w:rsid w:val="00172180"/>
    <w:rsid w:val="00173831"/>
    <w:rsid w:val="001870D2"/>
    <w:rsid w:val="00194DDF"/>
    <w:rsid w:val="001B1853"/>
    <w:rsid w:val="001C2AE3"/>
    <w:rsid w:val="001C3766"/>
    <w:rsid w:val="001C3BB9"/>
    <w:rsid w:val="001D308C"/>
    <w:rsid w:val="001E0ADA"/>
    <w:rsid w:val="001E5C73"/>
    <w:rsid w:val="00201841"/>
    <w:rsid w:val="00226FE0"/>
    <w:rsid w:val="00241D06"/>
    <w:rsid w:val="00262287"/>
    <w:rsid w:val="002759EA"/>
    <w:rsid w:val="002D2997"/>
    <w:rsid w:val="002D7384"/>
    <w:rsid w:val="002E03DA"/>
    <w:rsid w:val="00307D2B"/>
    <w:rsid w:val="00334441"/>
    <w:rsid w:val="0036739D"/>
    <w:rsid w:val="00371DD2"/>
    <w:rsid w:val="00374CB2"/>
    <w:rsid w:val="003754A5"/>
    <w:rsid w:val="003835D8"/>
    <w:rsid w:val="00392609"/>
    <w:rsid w:val="003A6D22"/>
    <w:rsid w:val="003B5A52"/>
    <w:rsid w:val="003C23BC"/>
    <w:rsid w:val="003D01C7"/>
    <w:rsid w:val="003D4959"/>
    <w:rsid w:val="003E6D0C"/>
    <w:rsid w:val="00404D32"/>
    <w:rsid w:val="004246EB"/>
    <w:rsid w:val="0045451E"/>
    <w:rsid w:val="004747FE"/>
    <w:rsid w:val="00486443"/>
    <w:rsid w:val="00490B09"/>
    <w:rsid w:val="00496E83"/>
    <w:rsid w:val="004C1B0B"/>
    <w:rsid w:val="004C744B"/>
    <w:rsid w:val="005030A5"/>
    <w:rsid w:val="0055520E"/>
    <w:rsid w:val="005B4657"/>
    <w:rsid w:val="005C3ED9"/>
    <w:rsid w:val="005D5B4F"/>
    <w:rsid w:val="005E139D"/>
    <w:rsid w:val="005E5288"/>
    <w:rsid w:val="00607B5D"/>
    <w:rsid w:val="0061285F"/>
    <w:rsid w:val="006258CD"/>
    <w:rsid w:val="00644FAD"/>
    <w:rsid w:val="00685E5C"/>
    <w:rsid w:val="00690C93"/>
    <w:rsid w:val="006B1AFC"/>
    <w:rsid w:val="006B615D"/>
    <w:rsid w:val="006C2052"/>
    <w:rsid w:val="006D6769"/>
    <w:rsid w:val="006E4818"/>
    <w:rsid w:val="006F1235"/>
    <w:rsid w:val="006F2737"/>
    <w:rsid w:val="006F3EB2"/>
    <w:rsid w:val="006F4CD7"/>
    <w:rsid w:val="00701E94"/>
    <w:rsid w:val="007466E8"/>
    <w:rsid w:val="0075646F"/>
    <w:rsid w:val="00757B43"/>
    <w:rsid w:val="00761980"/>
    <w:rsid w:val="0076654B"/>
    <w:rsid w:val="00767818"/>
    <w:rsid w:val="007774C6"/>
    <w:rsid w:val="00783D99"/>
    <w:rsid w:val="00793A22"/>
    <w:rsid w:val="007A5C08"/>
    <w:rsid w:val="007C0181"/>
    <w:rsid w:val="007D4EA9"/>
    <w:rsid w:val="007E7389"/>
    <w:rsid w:val="00817200"/>
    <w:rsid w:val="00820C00"/>
    <w:rsid w:val="008236E2"/>
    <w:rsid w:val="008427AC"/>
    <w:rsid w:val="00843292"/>
    <w:rsid w:val="008556C2"/>
    <w:rsid w:val="00895F1A"/>
    <w:rsid w:val="008A2C5F"/>
    <w:rsid w:val="008A2EE8"/>
    <w:rsid w:val="008A45C8"/>
    <w:rsid w:val="008D0015"/>
    <w:rsid w:val="008D7F5C"/>
    <w:rsid w:val="008F3E7F"/>
    <w:rsid w:val="00922EDE"/>
    <w:rsid w:val="009345B1"/>
    <w:rsid w:val="00944809"/>
    <w:rsid w:val="009877FA"/>
    <w:rsid w:val="009B6E40"/>
    <w:rsid w:val="009C4BD2"/>
    <w:rsid w:val="009E450F"/>
    <w:rsid w:val="009E4BED"/>
    <w:rsid w:val="009F553A"/>
    <w:rsid w:val="00A0761C"/>
    <w:rsid w:val="00A21566"/>
    <w:rsid w:val="00A2731D"/>
    <w:rsid w:val="00A3460C"/>
    <w:rsid w:val="00A62385"/>
    <w:rsid w:val="00A65469"/>
    <w:rsid w:val="00A73119"/>
    <w:rsid w:val="00A83A29"/>
    <w:rsid w:val="00A92304"/>
    <w:rsid w:val="00A97BAF"/>
    <w:rsid w:val="00AA06C0"/>
    <w:rsid w:val="00AB2B2F"/>
    <w:rsid w:val="00AC2B1F"/>
    <w:rsid w:val="00AC2D31"/>
    <w:rsid w:val="00AF355C"/>
    <w:rsid w:val="00B0364F"/>
    <w:rsid w:val="00B21889"/>
    <w:rsid w:val="00B323BE"/>
    <w:rsid w:val="00B463E4"/>
    <w:rsid w:val="00B53C8C"/>
    <w:rsid w:val="00B651B0"/>
    <w:rsid w:val="00B71512"/>
    <w:rsid w:val="00B95573"/>
    <w:rsid w:val="00B9617E"/>
    <w:rsid w:val="00B9709E"/>
    <w:rsid w:val="00BC76E9"/>
    <w:rsid w:val="00BD2611"/>
    <w:rsid w:val="00BF37D1"/>
    <w:rsid w:val="00C02257"/>
    <w:rsid w:val="00C0456D"/>
    <w:rsid w:val="00C140AC"/>
    <w:rsid w:val="00C210B3"/>
    <w:rsid w:val="00C2696F"/>
    <w:rsid w:val="00C359FE"/>
    <w:rsid w:val="00C3616C"/>
    <w:rsid w:val="00C51446"/>
    <w:rsid w:val="00C63435"/>
    <w:rsid w:val="00C837A7"/>
    <w:rsid w:val="00CA3A68"/>
    <w:rsid w:val="00CA65BC"/>
    <w:rsid w:val="00CB1DE1"/>
    <w:rsid w:val="00CB65F9"/>
    <w:rsid w:val="00D038D8"/>
    <w:rsid w:val="00D06962"/>
    <w:rsid w:val="00D26470"/>
    <w:rsid w:val="00D3326C"/>
    <w:rsid w:val="00D47258"/>
    <w:rsid w:val="00D47260"/>
    <w:rsid w:val="00D5332D"/>
    <w:rsid w:val="00D53F6E"/>
    <w:rsid w:val="00D60ECE"/>
    <w:rsid w:val="00D62AA0"/>
    <w:rsid w:val="00D6599D"/>
    <w:rsid w:val="00D874E7"/>
    <w:rsid w:val="00DE10C2"/>
    <w:rsid w:val="00E21761"/>
    <w:rsid w:val="00E22D9E"/>
    <w:rsid w:val="00E353B8"/>
    <w:rsid w:val="00E43F80"/>
    <w:rsid w:val="00E46B30"/>
    <w:rsid w:val="00E614E9"/>
    <w:rsid w:val="00E73EDC"/>
    <w:rsid w:val="00E82994"/>
    <w:rsid w:val="00E968A6"/>
    <w:rsid w:val="00EA2896"/>
    <w:rsid w:val="00EA660B"/>
    <w:rsid w:val="00EB58DB"/>
    <w:rsid w:val="00EB7405"/>
    <w:rsid w:val="00EC238B"/>
    <w:rsid w:val="00EE0F90"/>
    <w:rsid w:val="00EF15CA"/>
    <w:rsid w:val="00EF3F47"/>
    <w:rsid w:val="00F1661A"/>
    <w:rsid w:val="00F37157"/>
    <w:rsid w:val="00F42BBF"/>
    <w:rsid w:val="00F5051F"/>
    <w:rsid w:val="00F72C9B"/>
    <w:rsid w:val="00F95B4E"/>
    <w:rsid w:val="00FC097B"/>
    <w:rsid w:val="00FC29D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6F2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2020-09-15T10:13:00Z</cp:lastPrinted>
  <dcterms:created xsi:type="dcterms:W3CDTF">2021-09-29T17:32:00Z</dcterms:created>
  <dcterms:modified xsi:type="dcterms:W3CDTF">2021-09-29T17:32:00Z</dcterms:modified>
  <cp:category/>
</cp:coreProperties>
</file>