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6CCF6" w14:textId="0D5E4BF1" w:rsidR="006C6C85" w:rsidRPr="001C7EB8" w:rsidRDefault="005B4F67" w:rsidP="005B4F67">
      <w:pPr>
        <w:pStyle w:val="Nadpis1"/>
        <w:rPr>
          <w:rFonts w:asciiTheme="minorHAnsi" w:hAnsiTheme="minorHAnsi" w:cstheme="minorHAnsi"/>
          <w:b/>
          <w:bCs/>
        </w:rPr>
      </w:pPr>
      <w:r w:rsidRPr="001C7EB8">
        <w:rPr>
          <w:rFonts w:asciiTheme="minorHAnsi" w:hAnsiTheme="minorHAnsi" w:cstheme="minorHAnsi"/>
          <w:b/>
          <w:bCs/>
        </w:rPr>
        <w:t>5 častých chyb při tvorbě a využívání hesel</w:t>
      </w:r>
    </w:p>
    <w:p w14:paraId="75940D7A" w14:textId="77777777" w:rsidR="005B4F67" w:rsidRPr="001C7EB8" w:rsidRDefault="005B4F67" w:rsidP="005B4F67">
      <w:pPr>
        <w:rPr>
          <w:rFonts w:cstheme="minorHAnsi"/>
        </w:rPr>
      </w:pPr>
    </w:p>
    <w:p w14:paraId="6A481E60" w14:textId="6680E27B" w:rsidR="005B4F67" w:rsidRPr="001C7EB8" w:rsidRDefault="00DC3E92">
      <w:pPr>
        <w:rPr>
          <w:rFonts w:cstheme="minorHAnsi"/>
        </w:rPr>
      </w:pPr>
      <w:r w:rsidRPr="001C7EB8">
        <w:rPr>
          <w:rFonts w:cstheme="minorHAnsi"/>
          <w:b/>
          <w:bCs/>
        </w:rPr>
        <w:t xml:space="preserve">Praha, </w:t>
      </w:r>
      <w:r w:rsidR="00D22798">
        <w:rPr>
          <w:rFonts w:cstheme="minorHAnsi"/>
          <w:b/>
          <w:bCs/>
        </w:rPr>
        <w:t>1. listopadu</w:t>
      </w:r>
      <w:r w:rsidRPr="001C7EB8">
        <w:rPr>
          <w:rFonts w:cstheme="minorHAnsi"/>
          <w:b/>
          <w:bCs/>
        </w:rPr>
        <w:t xml:space="preserve"> 2021</w:t>
      </w:r>
      <w:r w:rsidRPr="001C7EB8">
        <w:rPr>
          <w:rFonts w:cstheme="minorHAnsi"/>
        </w:rPr>
        <w:t xml:space="preserve"> – Nikdo nemá rád složitá a dlouhá hesla</w:t>
      </w:r>
      <w:r w:rsidR="00AA3F97">
        <w:rPr>
          <w:rFonts w:cstheme="minorHAnsi"/>
        </w:rPr>
        <w:t>.</w:t>
      </w:r>
      <w:r w:rsidRPr="001C7EB8">
        <w:rPr>
          <w:rFonts w:cstheme="minorHAnsi"/>
        </w:rPr>
        <w:t xml:space="preserve"> </w:t>
      </w:r>
      <w:r w:rsidR="00AA3F97">
        <w:rPr>
          <w:rFonts w:cstheme="minorHAnsi"/>
        </w:rPr>
        <w:t>V</w:t>
      </w:r>
      <w:r w:rsidRPr="001C7EB8">
        <w:rPr>
          <w:rFonts w:cstheme="minorHAnsi"/>
        </w:rPr>
        <w:t> současné době, kdy využíváme mnoho on-line služeb, se ale tomuto aspektu nelze vyhnout</w:t>
      </w:r>
      <w:r w:rsidR="00AA3F97">
        <w:rPr>
          <w:rFonts w:cstheme="minorHAnsi"/>
        </w:rPr>
        <w:t>.</w:t>
      </w:r>
      <w:r w:rsidRPr="001C7EB8">
        <w:rPr>
          <w:rFonts w:cstheme="minorHAnsi"/>
        </w:rPr>
        <w:t xml:space="preserve"> </w:t>
      </w:r>
      <w:r w:rsidR="005B4F67" w:rsidRPr="001C7EB8">
        <w:rPr>
          <w:rFonts w:cstheme="minorHAnsi"/>
        </w:rPr>
        <w:t>Vytvoření silného hesla není tak jednoduché, jak by se mohlo na první pohled zdát.</w:t>
      </w:r>
      <w:r w:rsidRPr="001C7EB8">
        <w:rPr>
          <w:rFonts w:cstheme="minorHAnsi"/>
        </w:rPr>
        <w:t xml:space="preserve"> Podle průzkumu společnosti Avast více než 90 % lidí v ČR stále používá slabá a lehce odhalitelná hesla, takže tak sami nahrávají útočníkům.</w:t>
      </w:r>
      <w:r w:rsidR="00791ABD" w:rsidRPr="001C7EB8">
        <w:rPr>
          <w:rFonts w:cstheme="minorHAnsi"/>
        </w:rPr>
        <w:t xml:space="preserve"> </w:t>
      </w:r>
      <w:r w:rsidR="005B4F67" w:rsidRPr="001C7EB8">
        <w:rPr>
          <w:rFonts w:cstheme="minorHAnsi"/>
        </w:rPr>
        <w:t xml:space="preserve"> Jaké chyby při vytváření hesel děláme nejčastěji a jak se jim lze vyhnout?</w:t>
      </w:r>
    </w:p>
    <w:p w14:paraId="4A4EF1CD" w14:textId="519F2E5F" w:rsidR="005B4F67" w:rsidRPr="001C7EB8" w:rsidRDefault="005B4F67">
      <w:pPr>
        <w:rPr>
          <w:rFonts w:cstheme="minorHAnsi"/>
        </w:rPr>
      </w:pPr>
    </w:p>
    <w:p w14:paraId="3C22712C" w14:textId="1C2E1D8B" w:rsidR="00B04A27" w:rsidRPr="001C7EB8" w:rsidRDefault="005C0139">
      <w:pPr>
        <w:rPr>
          <w:rFonts w:cstheme="minorHAnsi"/>
          <w:b/>
          <w:bCs/>
        </w:rPr>
      </w:pPr>
      <w:r w:rsidRPr="001C7EB8">
        <w:rPr>
          <w:rFonts w:cstheme="minorHAnsi"/>
          <w:b/>
          <w:bCs/>
        </w:rPr>
        <w:t>Použití osobních údajů</w:t>
      </w:r>
    </w:p>
    <w:p w14:paraId="5F86FC60" w14:textId="7E09ABDD" w:rsidR="00C373CC" w:rsidRPr="001C7EB8" w:rsidRDefault="005C0139" w:rsidP="005C0139">
      <w:pPr>
        <w:rPr>
          <w:rFonts w:cstheme="minorHAnsi"/>
        </w:rPr>
      </w:pPr>
      <w:r w:rsidRPr="001C7EB8">
        <w:rPr>
          <w:rFonts w:cstheme="minorHAnsi"/>
        </w:rPr>
        <w:t xml:space="preserve">Při tvorbě hesel většina lidí využívá jména a data narození dětí, </w:t>
      </w:r>
      <w:r w:rsidR="00791ABD" w:rsidRPr="001C7EB8">
        <w:rPr>
          <w:rFonts w:cstheme="minorHAnsi"/>
        </w:rPr>
        <w:t xml:space="preserve">blízkých členů </w:t>
      </w:r>
      <w:r w:rsidRPr="001C7EB8">
        <w:rPr>
          <w:rFonts w:cstheme="minorHAnsi"/>
        </w:rPr>
        <w:t>rodiny, názvy oblíbených sportovních týmů, jména domácích zvířat a celebrit.</w:t>
      </w:r>
      <w:r w:rsidR="00791ABD" w:rsidRPr="001C7EB8">
        <w:rPr>
          <w:rFonts w:cstheme="minorHAnsi"/>
        </w:rPr>
        <w:t xml:space="preserve"> </w:t>
      </w:r>
      <w:proofErr w:type="spellStart"/>
      <w:r w:rsidR="00C373CC" w:rsidRPr="001C7EB8">
        <w:rPr>
          <w:rFonts w:cstheme="minorHAnsi"/>
        </w:rPr>
        <w:t>Crackery</w:t>
      </w:r>
      <w:proofErr w:type="spellEnd"/>
      <w:r w:rsidR="00C373CC" w:rsidRPr="001C7EB8">
        <w:rPr>
          <w:rFonts w:cstheme="minorHAnsi"/>
        </w:rPr>
        <w:t>, tedy programy, které hackeři využívají k prolamování hesel, automaticky zkouší kombinace údajů, které lze o daném uživateli zjistit</w:t>
      </w:r>
      <w:r w:rsidR="00791ABD" w:rsidRPr="001C7EB8">
        <w:rPr>
          <w:rFonts w:cstheme="minorHAnsi"/>
        </w:rPr>
        <w:t>,</w:t>
      </w:r>
      <w:r w:rsidR="00C373CC" w:rsidRPr="001C7EB8">
        <w:rPr>
          <w:rFonts w:cstheme="minorHAnsi"/>
        </w:rPr>
        <w:t xml:space="preserve"> </w:t>
      </w:r>
      <w:r w:rsidR="00791ABD" w:rsidRPr="001C7EB8">
        <w:rPr>
          <w:rFonts w:cstheme="minorHAnsi"/>
        </w:rPr>
        <w:t>nejčastěji</w:t>
      </w:r>
      <w:r w:rsidR="00C373CC" w:rsidRPr="001C7EB8">
        <w:rPr>
          <w:rFonts w:cstheme="minorHAnsi"/>
        </w:rPr>
        <w:t xml:space="preserve"> na sociálních sítích. Proto jméno blízké osoby ani název oblíbeného sportovního týmu nebo jeho maskota není vhodná volba.</w:t>
      </w:r>
    </w:p>
    <w:p w14:paraId="00A018BE" w14:textId="4C0B23C1" w:rsidR="003906D3" w:rsidRPr="001C7EB8" w:rsidRDefault="00C373CC" w:rsidP="003906D3">
      <w:pPr>
        <w:rPr>
          <w:rFonts w:cstheme="minorHAnsi"/>
        </w:rPr>
      </w:pPr>
      <w:r w:rsidRPr="001C7EB8">
        <w:rPr>
          <w:rFonts w:cstheme="minorHAnsi"/>
        </w:rPr>
        <w:t>„Měli byste také předpokládat, že přidání nějakého řetězce znaků nebo čísel k takovému jménu či názvu není dostatečně neprolomitelné.</w:t>
      </w:r>
      <w:r w:rsidR="005C0139" w:rsidRPr="001C7EB8">
        <w:rPr>
          <w:rFonts w:cstheme="minorHAnsi"/>
        </w:rPr>
        <w:t> </w:t>
      </w:r>
      <w:proofErr w:type="spellStart"/>
      <w:r w:rsidR="005C0139" w:rsidRPr="005D5ECF">
        <w:rPr>
          <w:rFonts w:cstheme="minorHAnsi"/>
        </w:rPr>
        <w:t>Crackery</w:t>
      </w:r>
      <w:proofErr w:type="spellEnd"/>
      <w:r w:rsidR="005C0139" w:rsidRPr="001C7EB8">
        <w:rPr>
          <w:rFonts w:cstheme="minorHAnsi"/>
        </w:rPr>
        <w:t xml:space="preserve"> hesel znají tento trik a procházejí kombinace běžných jmen a čísel, dokud nenarazí na to správné. Jediné bezpečné heslo je heslo s náhodnými nebo zdánlivě náhodnými sadami znaků</w:t>
      </w:r>
      <w:r w:rsidR="00791ABD" w:rsidRPr="001C7EB8">
        <w:rPr>
          <w:rFonts w:cstheme="minorHAnsi"/>
        </w:rPr>
        <w:t>, a lidé by si to měli uvědomovat zejména u přístupů do systémů aplikací, kde jde o reálné peníze nebo způsobené škody</w:t>
      </w:r>
      <w:r w:rsidR="00AA3F97">
        <w:rPr>
          <w:rFonts w:cstheme="minorHAnsi"/>
        </w:rPr>
        <w:t>,</w:t>
      </w:r>
      <w:r w:rsidR="00791ABD" w:rsidRPr="001C7EB8">
        <w:rPr>
          <w:rFonts w:cstheme="minorHAnsi"/>
        </w:rPr>
        <w:t xml:space="preserve">“ doporučuje </w:t>
      </w:r>
      <w:r w:rsidR="003906D3" w:rsidRPr="001C7EB8">
        <w:rPr>
          <w:rFonts w:cstheme="minorHAnsi"/>
        </w:rPr>
        <w:t>Ondřej Ševeček, odborník na bezpečnost z počítačové školy GOPAS.</w:t>
      </w:r>
    </w:p>
    <w:p w14:paraId="309A3B11" w14:textId="77777777" w:rsidR="005C0139" w:rsidRPr="001C7EB8" w:rsidRDefault="005C0139">
      <w:pPr>
        <w:rPr>
          <w:rFonts w:cstheme="minorHAnsi"/>
        </w:rPr>
      </w:pPr>
    </w:p>
    <w:p w14:paraId="7FCED580" w14:textId="27647389" w:rsidR="005C0139" w:rsidRPr="001C7EB8" w:rsidRDefault="005C0139">
      <w:pPr>
        <w:rPr>
          <w:rFonts w:cstheme="minorHAnsi"/>
          <w:b/>
          <w:bCs/>
        </w:rPr>
      </w:pPr>
      <w:r w:rsidRPr="001C7EB8">
        <w:rPr>
          <w:rFonts w:cstheme="minorHAnsi"/>
          <w:b/>
          <w:bCs/>
        </w:rPr>
        <w:t>Update hesla jedním číslem nebo znakem</w:t>
      </w:r>
    </w:p>
    <w:p w14:paraId="7659DE24" w14:textId="114DE6B4" w:rsidR="00DE78C7" w:rsidRPr="001C7EB8" w:rsidRDefault="00DE78C7" w:rsidP="00791ABD">
      <w:pPr>
        <w:rPr>
          <w:rFonts w:cstheme="minorHAnsi"/>
        </w:rPr>
      </w:pPr>
      <w:r w:rsidRPr="00DE78C7">
        <w:rPr>
          <w:rFonts w:cstheme="minorHAnsi"/>
        </w:rPr>
        <w:t xml:space="preserve">„Pokud uživatele nějaký systém nebo správce nutí pravidelně měnit hesla, řada lidí udělá to, že používají stále stejné heslo, v němž mění jen některé znaky. V případě, že firemní politika vyžaduje alespoň jednu číslici, je to právě ta, kterou uživatelé každý měsíc obměňují. Pokud dojde někdy k úniku takového hesla, útočníci používají </w:t>
      </w:r>
      <w:r w:rsidRPr="005D5ECF">
        <w:rPr>
          <w:rFonts w:cstheme="minorHAnsi"/>
        </w:rPr>
        <w:t>skripty</w:t>
      </w:r>
      <w:r w:rsidRPr="00DE78C7">
        <w:rPr>
          <w:rFonts w:cstheme="minorHAnsi"/>
        </w:rPr>
        <w:t xml:space="preserve"> navrhující kombinace, které se poté zkouší. To vše se může automatizovat a aplikovat na miliony hesel. Pokud si říkáte, že jste opatrní a vaše heslo neunikne, není to pravda. Služby a platformy, kde hesla používáte</w:t>
      </w:r>
      <w:r>
        <w:rPr>
          <w:rFonts w:cstheme="minorHAnsi"/>
        </w:rPr>
        <w:t>, si je</w:t>
      </w:r>
      <w:r w:rsidRPr="00DE78C7">
        <w:rPr>
          <w:rFonts w:cstheme="minorHAnsi"/>
        </w:rPr>
        <w:t xml:space="preserve"> ukládají</w:t>
      </w:r>
      <w:r>
        <w:rPr>
          <w:rFonts w:cstheme="minorHAnsi"/>
        </w:rPr>
        <w:t>,</w:t>
      </w:r>
      <w:r w:rsidRPr="00DE78C7">
        <w:rPr>
          <w:rFonts w:cstheme="minorHAnsi"/>
        </w:rPr>
        <w:t xml:space="preserve"> a pokud se útočníkovi povede poskytovatele služby napadnout, problém je na světě. Na internetu se obchoduje s miliony uniklých hesel, často přiřazených ke konkrétní e-mail adrese</w:t>
      </w:r>
      <w:r>
        <w:rPr>
          <w:rFonts w:cstheme="minorHAnsi"/>
        </w:rPr>
        <w:t>,</w:t>
      </w:r>
      <w:r w:rsidRPr="00DE78C7">
        <w:rPr>
          <w:rFonts w:cstheme="minorHAnsi"/>
        </w:rPr>
        <w:t xml:space="preserve">“ říká Michal Merta, ředitel </w:t>
      </w:r>
      <w:proofErr w:type="spellStart"/>
      <w:r w:rsidRPr="00DE78C7">
        <w:rPr>
          <w:rFonts w:cstheme="minorHAnsi"/>
        </w:rPr>
        <w:t>Cyber</w:t>
      </w:r>
      <w:proofErr w:type="spellEnd"/>
      <w:r w:rsidRPr="00DE78C7">
        <w:rPr>
          <w:rFonts w:cstheme="minorHAnsi"/>
        </w:rPr>
        <w:t xml:space="preserve"> </w:t>
      </w:r>
      <w:proofErr w:type="spellStart"/>
      <w:r w:rsidRPr="00DE78C7">
        <w:rPr>
          <w:rFonts w:cstheme="minorHAnsi"/>
        </w:rPr>
        <w:t>Fusion</w:t>
      </w:r>
      <w:proofErr w:type="spellEnd"/>
      <w:r w:rsidRPr="00DE78C7">
        <w:rPr>
          <w:rFonts w:cstheme="minorHAnsi"/>
        </w:rPr>
        <w:t xml:space="preserve"> centra společnosti </w:t>
      </w:r>
      <w:proofErr w:type="spellStart"/>
      <w:r w:rsidRPr="00DE78C7">
        <w:rPr>
          <w:rFonts w:cstheme="minorHAnsi"/>
        </w:rPr>
        <w:t>Accenture</w:t>
      </w:r>
      <w:proofErr w:type="spellEnd"/>
      <w:r w:rsidRPr="00DE78C7">
        <w:rPr>
          <w:rFonts w:cstheme="minorHAnsi"/>
        </w:rPr>
        <w:t>.</w:t>
      </w:r>
    </w:p>
    <w:p w14:paraId="68B24DA9" w14:textId="483C943F" w:rsidR="00E64A12" w:rsidRPr="001C7EB8" w:rsidRDefault="00E64A12">
      <w:pPr>
        <w:rPr>
          <w:rFonts w:cstheme="minorHAnsi"/>
        </w:rPr>
      </w:pPr>
      <w:r w:rsidRPr="001C7EB8">
        <w:rPr>
          <w:rFonts w:cstheme="minorHAnsi"/>
        </w:rPr>
        <w:t>Variací této nebezpečné praxe je zahrnutí nealfanumerického znaku připnutím „!“ na konec stávajícího hesla.</w:t>
      </w:r>
    </w:p>
    <w:p w14:paraId="3C2F01DA" w14:textId="77777777" w:rsidR="00C373CC" w:rsidRPr="001C7EB8" w:rsidRDefault="00C373CC">
      <w:pPr>
        <w:rPr>
          <w:rFonts w:cstheme="minorHAnsi"/>
          <w:b/>
          <w:bCs/>
        </w:rPr>
      </w:pPr>
    </w:p>
    <w:p w14:paraId="35854F00" w14:textId="571010F9" w:rsidR="005C0139" w:rsidRPr="001C7EB8" w:rsidRDefault="005C0139" w:rsidP="005C0139">
      <w:pPr>
        <w:rPr>
          <w:rFonts w:cstheme="minorHAnsi"/>
          <w:b/>
          <w:bCs/>
        </w:rPr>
      </w:pPr>
      <w:r w:rsidRPr="001C7EB8">
        <w:rPr>
          <w:rFonts w:cstheme="minorHAnsi"/>
          <w:b/>
          <w:bCs/>
        </w:rPr>
        <w:t>Používání rozpoznatelných vzorů</w:t>
      </w:r>
      <w:r w:rsidR="003906D3" w:rsidRPr="001C7EB8">
        <w:rPr>
          <w:rFonts w:cstheme="minorHAnsi"/>
          <w:b/>
          <w:bCs/>
        </w:rPr>
        <w:t>, předvídatelné nahrazení písmen čísly</w:t>
      </w:r>
      <w:r w:rsidRPr="001C7EB8">
        <w:rPr>
          <w:rFonts w:cstheme="minorHAnsi"/>
          <w:b/>
          <w:bCs/>
        </w:rPr>
        <w:t xml:space="preserve"> </w:t>
      </w:r>
    </w:p>
    <w:p w14:paraId="54A16980" w14:textId="3C3F1087" w:rsidR="00E64A12" w:rsidRPr="001C7EB8" w:rsidRDefault="00E64A12" w:rsidP="005C0139">
      <w:pPr>
        <w:rPr>
          <w:rFonts w:cstheme="minorHAnsi"/>
        </w:rPr>
      </w:pPr>
      <w:r w:rsidRPr="001C7EB8">
        <w:rPr>
          <w:rFonts w:cstheme="minorHAnsi"/>
        </w:rPr>
        <w:t xml:space="preserve">Hesla jako </w:t>
      </w:r>
      <w:r w:rsidR="00EC0633" w:rsidRPr="001C7EB8">
        <w:rPr>
          <w:rFonts w:cstheme="minorHAnsi"/>
        </w:rPr>
        <w:t>„</w:t>
      </w:r>
      <w:r w:rsidRPr="001C7EB8">
        <w:rPr>
          <w:rFonts w:cstheme="minorHAnsi"/>
        </w:rPr>
        <w:t>1q2W3e4R</w:t>
      </w:r>
      <w:r w:rsidR="00EC0633" w:rsidRPr="001C7EB8">
        <w:rPr>
          <w:rFonts w:cstheme="minorHAnsi"/>
        </w:rPr>
        <w:t>”</w:t>
      </w:r>
      <w:r w:rsidRPr="001C7EB8">
        <w:rPr>
          <w:rFonts w:cstheme="minorHAnsi"/>
        </w:rPr>
        <w:t xml:space="preserve"> nebo </w:t>
      </w:r>
      <w:r w:rsidR="00791ABD" w:rsidRPr="001C7EB8">
        <w:rPr>
          <w:rFonts w:cstheme="minorHAnsi"/>
        </w:rPr>
        <w:t>„</w:t>
      </w:r>
      <w:r w:rsidRPr="001C7EB8">
        <w:rPr>
          <w:rFonts w:cstheme="minorHAnsi"/>
        </w:rPr>
        <w:t>0m9n8B</w:t>
      </w:r>
      <w:r w:rsidR="00EC0633" w:rsidRPr="001C7EB8">
        <w:rPr>
          <w:rFonts w:cstheme="minorHAnsi"/>
        </w:rPr>
        <w:t>”</w:t>
      </w:r>
      <w:r w:rsidRPr="001C7EB8">
        <w:rPr>
          <w:rFonts w:cstheme="minorHAnsi"/>
        </w:rPr>
        <w:t xml:space="preserve"> se mohou na první pohled zdát jako naprosto bezpečná a</w:t>
      </w:r>
      <w:r w:rsidR="00CE17C8">
        <w:rPr>
          <w:rFonts w:cstheme="minorHAnsi"/>
        </w:rPr>
        <w:t> </w:t>
      </w:r>
      <w:r w:rsidRPr="001C7EB8">
        <w:rPr>
          <w:rFonts w:cstheme="minorHAnsi"/>
        </w:rPr>
        <w:t>neprolomitelná</w:t>
      </w:r>
      <w:r w:rsidR="00791ABD" w:rsidRPr="001C7EB8">
        <w:rPr>
          <w:rFonts w:cstheme="minorHAnsi"/>
        </w:rPr>
        <w:t>. T</w:t>
      </w:r>
      <w:r w:rsidRPr="001C7EB8">
        <w:rPr>
          <w:rFonts w:cstheme="minorHAnsi"/>
        </w:rPr>
        <w:t xml:space="preserve">edy do chvíle, než se </w:t>
      </w:r>
      <w:r w:rsidR="00791ABD" w:rsidRPr="001C7EB8">
        <w:rPr>
          <w:rFonts w:cstheme="minorHAnsi"/>
        </w:rPr>
        <w:t>pozorně podíváte</w:t>
      </w:r>
      <w:r w:rsidRPr="001C7EB8">
        <w:rPr>
          <w:rFonts w:cstheme="minorHAnsi"/>
        </w:rPr>
        <w:t xml:space="preserve"> na klávesnici. Tato hesla se sice většinou neprobojují mezi 10 celosvětově nejpoužívanějších hesel, ale jsou velmi snadno odhalitelná. </w:t>
      </w:r>
    </w:p>
    <w:p w14:paraId="647E5F19" w14:textId="65A30C6E" w:rsidR="003906D3" w:rsidRPr="001C7EB8" w:rsidRDefault="003906D3" w:rsidP="003906D3">
      <w:pPr>
        <w:rPr>
          <w:rFonts w:cstheme="minorHAnsi"/>
        </w:rPr>
      </w:pPr>
      <w:r w:rsidRPr="001C7EB8">
        <w:rPr>
          <w:rFonts w:cstheme="minorHAnsi"/>
        </w:rPr>
        <w:lastRenderedPageBreak/>
        <w:t xml:space="preserve">Podobné je to s nahrazováním písmen čísly. Ještě před několika lety to byla doporučovaná metoda pro tvorbu silného hesla. </w:t>
      </w:r>
      <w:r w:rsidR="00EC0633" w:rsidRPr="001C7EB8">
        <w:rPr>
          <w:rFonts w:cstheme="minorHAnsi"/>
        </w:rPr>
        <w:t>Problém je v tom, že některá čísla se k náhradě určitých písmen přímo nabízejí – 3 za e, 0 za O, 6 za C apod. Heslo „n3zap0M3n“ sice vypadá složitě, ale je poměrně snadno odhalitelné.</w:t>
      </w:r>
      <w:r w:rsidRPr="001C7EB8">
        <w:rPr>
          <w:rFonts w:cstheme="minorHAnsi"/>
        </w:rPr>
        <w:t xml:space="preserve"> Pokud chcete vytvořit silné heslo, náhodná řada písmen a číslic musí být skutečně náhodná, aby měla šanci.</w:t>
      </w:r>
    </w:p>
    <w:p w14:paraId="4D29AFE1" w14:textId="77777777" w:rsidR="00EC0633" w:rsidRPr="001C7EB8" w:rsidRDefault="00EC0633" w:rsidP="005C0139">
      <w:pPr>
        <w:rPr>
          <w:rFonts w:cstheme="minorHAnsi"/>
        </w:rPr>
      </w:pPr>
    </w:p>
    <w:p w14:paraId="595337B4" w14:textId="24FF8F77" w:rsidR="005C0139" w:rsidRPr="001C7EB8" w:rsidRDefault="005C0139">
      <w:pPr>
        <w:rPr>
          <w:rFonts w:cstheme="minorHAnsi"/>
          <w:b/>
          <w:bCs/>
        </w:rPr>
      </w:pPr>
      <w:r w:rsidRPr="001C7EB8">
        <w:rPr>
          <w:rFonts w:cstheme="minorHAnsi"/>
          <w:b/>
          <w:bCs/>
        </w:rPr>
        <w:t>Stejná hesla pro různé služby</w:t>
      </w:r>
    </w:p>
    <w:p w14:paraId="18270323" w14:textId="6A36D4FC" w:rsidR="005C0139" w:rsidRPr="001C7EB8" w:rsidRDefault="00EC0633">
      <w:pPr>
        <w:rPr>
          <w:rFonts w:cstheme="minorHAnsi"/>
        </w:rPr>
      </w:pPr>
      <w:r w:rsidRPr="001C7EB8">
        <w:rPr>
          <w:rFonts w:cstheme="minorHAnsi"/>
        </w:rPr>
        <w:t xml:space="preserve">Dalším překonaným mýtem je to, že </w:t>
      </w:r>
      <w:r w:rsidR="007D567A" w:rsidRPr="001C7EB8">
        <w:rPr>
          <w:rFonts w:cstheme="minorHAnsi"/>
        </w:rPr>
        <w:t>stačí</w:t>
      </w:r>
      <w:r w:rsidRPr="001C7EB8">
        <w:rPr>
          <w:rFonts w:cstheme="minorHAnsi"/>
        </w:rPr>
        <w:t xml:space="preserve"> mít několik silných hesel pro různé </w:t>
      </w:r>
      <w:r w:rsidR="00791ABD" w:rsidRPr="001C7EB8">
        <w:rPr>
          <w:rFonts w:cstheme="minorHAnsi"/>
        </w:rPr>
        <w:t>typy služeb, a tato hesla pak můžete využívat opakovaně</w:t>
      </w:r>
      <w:r w:rsidRPr="001C7EB8">
        <w:rPr>
          <w:rFonts w:cstheme="minorHAnsi"/>
        </w:rPr>
        <w:t xml:space="preserve">. Tuto metodu využívá mnoho lidí, ale pak už většinou neuhlídají, do jakých </w:t>
      </w:r>
      <w:r w:rsidR="00DC3E92" w:rsidRPr="001C7EB8">
        <w:rPr>
          <w:rFonts w:cstheme="minorHAnsi"/>
        </w:rPr>
        <w:t>systémů</w:t>
      </w:r>
      <w:r w:rsidR="00AA3F97">
        <w:rPr>
          <w:rFonts w:cstheme="minorHAnsi"/>
        </w:rPr>
        <w:t>,</w:t>
      </w:r>
      <w:r w:rsidRPr="001C7EB8">
        <w:rPr>
          <w:rFonts w:cstheme="minorHAnsi"/>
        </w:rPr>
        <w:t xml:space="preserve"> která hesla zadávají – třeba když zpanikaří a začnou na </w:t>
      </w:r>
      <w:proofErr w:type="spellStart"/>
      <w:r w:rsidRPr="001C7EB8">
        <w:rPr>
          <w:rFonts w:cstheme="minorHAnsi"/>
        </w:rPr>
        <w:t>WiFi</w:t>
      </w:r>
      <w:proofErr w:type="spellEnd"/>
      <w:r w:rsidRPr="001C7EB8">
        <w:rPr>
          <w:rFonts w:cstheme="minorHAnsi"/>
        </w:rPr>
        <w:t xml:space="preserve"> síti v kavárně nazdařbůh zadávat všechna možná hesla, když s</w:t>
      </w:r>
      <w:r w:rsidR="00DC3E92" w:rsidRPr="001C7EB8">
        <w:rPr>
          <w:rFonts w:cstheme="minorHAnsi"/>
        </w:rPr>
        <w:t>e chtějí dostat k určité službě. Prosté odchycení takového hesla hackerem znamená zpřístupnění řady systémů, často včetně pracovních a e-mailových.</w:t>
      </w:r>
    </w:p>
    <w:p w14:paraId="7DAF6500" w14:textId="515FFB41" w:rsidR="005D729D" w:rsidRDefault="00D22798" w:rsidP="005D729D">
      <w:pPr>
        <w:rPr>
          <w:rFonts w:cstheme="minorHAnsi"/>
        </w:rPr>
      </w:pPr>
      <w:r w:rsidRPr="00D22798">
        <w:rPr>
          <w:rFonts w:cstheme="minorHAnsi"/>
        </w:rPr>
        <w:t>„Využívání stejných hesel pro přístup na e-shop i do firemního e-mailu nebo služby, ve které máte vložený nějaký využitelný kredit, je značně riskantní. Kromě maximálního zabezpečení v podobě silného unikátního hesla je možné se před riziky, která přináší nakupování a další aktivity na internetu, také pojistit,</w:t>
      </w:r>
      <w:r w:rsidR="00AA3F97">
        <w:rPr>
          <w:rFonts w:cstheme="minorHAnsi"/>
        </w:rPr>
        <w:t>“</w:t>
      </w:r>
      <w:r w:rsidRPr="00D22798">
        <w:rPr>
          <w:rFonts w:cstheme="minorHAnsi"/>
        </w:rPr>
        <w:t xml:space="preserve"> říká Viktor Houška z BNP Paribas Cardif.</w:t>
      </w:r>
    </w:p>
    <w:p w14:paraId="4A66526B" w14:textId="77777777" w:rsidR="00D22798" w:rsidRPr="00D22798" w:rsidRDefault="00D22798" w:rsidP="005D729D">
      <w:pPr>
        <w:rPr>
          <w:rFonts w:cstheme="minorHAnsi"/>
        </w:rPr>
      </w:pPr>
    </w:p>
    <w:p w14:paraId="316E1658" w14:textId="553F6FC3" w:rsidR="005D729D" w:rsidRPr="001C7EB8" w:rsidRDefault="005D729D" w:rsidP="005D729D">
      <w:pPr>
        <w:rPr>
          <w:rFonts w:cstheme="minorHAnsi"/>
          <w:b/>
          <w:bCs/>
        </w:rPr>
      </w:pPr>
      <w:r w:rsidRPr="001C7EB8">
        <w:rPr>
          <w:rFonts w:cstheme="minorHAnsi"/>
          <w:b/>
          <w:bCs/>
        </w:rPr>
        <w:t>Použití krátkých hesel</w:t>
      </w:r>
    </w:p>
    <w:p w14:paraId="675BEB42" w14:textId="37249048" w:rsidR="005D729D" w:rsidRPr="001C7EB8" w:rsidRDefault="005D729D" w:rsidP="005D729D">
      <w:pPr>
        <w:rPr>
          <w:rFonts w:cstheme="minorHAnsi"/>
        </w:rPr>
      </w:pPr>
      <w:r w:rsidRPr="001C7EB8">
        <w:rPr>
          <w:rFonts w:cstheme="minorHAnsi"/>
        </w:rPr>
        <w:t xml:space="preserve">Další překonanou radou je to, že pěti nebo šestimístné heslo je dostatečně dlouhé na to, aby bylo bezpečné. S růstem výpočetního výkonu počítačů vzrostly i </w:t>
      </w:r>
      <w:r w:rsidR="001C7EB8" w:rsidRPr="001C7EB8">
        <w:rPr>
          <w:rFonts w:cstheme="minorHAnsi"/>
        </w:rPr>
        <w:t>možnosti</w:t>
      </w:r>
      <w:r w:rsidRPr="001C7EB8">
        <w:rPr>
          <w:rFonts w:cstheme="minorHAnsi"/>
        </w:rPr>
        <w:t xml:space="preserve"> programů, které zkoušejí využitelné kombinace znaků a takovýto útok hrubou silou odhalí takto krátká hesla poměrně rychle. </w:t>
      </w:r>
      <w:r w:rsidR="00CE17C8" w:rsidRPr="001C7EB8">
        <w:rPr>
          <w:rFonts w:cstheme="minorHAnsi"/>
        </w:rPr>
        <w:t>Nicméně dostatečná délka hesla může být stále účinnou obranou</w:t>
      </w:r>
      <w:r w:rsidR="00CE17C8">
        <w:rPr>
          <w:rFonts w:cstheme="minorHAnsi"/>
        </w:rPr>
        <w:t>.</w:t>
      </w:r>
    </w:p>
    <w:p w14:paraId="1C1FD777" w14:textId="5AEE9E40" w:rsidR="005D729D" w:rsidRPr="001C7EB8" w:rsidRDefault="00DE78C7">
      <w:pPr>
        <w:rPr>
          <w:rFonts w:cstheme="minorHAnsi"/>
        </w:rPr>
      </w:pPr>
      <w:r>
        <w:rPr>
          <w:rFonts w:cstheme="minorHAnsi"/>
        </w:rPr>
        <w:t>„</w:t>
      </w:r>
      <w:r w:rsidRPr="00DE78C7">
        <w:rPr>
          <w:rFonts w:cstheme="minorHAnsi"/>
        </w:rPr>
        <w:t xml:space="preserve">Bezpečné heslo je dlouhé heslo, které se dá dobře zapamatovat. </w:t>
      </w:r>
      <w:r w:rsidR="00CE17C8">
        <w:rPr>
          <w:rFonts w:cstheme="minorHAnsi"/>
        </w:rPr>
        <w:t>Mělo by mít minimálně 12 znaků, k</w:t>
      </w:r>
      <w:r w:rsidRPr="00DE78C7">
        <w:rPr>
          <w:rFonts w:cstheme="minorHAnsi"/>
        </w:rPr>
        <w:t xml:space="preserve">dyž </w:t>
      </w:r>
      <w:r w:rsidR="00CE17C8">
        <w:rPr>
          <w:rFonts w:cstheme="minorHAnsi"/>
        </w:rPr>
        <w:t xml:space="preserve">jich </w:t>
      </w:r>
      <w:r>
        <w:rPr>
          <w:rFonts w:cstheme="minorHAnsi"/>
        </w:rPr>
        <w:t>má</w:t>
      </w:r>
      <w:r w:rsidRPr="00DE78C7">
        <w:rPr>
          <w:rFonts w:cstheme="minorHAnsi"/>
        </w:rPr>
        <w:t xml:space="preserve"> třeba dvacet a více, nikdy tím nic nezkazíte. Taková hesla je jednoduché vytvořit například jako větu nebo </w:t>
      </w:r>
      <w:r>
        <w:rPr>
          <w:rFonts w:cstheme="minorHAnsi"/>
        </w:rPr>
        <w:t>jen</w:t>
      </w:r>
      <w:r w:rsidRPr="00DE78C7">
        <w:rPr>
          <w:rFonts w:cstheme="minorHAnsi"/>
        </w:rPr>
        <w:t xml:space="preserve"> spojením několika slov. Použijte občas nějaké písmeno velké, sem tam nějakou číslici. Přidejte nějaký speciální znak, ale počítejte s tím, že ne každý počítač má vždy </w:t>
      </w:r>
      <w:r>
        <w:rPr>
          <w:rFonts w:cstheme="minorHAnsi"/>
        </w:rPr>
        <w:t>nainstalovanou</w:t>
      </w:r>
      <w:r w:rsidRPr="00DE78C7">
        <w:rPr>
          <w:rFonts w:cstheme="minorHAnsi"/>
        </w:rPr>
        <w:t xml:space="preserve"> </w:t>
      </w:r>
      <w:r>
        <w:rPr>
          <w:rFonts w:cstheme="minorHAnsi"/>
        </w:rPr>
        <w:t>potřebnou</w:t>
      </w:r>
      <w:r w:rsidRPr="00DE78C7">
        <w:rPr>
          <w:rFonts w:cstheme="minorHAnsi"/>
        </w:rPr>
        <w:t xml:space="preserve"> národní klávesnici. Bylo by samozřejmě pěkné mít hesla složená z úplně náhodných znaků, ale to se těžko pamatuje, </w:t>
      </w:r>
      <w:r>
        <w:rPr>
          <w:rFonts w:cstheme="minorHAnsi"/>
        </w:rPr>
        <w:t>p</w:t>
      </w:r>
      <w:r w:rsidRPr="00DE78C7">
        <w:rPr>
          <w:rFonts w:cstheme="minorHAnsi"/>
        </w:rPr>
        <w:t xml:space="preserve">okud ovšem </w:t>
      </w:r>
      <w:r>
        <w:rPr>
          <w:rFonts w:cstheme="minorHAnsi"/>
        </w:rPr>
        <w:t>nepoužíváte</w:t>
      </w:r>
      <w:r w:rsidRPr="00DE78C7">
        <w:rPr>
          <w:rFonts w:cstheme="minorHAnsi"/>
        </w:rPr>
        <w:t xml:space="preserve"> nějaký </w:t>
      </w:r>
      <w:proofErr w:type="spellStart"/>
      <w:r w:rsidRPr="00DE78C7">
        <w:rPr>
          <w:rFonts w:cstheme="minorHAnsi"/>
        </w:rPr>
        <w:t>heslovníček</w:t>
      </w:r>
      <w:proofErr w:type="spellEnd"/>
      <w:r w:rsidRPr="00DE78C7">
        <w:rPr>
          <w:rFonts w:cstheme="minorHAnsi"/>
        </w:rPr>
        <w:t xml:space="preserve"> (</w:t>
      </w:r>
      <w:proofErr w:type="spellStart"/>
      <w:r w:rsidRPr="00DE78C7">
        <w:rPr>
          <w:rFonts w:cstheme="minorHAnsi"/>
        </w:rPr>
        <w:t>password</w:t>
      </w:r>
      <w:proofErr w:type="spellEnd"/>
      <w:r w:rsidRPr="00DE78C7">
        <w:rPr>
          <w:rFonts w:cstheme="minorHAnsi"/>
        </w:rPr>
        <w:t xml:space="preserve"> manager)</w:t>
      </w:r>
      <w:r w:rsidR="00CE17C8">
        <w:rPr>
          <w:rFonts w:cstheme="minorHAnsi"/>
        </w:rPr>
        <w:t>, říká Ondřej Ševeček a dodává: „</w:t>
      </w:r>
      <w:r w:rsidR="00CE17C8" w:rsidRPr="00DE78C7">
        <w:rPr>
          <w:rFonts w:cstheme="minorHAnsi"/>
        </w:rPr>
        <w:t xml:space="preserve">Úplně nejlepší je využívat </w:t>
      </w:r>
      <w:proofErr w:type="spellStart"/>
      <w:r w:rsidR="00CE17C8" w:rsidRPr="00DE78C7">
        <w:rPr>
          <w:rFonts w:cstheme="minorHAnsi"/>
        </w:rPr>
        <w:t>vícefaktorové</w:t>
      </w:r>
      <w:proofErr w:type="spellEnd"/>
      <w:r w:rsidR="00CE17C8" w:rsidRPr="00DE78C7">
        <w:rPr>
          <w:rFonts w:cstheme="minorHAnsi"/>
        </w:rPr>
        <w:t xml:space="preserve"> ověřování, pokud ho aplikace nebo webová stránka nabízí. Může jít například o ověřovací SMS nebo speciální mobilní aplikaci, na které se přístup musí navíc </w:t>
      </w:r>
      <w:r w:rsidR="00CE17C8">
        <w:rPr>
          <w:rFonts w:cstheme="minorHAnsi"/>
        </w:rPr>
        <w:t>potvrdit</w:t>
      </w:r>
      <w:r w:rsidR="00CE17C8" w:rsidRPr="00DE78C7">
        <w:rPr>
          <w:rFonts w:cstheme="minorHAnsi"/>
        </w:rPr>
        <w:t>. Někdy taková aplikace generuje dočasný kód, který je nutno zapsat do přihlašovacího formuláře.“</w:t>
      </w:r>
    </w:p>
    <w:sectPr w:rsidR="005D729D" w:rsidRPr="001C7E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F67"/>
    <w:rsid w:val="00023F85"/>
    <w:rsid w:val="000F492A"/>
    <w:rsid w:val="001C7EB8"/>
    <w:rsid w:val="0022027C"/>
    <w:rsid w:val="00255C67"/>
    <w:rsid w:val="003906D3"/>
    <w:rsid w:val="00454832"/>
    <w:rsid w:val="005B4F67"/>
    <w:rsid w:val="005C0139"/>
    <w:rsid w:val="005D5ECF"/>
    <w:rsid w:val="005D729D"/>
    <w:rsid w:val="005E40FF"/>
    <w:rsid w:val="0061032F"/>
    <w:rsid w:val="00701A0F"/>
    <w:rsid w:val="00791ABD"/>
    <w:rsid w:val="007D567A"/>
    <w:rsid w:val="00A4002C"/>
    <w:rsid w:val="00AA3F97"/>
    <w:rsid w:val="00B04A27"/>
    <w:rsid w:val="00BE1983"/>
    <w:rsid w:val="00C373CC"/>
    <w:rsid w:val="00CE17C8"/>
    <w:rsid w:val="00CE3F95"/>
    <w:rsid w:val="00D22798"/>
    <w:rsid w:val="00DC3E92"/>
    <w:rsid w:val="00DE78C7"/>
    <w:rsid w:val="00E64A12"/>
    <w:rsid w:val="00EC0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665BB"/>
  <w15:chartTrackingRefBased/>
  <w15:docId w15:val="{173AA48B-B5FB-426C-A5A6-9F7BBF09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B4F6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906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C01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B4F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C013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906D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3906D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906D3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5D5E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0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780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 - ASPEN.PR</cp:lastModifiedBy>
  <cp:revision>2</cp:revision>
  <dcterms:created xsi:type="dcterms:W3CDTF">2021-11-13T19:59:00Z</dcterms:created>
  <dcterms:modified xsi:type="dcterms:W3CDTF">2021-11-13T19:59:00Z</dcterms:modified>
</cp:coreProperties>
</file>