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05F3A" w14:textId="29D0AD52" w:rsidR="00BF1B3E" w:rsidRPr="00B40BA2" w:rsidRDefault="002B7E35" w:rsidP="00244A91">
      <w:pPr>
        <w:jc w:val="center"/>
        <w:rPr>
          <w:b/>
          <w:sz w:val="32"/>
          <w:szCs w:val="32"/>
          <w:lang w:val="cs-CZ"/>
        </w:rPr>
      </w:pPr>
      <w:r w:rsidRPr="00B40BA2">
        <w:rPr>
          <w:b/>
          <w:bCs/>
          <w:sz w:val="32"/>
          <w:szCs w:val="32"/>
          <w:lang w:val="cs-CZ"/>
        </w:rPr>
        <w:t>Výskyt duševních onemocnění vzrostl na 30 %</w:t>
      </w:r>
      <w:r w:rsidR="00AA6955" w:rsidRPr="00B40BA2">
        <w:rPr>
          <w:b/>
          <w:bCs/>
          <w:sz w:val="32"/>
          <w:szCs w:val="32"/>
          <w:lang w:val="cs-CZ"/>
        </w:rPr>
        <w:t>.</w:t>
      </w:r>
      <w:r w:rsidR="003B2D3D" w:rsidRPr="00B40BA2">
        <w:rPr>
          <w:b/>
          <w:bCs/>
          <w:sz w:val="32"/>
          <w:szCs w:val="32"/>
          <w:lang w:val="cs-CZ"/>
        </w:rPr>
        <w:t xml:space="preserve"> </w:t>
      </w:r>
      <w:r w:rsidR="00AA6955" w:rsidRPr="00B40BA2">
        <w:rPr>
          <w:b/>
          <w:bCs/>
          <w:sz w:val="32"/>
          <w:szCs w:val="32"/>
          <w:lang w:val="cs-CZ"/>
        </w:rPr>
        <w:t xml:space="preserve">Na </w:t>
      </w:r>
      <w:r w:rsidR="00D709EB" w:rsidRPr="00B40BA2">
        <w:rPr>
          <w:b/>
          <w:bCs/>
          <w:sz w:val="32"/>
          <w:szCs w:val="32"/>
          <w:lang w:val="cs-CZ"/>
        </w:rPr>
        <w:t xml:space="preserve">odborníka </w:t>
      </w:r>
      <w:r w:rsidR="00AA6955" w:rsidRPr="00B40BA2">
        <w:rPr>
          <w:b/>
          <w:bCs/>
          <w:sz w:val="32"/>
          <w:szCs w:val="32"/>
          <w:lang w:val="cs-CZ"/>
        </w:rPr>
        <w:t xml:space="preserve">se dnes čeká </w:t>
      </w:r>
      <w:r w:rsidR="00BF1F33" w:rsidRPr="00B40BA2">
        <w:rPr>
          <w:b/>
          <w:bCs/>
          <w:sz w:val="32"/>
          <w:szCs w:val="32"/>
          <w:lang w:val="cs-CZ"/>
        </w:rPr>
        <w:t>i</w:t>
      </w:r>
      <w:r w:rsidR="00AA6955" w:rsidRPr="00B40BA2">
        <w:rPr>
          <w:b/>
          <w:bCs/>
          <w:sz w:val="32"/>
          <w:szCs w:val="32"/>
          <w:lang w:val="cs-CZ"/>
        </w:rPr>
        <w:t xml:space="preserve"> měsíce</w:t>
      </w:r>
      <w:r w:rsidR="007A734E" w:rsidRPr="00B40BA2">
        <w:rPr>
          <w:b/>
          <w:bCs/>
          <w:sz w:val="32"/>
          <w:szCs w:val="32"/>
          <w:lang w:val="cs-CZ"/>
        </w:rPr>
        <w:t xml:space="preserve">. </w:t>
      </w:r>
      <w:r w:rsidR="002D59CD" w:rsidRPr="00B40BA2">
        <w:rPr>
          <w:b/>
          <w:bCs/>
          <w:sz w:val="32"/>
          <w:szCs w:val="32"/>
          <w:lang w:val="cs-CZ"/>
        </w:rPr>
        <w:t>L</w:t>
      </w:r>
      <w:r w:rsidR="007B460B" w:rsidRPr="00B40BA2">
        <w:rPr>
          <w:b/>
          <w:bCs/>
          <w:sz w:val="32"/>
          <w:szCs w:val="32"/>
          <w:lang w:val="cs-CZ"/>
        </w:rPr>
        <w:t>id</w:t>
      </w:r>
      <w:r w:rsidR="002D59CD" w:rsidRPr="00B40BA2">
        <w:rPr>
          <w:b/>
          <w:bCs/>
          <w:sz w:val="32"/>
          <w:szCs w:val="32"/>
          <w:lang w:val="cs-CZ"/>
        </w:rPr>
        <w:t>é</w:t>
      </w:r>
      <w:r w:rsidR="007A734E" w:rsidRPr="00B40BA2">
        <w:rPr>
          <w:b/>
          <w:bCs/>
          <w:sz w:val="32"/>
          <w:szCs w:val="32"/>
          <w:lang w:val="cs-CZ"/>
        </w:rPr>
        <w:t xml:space="preserve"> kvůli psychickým problémům přicház</w:t>
      </w:r>
      <w:r w:rsidR="003F3C49">
        <w:rPr>
          <w:b/>
          <w:bCs/>
          <w:sz w:val="32"/>
          <w:szCs w:val="32"/>
          <w:lang w:val="cs-CZ"/>
        </w:rPr>
        <w:t>ej</w:t>
      </w:r>
      <w:r w:rsidR="007B460B" w:rsidRPr="00B40BA2">
        <w:rPr>
          <w:b/>
          <w:bCs/>
          <w:sz w:val="32"/>
          <w:szCs w:val="32"/>
          <w:lang w:val="cs-CZ"/>
        </w:rPr>
        <w:t>í</w:t>
      </w:r>
      <w:r w:rsidR="007A734E" w:rsidRPr="00B40BA2">
        <w:rPr>
          <w:b/>
          <w:bCs/>
          <w:sz w:val="32"/>
          <w:szCs w:val="32"/>
          <w:lang w:val="cs-CZ"/>
        </w:rPr>
        <w:t xml:space="preserve"> </w:t>
      </w:r>
      <w:r w:rsidR="002D59CD" w:rsidRPr="00B40BA2">
        <w:rPr>
          <w:b/>
          <w:bCs/>
          <w:sz w:val="32"/>
          <w:szCs w:val="32"/>
          <w:lang w:val="cs-CZ"/>
        </w:rPr>
        <w:t xml:space="preserve">často </w:t>
      </w:r>
      <w:r w:rsidR="007A734E" w:rsidRPr="00B40BA2">
        <w:rPr>
          <w:b/>
          <w:bCs/>
          <w:sz w:val="32"/>
          <w:szCs w:val="32"/>
          <w:lang w:val="cs-CZ"/>
        </w:rPr>
        <w:t>o příjem</w:t>
      </w:r>
    </w:p>
    <w:p w14:paraId="3CC2194D" w14:textId="77777777" w:rsidR="00BF1B3E" w:rsidRPr="00B40BA2" w:rsidRDefault="00BF1B3E" w:rsidP="00BF1B3E">
      <w:pPr>
        <w:spacing w:line="276" w:lineRule="auto"/>
        <w:jc w:val="left"/>
        <w:rPr>
          <w:lang w:val="cs-CZ"/>
        </w:rPr>
      </w:pPr>
    </w:p>
    <w:p w14:paraId="7D5161A8" w14:textId="77777777" w:rsidR="00BF1B3E" w:rsidRPr="00B40BA2" w:rsidRDefault="00BF1B3E" w:rsidP="00BF1B3E">
      <w:pPr>
        <w:spacing w:line="276" w:lineRule="auto"/>
        <w:rPr>
          <w:szCs w:val="22"/>
          <w:lang w:val="cs-CZ"/>
        </w:rPr>
      </w:pPr>
    </w:p>
    <w:p w14:paraId="361C5D32" w14:textId="43E3DD09" w:rsidR="00DE026E" w:rsidRDefault="00BF1B3E" w:rsidP="00BF1B3E">
      <w:pPr>
        <w:spacing w:line="276" w:lineRule="auto"/>
        <w:rPr>
          <w:szCs w:val="22"/>
          <w:lang w:val="cs-CZ"/>
        </w:rPr>
      </w:pPr>
      <w:r w:rsidRPr="00B40BA2">
        <w:rPr>
          <w:b/>
          <w:bCs/>
          <w:szCs w:val="22"/>
          <w:lang w:val="cs-CZ"/>
        </w:rPr>
        <w:t xml:space="preserve">Praha, </w:t>
      </w:r>
      <w:r w:rsidR="00AA5F6D">
        <w:rPr>
          <w:b/>
          <w:bCs/>
          <w:szCs w:val="22"/>
          <w:lang w:val="cs-CZ"/>
        </w:rPr>
        <w:t>3</w:t>
      </w:r>
      <w:r w:rsidRPr="00B40BA2">
        <w:rPr>
          <w:b/>
          <w:bCs/>
          <w:szCs w:val="22"/>
          <w:lang w:val="cs-CZ"/>
        </w:rPr>
        <w:t xml:space="preserve">. </w:t>
      </w:r>
      <w:r w:rsidR="00AA5F6D">
        <w:rPr>
          <w:b/>
          <w:bCs/>
          <w:szCs w:val="22"/>
          <w:lang w:val="cs-CZ"/>
        </w:rPr>
        <w:t>listopadu</w:t>
      </w:r>
      <w:r w:rsidR="007A6CBF" w:rsidRPr="00B40BA2">
        <w:rPr>
          <w:b/>
          <w:bCs/>
          <w:szCs w:val="22"/>
          <w:lang w:val="cs-CZ"/>
        </w:rPr>
        <w:t xml:space="preserve"> 2021</w:t>
      </w:r>
      <w:r w:rsidR="00FC0ACF" w:rsidRPr="00B40BA2">
        <w:rPr>
          <w:b/>
          <w:bCs/>
          <w:szCs w:val="22"/>
          <w:lang w:val="cs-CZ"/>
        </w:rPr>
        <w:t xml:space="preserve"> </w:t>
      </w:r>
      <w:r w:rsidR="00AA6955" w:rsidRPr="00B40BA2">
        <w:rPr>
          <w:b/>
          <w:bCs/>
          <w:szCs w:val="22"/>
          <w:lang w:val="cs-CZ"/>
        </w:rPr>
        <w:t>–</w:t>
      </w:r>
      <w:r w:rsidR="00B41789" w:rsidRPr="00B40BA2">
        <w:rPr>
          <w:szCs w:val="22"/>
          <w:lang w:val="cs-CZ"/>
        </w:rPr>
        <w:t xml:space="preserve"> </w:t>
      </w:r>
      <w:r w:rsidR="0099568D" w:rsidRPr="00B40BA2">
        <w:rPr>
          <w:b/>
          <w:bCs/>
          <w:szCs w:val="22"/>
          <w:lang w:val="cs-CZ"/>
        </w:rPr>
        <w:t>P</w:t>
      </w:r>
      <w:r w:rsidR="002B7E35" w:rsidRPr="00B40BA2">
        <w:rPr>
          <w:b/>
          <w:bCs/>
          <w:lang w:val="cs-CZ"/>
        </w:rPr>
        <w:t>odle informací Národního ústavu duševního zdraví (NUDZ) v souvislosti s pandemií covid-19 vzrostl výskyt duševních onemocnění u dospělé populace ČR téměř na 30 %</w:t>
      </w:r>
      <w:r w:rsidR="00B41789" w:rsidRPr="00B40BA2">
        <w:rPr>
          <w:b/>
          <w:bCs/>
          <w:lang w:val="cs-CZ"/>
        </w:rPr>
        <w:t>.</w:t>
      </w:r>
      <w:r w:rsidR="009C2484" w:rsidRPr="00B40BA2">
        <w:rPr>
          <w:b/>
          <w:bCs/>
          <w:lang w:val="cs-CZ"/>
        </w:rPr>
        <w:t xml:space="preserve"> </w:t>
      </w:r>
      <w:r w:rsidR="00B41789" w:rsidRPr="00B40BA2">
        <w:rPr>
          <w:b/>
          <w:bCs/>
          <w:lang w:val="cs-CZ"/>
        </w:rPr>
        <w:t>Pro srovnání, v roce 2017 to bylo přibližně 20</w:t>
      </w:r>
      <w:r w:rsidR="00B41789" w:rsidRPr="00512286">
        <w:rPr>
          <w:b/>
          <w:bCs/>
        </w:rPr>
        <w:t xml:space="preserve"> %</w:t>
      </w:r>
      <w:r w:rsidR="00DE026E" w:rsidRPr="00512286">
        <w:rPr>
          <w:b/>
          <w:bCs/>
          <w:szCs w:val="22"/>
          <w:lang w:val="cs-CZ"/>
        </w:rPr>
        <w:t xml:space="preserve">. </w:t>
      </w:r>
      <w:r w:rsidR="00D709EB" w:rsidRPr="00512286">
        <w:rPr>
          <w:b/>
          <w:bCs/>
          <w:szCs w:val="22"/>
          <w:lang w:val="cs-CZ"/>
        </w:rPr>
        <w:t xml:space="preserve">Odborníci na psychické zdraví </w:t>
      </w:r>
      <w:r w:rsidR="00DE026E" w:rsidRPr="00512286">
        <w:rPr>
          <w:b/>
          <w:bCs/>
          <w:szCs w:val="22"/>
          <w:lang w:val="cs-CZ"/>
        </w:rPr>
        <w:t xml:space="preserve">jsou tak vytížení, že lidé na </w:t>
      </w:r>
      <w:r w:rsidR="00D709EB" w:rsidRPr="00512286">
        <w:rPr>
          <w:b/>
          <w:bCs/>
          <w:szCs w:val="22"/>
          <w:lang w:val="cs-CZ"/>
        </w:rPr>
        <w:t xml:space="preserve">jejich pomoc </w:t>
      </w:r>
      <w:r w:rsidR="00DE026E" w:rsidRPr="00512286">
        <w:rPr>
          <w:b/>
          <w:bCs/>
          <w:szCs w:val="22"/>
          <w:lang w:val="cs-CZ"/>
        </w:rPr>
        <w:t xml:space="preserve">čekají </w:t>
      </w:r>
      <w:r w:rsidR="00BF1F33" w:rsidRPr="00512286">
        <w:rPr>
          <w:b/>
          <w:bCs/>
          <w:szCs w:val="22"/>
          <w:lang w:val="cs-CZ"/>
        </w:rPr>
        <w:t>někde i</w:t>
      </w:r>
      <w:r w:rsidR="00DE026E" w:rsidRPr="00512286">
        <w:rPr>
          <w:b/>
          <w:bCs/>
          <w:szCs w:val="22"/>
          <w:lang w:val="cs-CZ"/>
        </w:rPr>
        <w:t xml:space="preserve"> měsíce.</w:t>
      </w:r>
      <w:r w:rsidR="007A734E" w:rsidRPr="00512286">
        <w:rPr>
          <w:b/>
          <w:bCs/>
          <w:szCs w:val="22"/>
          <w:lang w:val="cs-CZ"/>
        </w:rPr>
        <w:t xml:space="preserve"> Psychické problémy často dosahují až takové míry, že lidé musí omezit práci a přicházejí o dostatečný příjem</w:t>
      </w:r>
      <w:r w:rsidR="008F7F1A" w:rsidRPr="00512286">
        <w:rPr>
          <w:b/>
          <w:bCs/>
          <w:szCs w:val="22"/>
          <w:lang w:val="cs-CZ"/>
        </w:rPr>
        <w:t xml:space="preserve"> pro pokrytí svých životních nákladů</w:t>
      </w:r>
      <w:r w:rsidR="007A734E" w:rsidRPr="00512286">
        <w:rPr>
          <w:b/>
          <w:bCs/>
          <w:szCs w:val="22"/>
          <w:lang w:val="cs-CZ"/>
        </w:rPr>
        <w:t>.</w:t>
      </w:r>
      <w:r w:rsidR="007B460B" w:rsidRPr="00512286">
        <w:rPr>
          <w:b/>
          <w:bCs/>
          <w:szCs w:val="22"/>
          <w:lang w:val="cs-CZ"/>
        </w:rPr>
        <w:t xml:space="preserve"> </w:t>
      </w:r>
    </w:p>
    <w:p w14:paraId="7930280B" w14:textId="77777777" w:rsidR="00DE026E" w:rsidRDefault="00DE026E" w:rsidP="00BF1B3E">
      <w:pPr>
        <w:spacing w:line="276" w:lineRule="auto"/>
        <w:rPr>
          <w:szCs w:val="22"/>
          <w:lang w:val="cs-CZ"/>
        </w:rPr>
      </w:pPr>
    </w:p>
    <w:p w14:paraId="477D28E1" w14:textId="23351EC1" w:rsidR="00BF1F33" w:rsidRDefault="0099568D" w:rsidP="00A31D32">
      <w:pPr>
        <w:spacing w:line="276" w:lineRule="auto"/>
        <w:rPr>
          <w:szCs w:val="22"/>
          <w:lang w:val="cs-CZ"/>
        </w:rPr>
      </w:pPr>
      <w:r>
        <w:rPr>
          <w:szCs w:val="22"/>
          <w:lang w:val="cs-CZ"/>
        </w:rPr>
        <w:t>Co se týče duševních onemocnění, n</w:t>
      </w:r>
      <w:r w:rsidR="00A31D32" w:rsidRPr="00A31D32">
        <w:rPr>
          <w:szCs w:val="22"/>
          <w:lang w:val="cs-CZ"/>
        </w:rPr>
        <w:t xml:space="preserve">ejčastěji jde </w:t>
      </w:r>
      <w:r w:rsidR="002B7E35">
        <w:rPr>
          <w:szCs w:val="22"/>
          <w:lang w:val="cs-CZ"/>
        </w:rPr>
        <w:t xml:space="preserve">o </w:t>
      </w:r>
      <w:r w:rsidR="00BF1F33">
        <w:rPr>
          <w:szCs w:val="22"/>
          <w:lang w:val="cs-CZ"/>
        </w:rPr>
        <w:t xml:space="preserve">rozvíjející se </w:t>
      </w:r>
      <w:r w:rsidR="00A31D32" w:rsidRPr="00A31D32">
        <w:rPr>
          <w:szCs w:val="22"/>
          <w:lang w:val="cs-CZ"/>
        </w:rPr>
        <w:t xml:space="preserve">deprese, úzkosti, poruchy spánku, ale </w:t>
      </w:r>
      <w:r w:rsidR="00BF1F33">
        <w:rPr>
          <w:szCs w:val="22"/>
          <w:lang w:val="cs-CZ"/>
        </w:rPr>
        <w:t>lidi trápí třeba i</w:t>
      </w:r>
      <w:r w:rsidR="00DE026E">
        <w:rPr>
          <w:szCs w:val="22"/>
          <w:lang w:val="cs-CZ"/>
        </w:rPr>
        <w:t xml:space="preserve"> zmatenost nebo</w:t>
      </w:r>
      <w:r w:rsidR="00A31D32" w:rsidRPr="00A31D32">
        <w:rPr>
          <w:szCs w:val="22"/>
          <w:lang w:val="cs-CZ"/>
        </w:rPr>
        <w:t xml:space="preserve"> sebevražedné myšlenky</w:t>
      </w:r>
      <w:r w:rsidR="00DE026E">
        <w:rPr>
          <w:szCs w:val="22"/>
          <w:lang w:val="cs-CZ"/>
        </w:rPr>
        <w:t xml:space="preserve">. </w:t>
      </w:r>
      <w:r w:rsidR="00AD6F6B">
        <w:rPr>
          <w:szCs w:val="22"/>
          <w:lang w:val="cs-CZ"/>
        </w:rPr>
        <w:t>Stupňování psychických problémů přicházelo také v souvislost</w:t>
      </w:r>
      <w:r w:rsidR="00B40BA2">
        <w:rPr>
          <w:szCs w:val="22"/>
          <w:lang w:val="cs-CZ"/>
        </w:rPr>
        <w:t>i</w:t>
      </w:r>
      <w:r w:rsidR="00AD6F6B">
        <w:rPr>
          <w:szCs w:val="22"/>
          <w:lang w:val="cs-CZ"/>
        </w:rPr>
        <w:t xml:space="preserve"> s omezováním sociálních kontaktů v lockdownech. </w:t>
      </w:r>
      <w:r w:rsidR="00D709EB">
        <w:rPr>
          <w:szCs w:val="22"/>
          <w:lang w:val="cs-CZ"/>
        </w:rPr>
        <w:t>Pomá</w:t>
      </w:r>
      <w:r w:rsidR="00FC0ACF">
        <w:rPr>
          <w:szCs w:val="22"/>
          <w:lang w:val="cs-CZ"/>
        </w:rPr>
        <w:t>ha</w:t>
      </w:r>
      <w:r w:rsidR="00D709EB">
        <w:rPr>
          <w:szCs w:val="22"/>
          <w:lang w:val="cs-CZ"/>
        </w:rPr>
        <w:t xml:space="preserve">jící profesionálové </w:t>
      </w:r>
      <w:r w:rsidR="00AD6F6B">
        <w:rPr>
          <w:szCs w:val="22"/>
          <w:lang w:val="cs-CZ"/>
        </w:rPr>
        <w:t xml:space="preserve">hlásí </w:t>
      </w:r>
      <w:r w:rsidR="00BF1F33">
        <w:rPr>
          <w:szCs w:val="22"/>
          <w:lang w:val="cs-CZ"/>
        </w:rPr>
        <w:t>enormní nápor pacientů</w:t>
      </w:r>
      <w:r w:rsidR="00512286">
        <w:rPr>
          <w:szCs w:val="22"/>
          <w:lang w:val="cs-CZ"/>
        </w:rPr>
        <w:t xml:space="preserve">, </w:t>
      </w:r>
      <w:r w:rsidR="00BF1F33">
        <w:rPr>
          <w:szCs w:val="22"/>
          <w:lang w:val="cs-CZ"/>
        </w:rPr>
        <w:t xml:space="preserve">a </w:t>
      </w:r>
      <w:r w:rsidR="00D709EB">
        <w:rPr>
          <w:szCs w:val="22"/>
          <w:lang w:val="cs-CZ"/>
        </w:rPr>
        <w:t xml:space="preserve">sami jsou pak </w:t>
      </w:r>
      <w:r w:rsidR="00BF1F33">
        <w:rPr>
          <w:szCs w:val="22"/>
          <w:lang w:val="cs-CZ"/>
        </w:rPr>
        <w:t xml:space="preserve">přetížení. V některých lokalitách nebo pro určité specializace </w:t>
      </w:r>
      <w:r w:rsidR="00FA0A05">
        <w:rPr>
          <w:szCs w:val="22"/>
          <w:lang w:val="cs-CZ"/>
        </w:rPr>
        <w:t xml:space="preserve">jsou </w:t>
      </w:r>
      <w:r w:rsidR="00BF1F33">
        <w:rPr>
          <w:szCs w:val="22"/>
          <w:lang w:val="cs-CZ"/>
        </w:rPr>
        <w:t>pak pacienti nuceni čekat</w:t>
      </w:r>
      <w:r w:rsidR="00D709EB">
        <w:rPr>
          <w:szCs w:val="22"/>
          <w:lang w:val="cs-CZ"/>
        </w:rPr>
        <w:t xml:space="preserve">, </w:t>
      </w:r>
      <w:r w:rsidR="00FC0ACF">
        <w:rPr>
          <w:szCs w:val="22"/>
          <w:lang w:val="cs-CZ"/>
        </w:rPr>
        <w:t>než</w:t>
      </w:r>
      <w:r w:rsidR="00D709EB">
        <w:rPr>
          <w:szCs w:val="22"/>
          <w:lang w:val="cs-CZ"/>
        </w:rPr>
        <w:t xml:space="preserve"> na ně přijde řada, </w:t>
      </w:r>
      <w:r w:rsidR="00BF1F33">
        <w:rPr>
          <w:szCs w:val="22"/>
          <w:lang w:val="cs-CZ"/>
        </w:rPr>
        <w:t xml:space="preserve">i měsíce. </w:t>
      </w:r>
    </w:p>
    <w:p w14:paraId="27961562" w14:textId="77777777" w:rsidR="00BF1F33" w:rsidRDefault="00BF1F33" w:rsidP="00A31D32">
      <w:pPr>
        <w:spacing w:line="276" w:lineRule="auto"/>
        <w:rPr>
          <w:szCs w:val="22"/>
          <w:lang w:val="cs-CZ"/>
        </w:rPr>
      </w:pPr>
    </w:p>
    <w:p w14:paraId="43BF1BAE" w14:textId="501074AF" w:rsidR="00FC0ACF" w:rsidRDefault="00D709EB" w:rsidP="00FC0ACF">
      <w:pPr>
        <w:spacing w:line="276" w:lineRule="auto"/>
        <w:rPr>
          <w:szCs w:val="22"/>
          <w:lang w:val="cs-CZ"/>
        </w:rPr>
      </w:pPr>
      <w:r>
        <w:rPr>
          <w:szCs w:val="22"/>
          <w:lang w:val="cs-CZ"/>
        </w:rPr>
        <w:t>Národní ústav duševního zdraví</w:t>
      </w:r>
      <w:r w:rsidR="0099568D">
        <w:rPr>
          <w:szCs w:val="22"/>
          <w:lang w:val="cs-CZ"/>
        </w:rPr>
        <w:t xml:space="preserve"> </w:t>
      </w:r>
      <w:r w:rsidR="00B41789">
        <w:rPr>
          <w:szCs w:val="22"/>
          <w:lang w:val="cs-CZ"/>
        </w:rPr>
        <w:t xml:space="preserve">letos </w:t>
      </w:r>
      <w:r w:rsidR="0099568D">
        <w:rPr>
          <w:szCs w:val="22"/>
          <w:lang w:val="cs-CZ"/>
        </w:rPr>
        <w:t>varoval</w:t>
      </w:r>
      <w:r>
        <w:rPr>
          <w:szCs w:val="22"/>
          <w:lang w:val="cs-CZ"/>
        </w:rPr>
        <w:t xml:space="preserve">, že v důsledku pandemie má duševní potíže </w:t>
      </w:r>
      <w:r w:rsidRPr="00B41789">
        <w:rPr>
          <w:szCs w:val="22"/>
          <w:lang w:val="cs-CZ"/>
        </w:rPr>
        <w:t>každý tř</w:t>
      </w:r>
      <w:r w:rsidR="00C36803" w:rsidRPr="00B41789">
        <w:rPr>
          <w:szCs w:val="22"/>
          <w:lang w:val="cs-CZ"/>
        </w:rPr>
        <w:t>e</w:t>
      </w:r>
      <w:r w:rsidRPr="00B41789">
        <w:rPr>
          <w:szCs w:val="22"/>
          <w:lang w:val="cs-CZ"/>
        </w:rPr>
        <w:t>tí z nás</w:t>
      </w:r>
      <w:r>
        <w:rPr>
          <w:szCs w:val="22"/>
          <w:lang w:val="cs-CZ"/>
        </w:rPr>
        <w:t>.</w:t>
      </w:r>
      <w:r w:rsidR="00A013C6">
        <w:rPr>
          <w:szCs w:val="22"/>
          <w:lang w:val="cs-CZ"/>
        </w:rPr>
        <w:t xml:space="preserve"> </w:t>
      </w:r>
      <w:r w:rsidR="00FC0ACF">
        <w:rPr>
          <w:szCs w:val="22"/>
          <w:lang w:val="cs-CZ"/>
        </w:rPr>
        <w:t>„</w:t>
      </w:r>
      <w:r w:rsidR="00C36803">
        <w:rPr>
          <w:szCs w:val="22"/>
          <w:lang w:val="cs-CZ"/>
        </w:rPr>
        <w:t>Moje kolegyně a kolegové zaznamenali nebývalý nárůst žádostí o pomoc. A</w:t>
      </w:r>
      <w:r w:rsidR="00A013C6">
        <w:rPr>
          <w:szCs w:val="22"/>
          <w:lang w:val="cs-CZ"/>
        </w:rPr>
        <w:t>le</w:t>
      </w:r>
      <w:r w:rsidR="00C36803">
        <w:rPr>
          <w:szCs w:val="22"/>
          <w:lang w:val="cs-CZ"/>
        </w:rPr>
        <w:t xml:space="preserve"> z kapacit</w:t>
      </w:r>
      <w:r w:rsidR="00512286">
        <w:rPr>
          <w:szCs w:val="22"/>
          <w:lang w:val="cs-CZ"/>
        </w:rPr>
        <w:t>n</w:t>
      </w:r>
      <w:r w:rsidR="00C36803">
        <w:rPr>
          <w:szCs w:val="22"/>
          <w:lang w:val="cs-CZ"/>
        </w:rPr>
        <w:t>ích</w:t>
      </w:r>
      <w:r w:rsidR="002D59CD">
        <w:rPr>
          <w:szCs w:val="22"/>
          <w:lang w:val="cs-CZ"/>
        </w:rPr>
        <w:t xml:space="preserve"> </w:t>
      </w:r>
      <w:r w:rsidR="00C36803">
        <w:rPr>
          <w:szCs w:val="22"/>
          <w:lang w:val="cs-CZ"/>
        </w:rPr>
        <w:t>důvodů je nestačili uspokoj</w:t>
      </w:r>
      <w:r w:rsidR="00A013C6">
        <w:rPr>
          <w:szCs w:val="22"/>
          <w:lang w:val="cs-CZ"/>
        </w:rPr>
        <w:t>ovat</w:t>
      </w:r>
      <w:r w:rsidR="00C36803">
        <w:rPr>
          <w:szCs w:val="22"/>
          <w:lang w:val="cs-CZ"/>
        </w:rPr>
        <w:t>. Stát se příliš nepostaral, ale naštěstí odborná veřejnost nebývale rychle zorganizovala online či telefonickou podporu</w:t>
      </w:r>
      <w:r w:rsidR="00FC0ACF">
        <w:rPr>
          <w:szCs w:val="22"/>
          <w:lang w:val="cs-CZ"/>
        </w:rPr>
        <w:t>,“ říká psycholog a psychoterapeut Martin Jára.</w:t>
      </w:r>
    </w:p>
    <w:p w14:paraId="1595BC34" w14:textId="77777777" w:rsidR="00FC0ACF" w:rsidRDefault="00FC0ACF" w:rsidP="00FC0ACF">
      <w:pPr>
        <w:spacing w:line="276" w:lineRule="auto"/>
        <w:rPr>
          <w:szCs w:val="22"/>
          <w:lang w:val="cs-CZ"/>
        </w:rPr>
      </w:pPr>
    </w:p>
    <w:p w14:paraId="2C61D023" w14:textId="77777777" w:rsidR="009360C2" w:rsidRDefault="00FC0ACF" w:rsidP="00A31D32">
      <w:pPr>
        <w:spacing w:line="276" w:lineRule="auto"/>
        <w:rPr>
          <w:szCs w:val="22"/>
          <w:lang w:val="cs-CZ"/>
        </w:rPr>
      </w:pPr>
      <w:r>
        <w:rPr>
          <w:szCs w:val="22"/>
          <w:lang w:val="cs-CZ"/>
        </w:rPr>
        <w:t>„</w:t>
      </w:r>
      <w:r w:rsidR="00C36803">
        <w:rPr>
          <w:szCs w:val="22"/>
          <w:lang w:val="cs-CZ"/>
        </w:rPr>
        <w:t>Jestli nám covid přinesl i něco dobrého, pak je to zvýšený zájem o duševní zdraví u lidí i institucí</w:t>
      </w:r>
      <w:r w:rsidR="00432ED8">
        <w:rPr>
          <w:szCs w:val="22"/>
          <w:lang w:val="cs-CZ"/>
        </w:rPr>
        <w:t xml:space="preserve"> a </w:t>
      </w:r>
      <w:r w:rsidR="00A013C6">
        <w:rPr>
          <w:szCs w:val="22"/>
          <w:lang w:val="cs-CZ"/>
        </w:rPr>
        <w:t xml:space="preserve">také </w:t>
      </w:r>
      <w:r w:rsidR="00432ED8">
        <w:rPr>
          <w:szCs w:val="22"/>
          <w:lang w:val="cs-CZ"/>
        </w:rPr>
        <w:t>nové možnosti, jak na tento zájem, alespoň v online prostoru, reagovat. Byl to velký psychický tlak</w:t>
      </w:r>
      <w:r w:rsidR="00A85C79">
        <w:rPr>
          <w:szCs w:val="22"/>
          <w:lang w:val="cs-CZ"/>
        </w:rPr>
        <w:t xml:space="preserve">, </w:t>
      </w:r>
      <w:r w:rsidR="00432ED8">
        <w:rPr>
          <w:szCs w:val="22"/>
          <w:lang w:val="cs-CZ"/>
        </w:rPr>
        <w:t>pocítil jsem jej sám na sobě, na své rodině i ve své praxi. Co</w:t>
      </w:r>
      <w:r w:rsidR="00A013C6">
        <w:rPr>
          <w:szCs w:val="22"/>
          <w:lang w:val="cs-CZ"/>
        </w:rPr>
        <w:t>v</w:t>
      </w:r>
      <w:r w:rsidR="00432ED8">
        <w:rPr>
          <w:szCs w:val="22"/>
          <w:lang w:val="cs-CZ"/>
        </w:rPr>
        <w:t>id nám všem zmáčkl duši i tělo. Snad nezapomeneme, jak křehcí jsme, a nebudeme se i v době po pandemii zdráhat říct si o pomoc</w:t>
      </w:r>
      <w:r w:rsidR="00DE026E">
        <w:rPr>
          <w:szCs w:val="22"/>
          <w:lang w:val="cs-CZ"/>
        </w:rPr>
        <w:t>,</w:t>
      </w:r>
      <w:r w:rsidR="00A85C79">
        <w:rPr>
          <w:szCs w:val="22"/>
          <w:lang w:val="cs-CZ"/>
        </w:rPr>
        <w:t>“ dodává Martin Jára.</w:t>
      </w:r>
      <w:r w:rsidR="00BF1F33">
        <w:rPr>
          <w:szCs w:val="22"/>
          <w:lang w:val="cs-CZ"/>
        </w:rPr>
        <w:t xml:space="preserve"> </w:t>
      </w:r>
    </w:p>
    <w:p w14:paraId="3F7A9FDD" w14:textId="77777777" w:rsidR="007A734E" w:rsidRDefault="007A734E" w:rsidP="00A31D32">
      <w:pPr>
        <w:spacing w:line="276" w:lineRule="auto"/>
        <w:rPr>
          <w:szCs w:val="22"/>
          <w:lang w:val="cs-CZ"/>
        </w:rPr>
      </w:pPr>
    </w:p>
    <w:p w14:paraId="5E53B042" w14:textId="77777777" w:rsidR="007A734E" w:rsidRPr="007A734E" w:rsidRDefault="007A734E" w:rsidP="007A734E">
      <w:pPr>
        <w:rPr>
          <w:szCs w:val="22"/>
          <w:lang w:val="cs-CZ"/>
        </w:rPr>
      </w:pPr>
      <w:r>
        <w:rPr>
          <w:szCs w:val="22"/>
          <w:lang w:val="cs-CZ"/>
        </w:rPr>
        <w:t xml:space="preserve">Pokud psychické problémy zasáhnou člověku do života, často se stane, že ovlivní i jeho pracovní život. „Pokud musí člověk omezit práci, aby se zotavil z psychických problémů, přichází rodina často o důležitý příjem, který potřebuje ke krytí běžných výdajů,“ </w:t>
      </w:r>
      <w:r w:rsidRPr="007A734E">
        <w:rPr>
          <w:szCs w:val="22"/>
          <w:lang w:val="cs-CZ"/>
        </w:rPr>
        <w:t xml:space="preserve">říká Martin Steiner, obchodní ředitel BNP Paribas </w:t>
      </w:r>
      <w:proofErr w:type="spellStart"/>
      <w:r w:rsidRPr="007A734E">
        <w:rPr>
          <w:szCs w:val="22"/>
          <w:lang w:val="cs-CZ"/>
        </w:rPr>
        <w:t>Cardif</w:t>
      </w:r>
      <w:proofErr w:type="spellEnd"/>
      <w:r w:rsidRPr="007A734E">
        <w:rPr>
          <w:szCs w:val="22"/>
          <w:lang w:val="cs-CZ"/>
        </w:rPr>
        <w:t>.</w:t>
      </w:r>
    </w:p>
    <w:p w14:paraId="4B9DBF0C" w14:textId="77777777" w:rsidR="007A734E" w:rsidRDefault="007A734E" w:rsidP="00A31D32">
      <w:pPr>
        <w:spacing w:line="276" w:lineRule="auto"/>
        <w:rPr>
          <w:szCs w:val="22"/>
          <w:lang w:val="cs-CZ"/>
        </w:rPr>
      </w:pPr>
    </w:p>
    <w:p w14:paraId="0BA8FDA5" w14:textId="6535D343" w:rsidR="00C07304" w:rsidRDefault="00327C1C" w:rsidP="00BF1B3E">
      <w:pPr>
        <w:rPr>
          <w:szCs w:val="22"/>
          <w:lang w:val="cs-CZ"/>
        </w:rPr>
      </w:pPr>
      <w:r>
        <w:rPr>
          <w:lang w:val="cs-CZ"/>
        </w:rPr>
        <w:lastRenderedPageBreak/>
        <w:t>„</w:t>
      </w:r>
      <w:r w:rsidR="00FD2C04">
        <w:rPr>
          <w:lang w:val="cs-CZ"/>
        </w:rPr>
        <w:t>Nelze přehlédnout</w:t>
      </w:r>
      <w:r w:rsidR="00BF1F33">
        <w:rPr>
          <w:lang w:val="cs-CZ"/>
        </w:rPr>
        <w:t>, co se v</w:t>
      </w:r>
      <w:r w:rsidR="00B71812">
        <w:rPr>
          <w:lang w:val="cs-CZ"/>
        </w:rPr>
        <w:t xml:space="preserve"> České republice </w:t>
      </w:r>
      <w:r w:rsidR="00BF1F33">
        <w:rPr>
          <w:lang w:val="cs-CZ"/>
        </w:rPr>
        <w:t xml:space="preserve">poslední měsíce děje. Vidíme, jak psychické problémy komplikují našim klientům život, a proto </w:t>
      </w:r>
      <w:r w:rsidR="00B40BA2">
        <w:rPr>
          <w:lang w:val="cs-CZ"/>
        </w:rPr>
        <w:t>naše pomoc</w:t>
      </w:r>
      <w:r w:rsidR="00BF1F33">
        <w:rPr>
          <w:lang w:val="cs-CZ"/>
        </w:rPr>
        <w:t xml:space="preserve"> </w:t>
      </w:r>
      <w:r w:rsidR="00C07304">
        <w:rPr>
          <w:lang w:val="cs-CZ"/>
        </w:rPr>
        <w:t xml:space="preserve">prostřednictvím </w:t>
      </w:r>
      <w:r w:rsidR="00BF1F33">
        <w:rPr>
          <w:lang w:val="cs-CZ"/>
        </w:rPr>
        <w:t>pojištění schopnosti splácet</w:t>
      </w:r>
      <w:r w:rsidR="00B40BA2">
        <w:rPr>
          <w:lang w:val="cs-CZ"/>
        </w:rPr>
        <w:t xml:space="preserve"> narůstá na významu. K</w:t>
      </w:r>
      <w:r w:rsidR="00BF1F33">
        <w:rPr>
          <w:lang w:val="cs-CZ"/>
        </w:rPr>
        <w:t>ryjeme</w:t>
      </w:r>
      <w:r w:rsidR="00B40BA2">
        <w:rPr>
          <w:lang w:val="cs-CZ"/>
        </w:rPr>
        <w:t xml:space="preserve"> totiž</w:t>
      </w:r>
      <w:r w:rsidR="00BF1F33">
        <w:rPr>
          <w:lang w:val="cs-CZ"/>
        </w:rPr>
        <w:t xml:space="preserve"> </w:t>
      </w:r>
      <w:r w:rsidR="00A31D32" w:rsidRPr="00A31D32">
        <w:rPr>
          <w:lang w:val="cs-CZ"/>
        </w:rPr>
        <w:t xml:space="preserve">i </w:t>
      </w:r>
      <w:r w:rsidR="00BF1F33">
        <w:rPr>
          <w:lang w:val="cs-CZ"/>
        </w:rPr>
        <w:t>rizika duševních</w:t>
      </w:r>
      <w:r w:rsidR="00A31D32" w:rsidRPr="00A31D32">
        <w:rPr>
          <w:lang w:val="cs-CZ"/>
        </w:rPr>
        <w:t xml:space="preserve"> nemoc</w:t>
      </w:r>
      <w:r w:rsidR="00BF1F33">
        <w:rPr>
          <w:lang w:val="cs-CZ"/>
        </w:rPr>
        <w:t>í,</w:t>
      </w:r>
      <w:r w:rsidR="00A31D32" w:rsidRPr="00A31D32">
        <w:rPr>
          <w:lang w:val="cs-CZ"/>
        </w:rPr>
        <w:t xml:space="preserve"> jako jsou deprese či syndrom vyhoření</w:t>
      </w:r>
      <w:r w:rsidR="009219FC">
        <w:rPr>
          <w:lang w:val="cs-CZ"/>
        </w:rPr>
        <w:t xml:space="preserve">. Pokud tyto problémy zabrání člověku v práci a dostane se do </w:t>
      </w:r>
      <w:r w:rsidR="009A1B5E">
        <w:rPr>
          <w:lang w:val="cs-CZ"/>
        </w:rPr>
        <w:t>potíží</w:t>
      </w:r>
      <w:r w:rsidR="00B40BA2">
        <w:rPr>
          <w:lang w:val="cs-CZ"/>
        </w:rPr>
        <w:t xml:space="preserve"> </w:t>
      </w:r>
      <w:r w:rsidR="009219FC">
        <w:rPr>
          <w:lang w:val="cs-CZ"/>
        </w:rPr>
        <w:t xml:space="preserve">se splácením svých závazků, </w:t>
      </w:r>
      <w:r w:rsidR="008F002C">
        <w:rPr>
          <w:lang w:val="cs-CZ"/>
        </w:rPr>
        <w:t xml:space="preserve">uhradíme </w:t>
      </w:r>
      <w:r w:rsidR="00B40BA2">
        <w:rPr>
          <w:lang w:val="cs-CZ"/>
        </w:rPr>
        <w:t>jeho splátky úvěru</w:t>
      </w:r>
      <w:r w:rsidRPr="00200F9D">
        <w:rPr>
          <w:szCs w:val="22"/>
          <w:lang w:val="cs-CZ"/>
        </w:rPr>
        <w:t xml:space="preserve">,“ </w:t>
      </w:r>
      <w:r w:rsidR="008F7F1A">
        <w:rPr>
          <w:szCs w:val="22"/>
          <w:lang w:val="cs-CZ"/>
        </w:rPr>
        <w:t>dodává Martin Steiner.</w:t>
      </w:r>
    </w:p>
    <w:p w14:paraId="34F905EC" w14:textId="5064F64A" w:rsidR="00C07304" w:rsidRDefault="00C07304" w:rsidP="00BF1B3E">
      <w:pPr>
        <w:rPr>
          <w:szCs w:val="22"/>
          <w:lang w:val="cs-CZ"/>
        </w:rPr>
      </w:pPr>
    </w:p>
    <w:p w14:paraId="4C4960A1" w14:textId="41F27261" w:rsidR="00C07304" w:rsidRPr="00BF1B3E" w:rsidRDefault="00C07304" w:rsidP="00BF1B3E"/>
    <w:sectPr w:rsidR="00C07304" w:rsidRPr="00BF1B3E" w:rsidSect="00EF321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E0035" w14:textId="77777777" w:rsidR="007F613D" w:rsidRDefault="007F613D" w:rsidP="0081053C">
      <w:pPr>
        <w:spacing w:line="240" w:lineRule="auto"/>
      </w:pPr>
      <w:r>
        <w:separator/>
      </w:r>
    </w:p>
  </w:endnote>
  <w:endnote w:type="continuationSeparator" w:id="0">
    <w:p w14:paraId="494DE2ED" w14:textId="77777777" w:rsidR="007F613D" w:rsidRDefault="007F613D" w:rsidP="008105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759A7" w14:textId="77777777" w:rsidR="00D01E44" w:rsidRDefault="00257114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EF8B62F" wp14:editId="2672183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0"/>
              <wp:wrapNone/>
              <wp:docPr id="2" name="MSIPCM40f9498fb33e3df73422a85a" descr="{&quot;HashCode&quot;:1859994762,&quot;Height&quot;:841.0,&quot;Width&quot;:595.0,&quot;Placement&quot;:&quot;Footer&quot;,&quot;Index&quot;:&quot;Primary&quot;,&quot;Section&quot;:1,&quot;Top&quot;:0.0,&quot;Left&quot;:0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B275020" w14:textId="128270E3" w:rsidR="00D01E44" w:rsidRPr="00D01E44" w:rsidRDefault="00D01E44" w:rsidP="00D01E44">
                          <w:pPr>
                            <w:jc w:val="right"/>
                            <w:rPr>
                              <w:rFonts w:ascii="Calibri" w:hAnsi="Calibri" w:cs="Calibri"/>
                              <w:color w:val="0000FF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F8B62F" id="_x0000_t202" coordsize="21600,21600" o:spt="202" path="m,l,21600r21600,l21600,xe">
              <v:stroke joinstyle="miter"/>
              <v:path gradientshapeok="t" o:connecttype="rect"/>
            </v:shapetype>
            <v:shape id="MSIPCM40f9498fb33e3df73422a85a" o:spid="_x0000_s1026" type="#_x0000_t202" alt="{&quot;HashCode&quot;:1859994762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" o:allowincell="f" filled="f" stroked="f" strokeweight=".5pt">
              <v:textbox inset=",0,20pt,0">
                <w:txbxContent>
                  <w:p w14:paraId="1B275020" w14:textId="128270E3" w:rsidR="00D01E44" w:rsidRPr="00D01E44" w:rsidRDefault="00D01E44" w:rsidP="00D01E44">
                    <w:pPr>
                      <w:jc w:val="right"/>
                      <w:rPr>
                        <w:rFonts w:ascii="Calibri" w:hAnsi="Calibri" w:cs="Calibri"/>
                        <w:color w:val="0000FF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19FFD" w14:textId="77777777" w:rsidR="007F613D" w:rsidRDefault="007F613D" w:rsidP="0081053C">
      <w:pPr>
        <w:spacing w:line="240" w:lineRule="auto"/>
      </w:pPr>
      <w:r>
        <w:separator/>
      </w:r>
    </w:p>
  </w:footnote>
  <w:footnote w:type="continuationSeparator" w:id="0">
    <w:p w14:paraId="04709966" w14:textId="77777777" w:rsidR="007F613D" w:rsidRDefault="007F613D" w:rsidP="008105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605A3" w14:textId="77777777" w:rsidR="0081053C" w:rsidRPr="009D3A5D" w:rsidRDefault="0081053C" w:rsidP="0081053C">
    <w:pPr>
      <w:pStyle w:val="Zhlav"/>
      <w:jc w:val="right"/>
    </w:pPr>
    <w:r>
      <w:rPr>
        <w:noProof/>
        <w:lang w:eastAsia="cs-CZ"/>
      </w:rPr>
      <w:drawing>
        <wp:inline distT="0" distB="0" distL="0" distR="0" wp14:anchorId="35E9F019" wp14:editId="6AACB716">
          <wp:extent cx="1021575" cy="1021575"/>
          <wp:effectExtent l="0" t="0" r="7620" b="7620"/>
          <wp:docPr id="1" name="Obrázek 1" descr="221F01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221F01D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258" cy="10282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432CCE" w14:textId="77777777" w:rsidR="0081053C" w:rsidRDefault="0081053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700"/>
    <w:rsid w:val="00001341"/>
    <w:rsid w:val="00007D2C"/>
    <w:rsid w:val="000273FA"/>
    <w:rsid w:val="00031412"/>
    <w:rsid w:val="00037C4F"/>
    <w:rsid w:val="00042AB5"/>
    <w:rsid w:val="00082C99"/>
    <w:rsid w:val="000913F1"/>
    <w:rsid w:val="000A63EB"/>
    <w:rsid w:val="000B3911"/>
    <w:rsid w:val="000F664F"/>
    <w:rsid w:val="00100D40"/>
    <w:rsid w:val="0010514A"/>
    <w:rsid w:val="001306DB"/>
    <w:rsid w:val="00133893"/>
    <w:rsid w:val="00157F25"/>
    <w:rsid w:val="00160746"/>
    <w:rsid w:val="00187369"/>
    <w:rsid w:val="00195B7D"/>
    <w:rsid w:val="001A0DE3"/>
    <w:rsid w:val="001A4858"/>
    <w:rsid w:val="001D7304"/>
    <w:rsid w:val="001F0817"/>
    <w:rsid w:val="0020287B"/>
    <w:rsid w:val="00204911"/>
    <w:rsid w:val="002207AE"/>
    <w:rsid w:val="00237FC5"/>
    <w:rsid w:val="00244A91"/>
    <w:rsid w:val="00251073"/>
    <w:rsid w:val="00257114"/>
    <w:rsid w:val="00293296"/>
    <w:rsid w:val="002978FD"/>
    <w:rsid w:val="002B7E35"/>
    <w:rsid w:val="002C5A39"/>
    <w:rsid w:val="002D59CD"/>
    <w:rsid w:val="003001AC"/>
    <w:rsid w:val="003053C6"/>
    <w:rsid w:val="00327C1C"/>
    <w:rsid w:val="00330DC1"/>
    <w:rsid w:val="00335A30"/>
    <w:rsid w:val="00360887"/>
    <w:rsid w:val="003677B4"/>
    <w:rsid w:val="00376349"/>
    <w:rsid w:val="00382220"/>
    <w:rsid w:val="00382487"/>
    <w:rsid w:val="003868ED"/>
    <w:rsid w:val="00386ABD"/>
    <w:rsid w:val="00392D74"/>
    <w:rsid w:val="003B2D3D"/>
    <w:rsid w:val="003B6EC5"/>
    <w:rsid w:val="003D2FC6"/>
    <w:rsid w:val="003F3C49"/>
    <w:rsid w:val="00432ED8"/>
    <w:rsid w:val="00453241"/>
    <w:rsid w:val="00460D5A"/>
    <w:rsid w:val="00473F0A"/>
    <w:rsid w:val="004804DB"/>
    <w:rsid w:val="004B05E1"/>
    <w:rsid w:val="004B31B9"/>
    <w:rsid w:val="004C506F"/>
    <w:rsid w:val="004D6E96"/>
    <w:rsid w:val="004E7A54"/>
    <w:rsid w:val="004F442E"/>
    <w:rsid w:val="004F5C2F"/>
    <w:rsid w:val="00504DB7"/>
    <w:rsid w:val="00511FA8"/>
    <w:rsid w:val="00512286"/>
    <w:rsid w:val="00525B83"/>
    <w:rsid w:val="00550467"/>
    <w:rsid w:val="00574DEB"/>
    <w:rsid w:val="005B0DCA"/>
    <w:rsid w:val="005B4A16"/>
    <w:rsid w:val="005C33B0"/>
    <w:rsid w:val="005C553D"/>
    <w:rsid w:val="005D0FAC"/>
    <w:rsid w:val="005F1496"/>
    <w:rsid w:val="005F40A0"/>
    <w:rsid w:val="005F5290"/>
    <w:rsid w:val="00645AB0"/>
    <w:rsid w:val="006515C5"/>
    <w:rsid w:val="0065230B"/>
    <w:rsid w:val="0065779B"/>
    <w:rsid w:val="006970CF"/>
    <w:rsid w:val="006A022D"/>
    <w:rsid w:val="006C15B0"/>
    <w:rsid w:val="006C2B3C"/>
    <w:rsid w:val="006D003D"/>
    <w:rsid w:val="006D00F4"/>
    <w:rsid w:val="006D7AB6"/>
    <w:rsid w:val="007347B0"/>
    <w:rsid w:val="0074627D"/>
    <w:rsid w:val="007A6088"/>
    <w:rsid w:val="007A6CBF"/>
    <w:rsid w:val="007A734E"/>
    <w:rsid w:val="007B460B"/>
    <w:rsid w:val="007C2493"/>
    <w:rsid w:val="007C5445"/>
    <w:rsid w:val="007D1331"/>
    <w:rsid w:val="007D1852"/>
    <w:rsid w:val="007F613D"/>
    <w:rsid w:val="008033F3"/>
    <w:rsid w:val="0081053C"/>
    <w:rsid w:val="008279B2"/>
    <w:rsid w:val="00853EF4"/>
    <w:rsid w:val="00876B9D"/>
    <w:rsid w:val="00877192"/>
    <w:rsid w:val="00877B5A"/>
    <w:rsid w:val="008969B3"/>
    <w:rsid w:val="008C358C"/>
    <w:rsid w:val="008C4A65"/>
    <w:rsid w:val="008F002C"/>
    <w:rsid w:val="008F7F1A"/>
    <w:rsid w:val="00916692"/>
    <w:rsid w:val="009219FC"/>
    <w:rsid w:val="009360C2"/>
    <w:rsid w:val="009370E5"/>
    <w:rsid w:val="00946A8B"/>
    <w:rsid w:val="009470C1"/>
    <w:rsid w:val="009732F5"/>
    <w:rsid w:val="009748CF"/>
    <w:rsid w:val="00980487"/>
    <w:rsid w:val="00984776"/>
    <w:rsid w:val="0099568D"/>
    <w:rsid w:val="00997A57"/>
    <w:rsid w:val="009A1B5E"/>
    <w:rsid w:val="009C109D"/>
    <w:rsid w:val="009C2484"/>
    <w:rsid w:val="00A013C6"/>
    <w:rsid w:val="00A15CCB"/>
    <w:rsid w:val="00A31D32"/>
    <w:rsid w:val="00A43FEB"/>
    <w:rsid w:val="00A857B5"/>
    <w:rsid w:val="00A85C79"/>
    <w:rsid w:val="00AA0DB4"/>
    <w:rsid w:val="00AA5F6D"/>
    <w:rsid w:val="00AA6955"/>
    <w:rsid w:val="00AC3384"/>
    <w:rsid w:val="00AD1E63"/>
    <w:rsid w:val="00AD6F6B"/>
    <w:rsid w:val="00AE601C"/>
    <w:rsid w:val="00AF40C9"/>
    <w:rsid w:val="00B071B6"/>
    <w:rsid w:val="00B07C4A"/>
    <w:rsid w:val="00B1063B"/>
    <w:rsid w:val="00B1342D"/>
    <w:rsid w:val="00B22FC1"/>
    <w:rsid w:val="00B40BA2"/>
    <w:rsid w:val="00B41789"/>
    <w:rsid w:val="00B50C2B"/>
    <w:rsid w:val="00B61766"/>
    <w:rsid w:val="00B71812"/>
    <w:rsid w:val="00B9325B"/>
    <w:rsid w:val="00BD3D71"/>
    <w:rsid w:val="00BE6B23"/>
    <w:rsid w:val="00BF1B3E"/>
    <w:rsid w:val="00BF1F33"/>
    <w:rsid w:val="00BF7F8F"/>
    <w:rsid w:val="00C07304"/>
    <w:rsid w:val="00C14C02"/>
    <w:rsid w:val="00C164B8"/>
    <w:rsid w:val="00C30E30"/>
    <w:rsid w:val="00C35B9F"/>
    <w:rsid w:val="00C36803"/>
    <w:rsid w:val="00C454A9"/>
    <w:rsid w:val="00C61332"/>
    <w:rsid w:val="00C67FA5"/>
    <w:rsid w:val="00C85253"/>
    <w:rsid w:val="00CA5E83"/>
    <w:rsid w:val="00CB2189"/>
    <w:rsid w:val="00CE6142"/>
    <w:rsid w:val="00D01E44"/>
    <w:rsid w:val="00D05612"/>
    <w:rsid w:val="00D11D2C"/>
    <w:rsid w:val="00D43B39"/>
    <w:rsid w:val="00D53B62"/>
    <w:rsid w:val="00D546E0"/>
    <w:rsid w:val="00D642C3"/>
    <w:rsid w:val="00D709EB"/>
    <w:rsid w:val="00D775E9"/>
    <w:rsid w:val="00D83B2B"/>
    <w:rsid w:val="00DA3661"/>
    <w:rsid w:val="00DA5D94"/>
    <w:rsid w:val="00DB2D57"/>
    <w:rsid w:val="00DC3733"/>
    <w:rsid w:val="00DD1F5C"/>
    <w:rsid w:val="00DE026E"/>
    <w:rsid w:val="00DE641D"/>
    <w:rsid w:val="00E11A98"/>
    <w:rsid w:val="00E300FE"/>
    <w:rsid w:val="00E345FA"/>
    <w:rsid w:val="00E4624B"/>
    <w:rsid w:val="00E50B21"/>
    <w:rsid w:val="00E565CF"/>
    <w:rsid w:val="00E63DCE"/>
    <w:rsid w:val="00E65715"/>
    <w:rsid w:val="00E71054"/>
    <w:rsid w:val="00E73074"/>
    <w:rsid w:val="00E81419"/>
    <w:rsid w:val="00EA166F"/>
    <w:rsid w:val="00EA23FF"/>
    <w:rsid w:val="00EA6F23"/>
    <w:rsid w:val="00ED598B"/>
    <w:rsid w:val="00ED7E82"/>
    <w:rsid w:val="00EF321F"/>
    <w:rsid w:val="00F019D8"/>
    <w:rsid w:val="00F03D29"/>
    <w:rsid w:val="00F25700"/>
    <w:rsid w:val="00F50FD0"/>
    <w:rsid w:val="00F6217E"/>
    <w:rsid w:val="00F621EC"/>
    <w:rsid w:val="00F87578"/>
    <w:rsid w:val="00F930D9"/>
    <w:rsid w:val="00F94C9C"/>
    <w:rsid w:val="00FA0A05"/>
    <w:rsid w:val="00FA0DA3"/>
    <w:rsid w:val="00FA6E74"/>
    <w:rsid w:val="00FA7D10"/>
    <w:rsid w:val="00FB3A14"/>
    <w:rsid w:val="00FB5733"/>
    <w:rsid w:val="00FC0ACF"/>
    <w:rsid w:val="00FC6BAE"/>
    <w:rsid w:val="00FD2C04"/>
    <w:rsid w:val="00FE5CA2"/>
    <w:rsid w:val="00FE69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1DC4F"/>
  <w15:docId w15:val="{E3969430-76C1-4F00-840D-ADEDF8F2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1B3E"/>
    <w:pPr>
      <w:spacing w:after="0" w:line="264" w:lineRule="auto"/>
      <w:jc w:val="both"/>
    </w:pPr>
    <w:rPr>
      <w:rFonts w:cs="Times New Roman"/>
      <w:sz w:val="24"/>
      <w:szCs w:val="20"/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25700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2570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25700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1053C"/>
    <w:pPr>
      <w:tabs>
        <w:tab w:val="center" w:pos="4536"/>
        <w:tab w:val="right" w:pos="9072"/>
      </w:tabs>
      <w:spacing w:line="240" w:lineRule="auto"/>
      <w:jc w:val="left"/>
    </w:pPr>
    <w:rPr>
      <w:rFonts w:cstheme="minorBidi"/>
      <w:sz w:val="22"/>
      <w:szCs w:val="22"/>
      <w:lang w:val="cs-CZ"/>
    </w:rPr>
  </w:style>
  <w:style w:type="character" w:customStyle="1" w:styleId="ZhlavChar">
    <w:name w:val="Záhlaví Char"/>
    <w:basedOn w:val="Standardnpsmoodstavce"/>
    <w:link w:val="Zhlav"/>
    <w:uiPriority w:val="99"/>
    <w:rsid w:val="0081053C"/>
  </w:style>
  <w:style w:type="paragraph" w:styleId="Zpat">
    <w:name w:val="footer"/>
    <w:basedOn w:val="Normln"/>
    <w:link w:val="ZpatChar"/>
    <w:uiPriority w:val="99"/>
    <w:unhideWhenUsed/>
    <w:rsid w:val="0081053C"/>
    <w:pPr>
      <w:tabs>
        <w:tab w:val="center" w:pos="4536"/>
        <w:tab w:val="right" w:pos="9072"/>
      </w:tabs>
      <w:spacing w:line="240" w:lineRule="auto"/>
      <w:jc w:val="left"/>
    </w:pPr>
    <w:rPr>
      <w:rFonts w:cstheme="minorBidi"/>
      <w:sz w:val="22"/>
      <w:szCs w:val="22"/>
      <w:lang w:val="cs-CZ"/>
    </w:rPr>
  </w:style>
  <w:style w:type="character" w:customStyle="1" w:styleId="ZpatChar">
    <w:name w:val="Zápatí Char"/>
    <w:basedOn w:val="Standardnpsmoodstavce"/>
    <w:link w:val="Zpat"/>
    <w:uiPriority w:val="99"/>
    <w:rsid w:val="0081053C"/>
  </w:style>
  <w:style w:type="paragraph" w:styleId="Textbubliny">
    <w:name w:val="Balloon Text"/>
    <w:basedOn w:val="Normln"/>
    <w:link w:val="TextbublinyChar"/>
    <w:uiPriority w:val="99"/>
    <w:semiHidden/>
    <w:unhideWhenUsed/>
    <w:rsid w:val="0081053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53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001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001AC"/>
    <w:pPr>
      <w:spacing w:after="160" w:line="240" w:lineRule="auto"/>
      <w:jc w:val="left"/>
    </w:pPr>
    <w:rPr>
      <w:rFonts w:cstheme="minorBidi"/>
      <w:sz w:val="20"/>
      <w:lang w:val="cs-CZ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001A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001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001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5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2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5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71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91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74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14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18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00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832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112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0583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80768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CFD26-473A-4D0C-B4FB-AEDF8276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388</Words>
  <Characters>2290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 - ASPEN.PR</cp:lastModifiedBy>
  <cp:revision>2</cp:revision>
  <cp:lastPrinted>2021-06-18T09:34:00Z</cp:lastPrinted>
  <dcterms:created xsi:type="dcterms:W3CDTF">2021-11-13T20:31:00Z</dcterms:created>
  <dcterms:modified xsi:type="dcterms:W3CDTF">2021-11-13T20:31:00Z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2e1ed0-4700-41e0-aec3-61ed249f3333_Enabled">
    <vt:lpwstr>true</vt:lpwstr>
  </property>
  <property fmtid="{D5CDD505-2E9C-101B-9397-08002B2CF9AE}" pid="3" name="MSIP_Label_812e1ed0-4700-41e0-aec3-61ed249f3333_SetDate">
    <vt:lpwstr>2021-10-21T09:42:13Z</vt:lpwstr>
  </property>
  <property fmtid="{D5CDD505-2E9C-101B-9397-08002B2CF9AE}" pid="4" name="MSIP_Label_812e1ed0-4700-41e0-aec3-61ed249f3333_Method">
    <vt:lpwstr>Standard</vt:lpwstr>
  </property>
  <property fmtid="{D5CDD505-2E9C-101B-9397-08002B2CF9AE}" pid="5" name="MSIP_Label_812e1ed0-4700-41e0-aec3-61ed249f3333_Name">
    <vt:lpwstr>Internal - Standard</vt:lpwstr>
  </property>
  <property fmtid="{D5CDD505-2E9C-101B-9397-08002B2CF9AE}" pid="6" name="MSIP_Label_812e1ed0-4700-41e0-aec3-61ed249f3333_SiteId">
    <vt:lpwstr>614f9c25-bffa-42c7-86d8-964101f55fa2</vt:lpwstr>
  </property>
  <property fmtid="{D5CDD505-2E9C-101B-9397-08002B2CF9AE}" pid="7" name="MSIP_Label_812e1ed0-4700-41e0-aec3-61ed249f3333_ActionId">
    <vt:lpwstr>8e716140-a6f3-4a46-accb-00002bb36a7e</vt:lpwstr>
  </property>
  <property fmtid="{D5CDD505-2E9C-101B-9397-08002B2CF9AE}" pid="8" name="MSIP_Label_812e1ed0-4700-41e0-aec3-61ed249f3333_ContentBits">
    <vt:lpwstr>2</vt:lpwstr>
  </property>
</Properties>
</file>