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BDE7" w14:textId="63CB6360" w:rsidR="006C6C85" w:rsidRPr="00826EE1" w:rsidRDefault="00A14351" w:rsidP="00826EE1">
      <w:pPr>
        <w:pStyle w:val="Nadpis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Končí testování ve firmách</w:t>
      </w:r>
      <w:r w:rsidR="004710FF">
        <w:rPr>
          <w:rFonts w:asciiTheme="minorHAnsi" w:hAnsiTheme="minorHAnsi" w:cstheme="minorHAnsi"/>
          <w:b/>
          <w:bCs/>
        </w:rPr>
        <w:t>.</w:t>
      </w:r>
      <w:r w:rsidR="00595738">
        <w:rPr>
          <w:rFonts w:asciiTheme="minorHAnsi" w:hAnsiTheme="minorHAnsi" w:cstheme="minorHAnsi"/>
          <w:b/>
          <w:bCs/>
        </w:rPr>
        <w:t xml:space="preserve"> </w:t>
      </w:r>
      <w:r w:rsidR="004710FF">
        <w:rPr>
          <w:rFonts w:asciiTheme="minorHAnsi" w:hAnsiTheme="minorHAnsi" w:cstheme="minorHAnsi"/>
          <w:b/>
          <w:bCs/>
        </w:rPr>
        <w:t>Výzvou pro zaměstnavatele i</w:t>
      </w:r>
      <w:r w:rsidR="00B47F01">
        <w:rPr>
          <w:rFonts w:asciiTheme="minorHAnsi" w:hAnsiTheme="minorHAnsi" w:cstheme="minorHAnsi"/>
          <w:b/>
          <w:bCs/>
        </w:rPr>
        <w:t> </w:t>
      </w:r>
      <w:r w:rsidR="004710FF">
        <w:rPr>
          <w:rFonts w:asciiTheme="minorHAnsi" w:hAnsiTheme="minorHAnsi" w:cstheme="minorHAnsi"/>
          <w:b/>
          <w:bCs/>
        </w:rPr>
        <w:t>zaměstnance je tuto situaci nepodcenit</w:t>
      </w:r>
    </w:p>
    <w:p w14:paraId="41DE7AC1" w14:textId="73E78476" w:rsidR="00AD5BFD" w:rsidRPr="00826EE1" w:rsidRDefault="00AD5BFD" w:rsidP="00AD5BFD">
      <w:pPr>
        <w:tabs>
          <w:tab w:val="left" w:pos="5110"/>
        </w:tabs>
        <w:rPr>
          <w:rFonts w:cstheme="minorHAnsi"/>
        </w:rPr>
      </w:pPr>
    </w:p>
    <w:p w14:paraId="626EA39D" w14:textId="5B0E2526" w:rsidR="004710FF" w:rsidRDefault="001602A5" w:rsidP="007258FC">
      <w:pPr>
        <w:tabs>
          <w:tab w:val="left" w:pos="5110"/>
        </w:tabs>
        <w:rPr>
          <w:rFonts w:cstheme="minorHAnsi"/>
          <w:b/>
          <w:bCs/>
        </w:rPr>
      </w:pPr>
      <w:r w:rsidRPr="00150EDF">
        <w:rPr>
          <w:rFonts w:cstheme="minorHAnsi"/>
          <w:b/>
          <w:bCs/>
        </w:rPr>
        <w:t>Praha,</w:t>
      </w:r>
      <w:r w:rsidR="00E631B7">
        <w:rPr>
          <w:rFonts w:cstheme="minorHAnsi"/>
          <w:b/>
          <w:bCs/>
        </w:rPr>
        <w:t xml:space="preserve"> </w:t>
      </w:r>
      <w:r w:rsidR="00A14351">
        <w:rPr>
          <w:rFonts w:cstheme="minorHAnsi"/>
          <w:b/>
          <w:bCs/>
        </w:rPr>
        <w:t>10</w:t>
      </w:r>
      <w:r w:rsidRPr="00150EDF">
        <w:rPr>
          <w:rFonts w:cstheme="minorHAnsi"/>
          <w:b/>
          <w:bCs/>
        </w:rPr>
        <w:t xml:space="preserve">. </w:t>
      </w:r>
      <w:r w:rsidR="00616A38">
        <w:rPr>
          <w:rFonts w:cstheme="minorHAnsi"/>
          <w:b/>
          <w:bCs/>
        </w:rPr>
        <w:t>2.</w:t>
      </w:r>
      <w:r w:rsidRPr="00150EDF">
        <w:rPr>
          <w:rFonts w:cstheme="minorHAnsi"/>
          <w:b/>
          <w:bCs/>
        </w:rPr>
        <w:t xml:space="preserve"> 202</w:t>
      </w:r>
      <w:r w:rsidR="00A14351">
        <w:rPr>
          <w:rFonts w:cstheme="minorHAnsi"/>
          <w:b/>
          <w:bCs/>
        </w:rPr>
        <w:t>2</w:t>
      </w:r>
      <w:r w:rsidRPr="00150EDF">
        <w:rPr>
          <w:rFonts w:cstheme="minorHAnsi"/>
          <w:b/>
          <w:bCs/>
        </w:rPr>
        <w:t xml:space="preserve"> </w:t>
      </w:r>
      <w:r w:rsidR="007258FC" w:rsidRPr="00150EDF">
        <w:rPr>
          <w:rFonts w:cstheme="minorHAnsi"/>
          <w:b/>
          <w:bCs/>
        </w:rPr>
        <w:t>–</w:t>
      </w:r>
      <w:r>
        <w:rPr>
          <w:rFonts w:cstheme="minorHAnsi"/>
        </w:rPr>
        <w:t xml:space="preserve"> </w:t>
      </w:r>
      <w:r w:rsidR="00616A38">
        <w:rPr>
          <w:rFonts w:cstheme="minorHAnsi"/>
          <w:b/>
          <w:bCs/>
        </w:rPr>
        <w:t>V příštím týdnu, konkrétně k 18. únoru, s</w:t>
      </w:r>
      <w:r w:rsidR="00A14351">
        <w:rPr>
          <w:rFonts w:cstheme="minorHAnsi"/>
          <w:b/>
          <w:bCs/>
        </w:rPr>
        <w:t>končí povinnost testování na přítomnost covid-19 na pracovištích</w:t>
      </w:r>
      <w:r w:rsidR="007258FC" w:rsidRPr="000E624C">
        <w:rPr>
          <w:rFonts w:cstheme="minorHAnsi"/>
          <w:b/>
          <w:bCs/>
        </w:rPr>
        <w:t xml:space="preserve">. </w:t>
      </w:r>
      <w:r w:rsidR="004710FF" w:rsidRPr="000E624C">
        <w:rPr>
          <w:rFonts w:cstheme="minorHAnsi"/>
          <w:b/>
          <w:bCs/>
        </w:rPr>
        <w:t>Zaměstnavatelé a zaměstnanci by</w:t>
      </w:r>
      <w:r w:rsidR="00156A47">
        <w:rPr>
          <w:rFonts w:cstheme="minorHAnsi"/>
          <w:b/>
          <w:bCs/>
        </w:rPr>
        <w:t xml:space="preserve"> ale</w:t>
      </w:r>
      <w:r w:rsidR="004710FF" w:rsidRPr="000E624C">
        <w:rPr>
          <w:rFonts w:cstheme="minorHAnsi"/>
          <w:b/>
          <w:bCs/>
        </w:rPr>
        <w:t xml:space="preserve"> neměli spoléhat</w:t>
      </w:r>
      <w:r w:rsidR="00025BB2">
        <w:rPr>
          <w:rFonts w:cstheme="minorHAnsi"/>
          <w:b/>
          <w:bCs/>
        </w:rPr>
        <w:t>, že</w:t>
      </w:r>
      <w:r w:rsidR="00156A47">
        <w:rPr>
          <w:rFonts w:cstheme="minorHAnsi"/>
          <w:b/>
          <w:bCs/>
        </w:rPr>
        <w:t xml:space="preserve"> je pandemie na ústupu a pod kontrolou. A že</w:t>
      </w:r>
      <w:r w:rsidR="000E624C" w:rsidRPr="000E624C">
        <w:rPr>
          <w:rFonts w:cstheme="minorHAnsi"/>
          <w:b/>
          <w:bCs/>
        </w:rPr>
        <w:t xml:space="preserve"> nemůže </w:t>
      </w:r>
      <w:proofErr w:type="spellStart"/>
      <w:r w:rsidR="000E624C" w:rsidRPr="000E624C">
        <w:rPr>
          <w:rFonts w:cstheme="minorHAnsi"/>
          <w:b/>
          <w:bCs/>
        </w:rPr>
        <w:t>covid</w:t>
      </w:r>
      <w:proofErr w:type="spellEnd"/>
      <w:r w:rsidR="000E624C" w:rsidRPr="000E624C">
        <w:rPr>
          <w:rFonts w:cstheme="minorHAnsi"/>
          <w:b/>
          <w:bCs/>
        </w:rPr>
        <w:t xml:space="preserve"> jejich pracoviště ochromi</w:t>
      </w:r>
      <w:r w:rsidR="00A14351">
        <w:rPr>
          <w:rFonts w:cstheme="minorHAnsi"/>
          <w:b/>
          <w:bCs/>
        </w:rPr>
        <w:t>t</w:t>
      </w:r>
      <w:r w:rsidR="00025BB2">
        <w:rPr>
          <w:rFonts w:cstheme="minorHAnsi"/>
          <w:b/>
          <w:bCs/>
        </w:rPr>
        <w:t>. M</w:t>
      </w:r>
      <w:r w:rsidR="00A14351">
        <w:rPr>
          <w:rFonts w:cstheme="minorHAnsi"/>
          <w:b/>
          <w:bCs/>
        </w:rPr>
        <w:t xml:space="preserve">ěli by být </w:t>
      </w:r>
      <w:r w:rsidR="00556F3B">
        <w:rPr>
          <w:rFonts w:cstheme="minorHAnsi"/>
          <w:b/>
          <w:bCs/>
        </w:rPr>
        <w:t xml:space="preserve">opět </w:t>
      </w:r>
      <w:r w:rsidR="00A14351">
        <w:rPr>
          <w:rFonts w:cstheme="minorHAnsi"/>
          <w:b/>
          <w:bCs/>
        </w:rPr>
        <w:t>obezřetnější v oblasti čistoty a hyg</w:t>
      </w:r>
      <w:r w:rsidR="00156A47">
        <w:rPr>
          <w:rFonts w:cstheme="minorHAnsi"/>
          <w:b/>
          <w:bCs/>
        </w:rPr>
        <w:t>i</w:t>
      </w:r>
      <w:r w:rsidR="00A14351">
        <w:rPr>
          <w:rFonts w:cstheme="minorHAnsi"/>
          <w:b/>
          <w:bCs/>
        </w:rPr>
        <w:t>eny.</w:t>
      </w:r>
      <w:r w:rsidR="00296A8A">
        <w:rPr>
          <w:rFonts w:cstheme="minorHAnsi"/>
          <w:b/>
          <w:bCs/>
        </w:rPr>
        <w:t xml:space="preserve"> </w:t>
      </w:r>
    </w:p>
    <w:p w14:paraId="633D7B9F" w14:textId="77777777" w:rsidR="00156A47" w:rsidRDefault="00156A47" w:rsidP="00025BB2">
      <w:pPr>
        <w:pStyle w:val="Bezmezer"/>
      </w:pPr>
    </w:p>
    <w:p w14:paraId="1F616BD4" w14:textId="4F1D0B51" w:rsidR="00156A47" w:rsidRPr="00156A47" w:rsidRDefault="00616A38" w:rsidP="00156A47">
      <w:pPr>
        <w:spacing w:before="120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Home</w:t>
      </w:r>
      <w:proofErr w:type="spellEnd"/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 xml:space="preserve"> office či r</w:t>
      </w:r>
      <w:r w:rsidR="00156A47" w:rsidRPr="00156A4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ozdělení firmy na týmy</w:t>
      </w:r>
    </w:p>
    <w:p w14:paraId="77725F6E" w14:textId="65673537" w:rsidR="00156A47" w:rsidRPr="00156A47" w:rsidRDefault="00616A38" w:rsidP="00156A47">
      <w:pPr>
        <w:spacing w:before="120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Prověřeným řešením je práce na dálku, kdy se zaměstnanci v kancelářích či dalších pracovištích nepotkávají a nemohou se tak nakazit vzájemně. Ale to samozřejmě nelze všude. </w:t>
      </w:r>
      <w:r w:rsidR="00BB191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Na pracovištích, kde není možný masivnější </w:t>
      </w:r>
      <w:proofErr w:type="spellStart"/>
      <w:r w:rsidR="00BB191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home</w:t>
      </w:r>
      <w:proofErr w:type="spellEnd"/>
      <w:r w:rsidR="00BB191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-office</w:t>
      </w:r>
      <w:r w:rsidR="00025BB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,</w:t>
      </w:r>
      <w:r w:rsidR="00BB191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se nyní opět d</w:t>
      </w:r>
      <w:r w:rsidR="00156A47" w:rsidRPr="00156A4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oporuč</w:t>
      </w:r>
      <w:r w:rsidR="00BB191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uje</w:t>
      </w:r>
      <w:r w:rsidR="00156A47" w:rsidRPr="00156A4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rozdělení na týmy, které se nebudou vzájemně potkávat. Například rozdělení do tří týmů – A, B a C. Základní princip tohoto rozdělení je v tom, že se jednotliví členové týmu nesmějí za žádnou cenu potkat se členy dalších týmů, a to jak v prostorách kanceláří, tak mimo ně. Týmy A </w:t>
      </w:r>
      <w:proofErr w:type="spellStart"/>
      <w:r w:rsidR="00156A47" w:rsidRPr="00156A4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a</w:t>
      </w:r>
      <w:proofErr w:type="spellEnd"/>
      <w:r w:rsidR="00156A47" w:rsidRPr="00156A4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B se mohou střídat na pracovišti například vždy po jednom týdnu, tým C pak nebude docházet nikdy, ten bude pracovat stoprocentně z domova. </w:t>
      </w:r>
      <w:r w:rsidR="00025BB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Tam, kde není rozdělení na 3 týmy možné, doporučuje se alespoň střídání dvou týmů.</w:t>
      </w:r>
    </w:p>
    <w:p w14:paraId="54FBE282" w14:textId="7057ABB7" w:rsidR="00150EDF" w:rsidRDefault="00156A47" w:rsidP="00156A47">
      <w:pPr>
        <w:spacing w:before="120" w:after="100" w:afterAutospacing="1" w:line="207" w:lineRule="atLeast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</w:pPr>
      <w:r w:rsidRPr="00156A47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Na pracovištích, kde se pracuje na směny, je pak ideální zajistit co nejmenší možnost setkání nejen pracovních týmů, ale také i pracovních směn. Dále pak rozvrhnout načasování přestávek na jídlo tak, aby byl snížen počet lidí, kteří společně sdílejí jídelnu, místnost pro personál nebo kuchyňku. Stejně tak zabezpečit, aby byl v umývárnách a převlékárnách přítomen vždy jen jeden pracovník. Pokud je nevyhnutelný blízký kontakt, je dobré jej udržovat po dobu kratší než 15 minut.</w:t>
      </w:r>
    </w:p>
    <w:p w14:paraId="6E6378F3" w14:textId="77777777" w:rsidR="00025BB2" w:rsidRDefault="00025BB2" w:rsidP="00025BB2">
      <w:pPr>
        <w:pStyle w:val="Bezmezer"/>
        <w:rPr>
          <w:shd w:val="clear" w:color="auto" w:fill="FFFFFF"/>
          <w:lang w:eastAsia="cs-CZ"/>
        </w:rPr>
      </w:pPr>
    </w:p>
    <w:p w14:paraId="5F85DC7B" w14:textId="77777777" w:rsidR="00616A38" w:rsidRPr="0039149D" w:rsidRDefault="00616A38" w:rsidP="00616A38">
      <w:pPr>
        <w:tabs>
          <w:tab w:val="left" w:pos="5110"/>
        </w:tabs>
        <w:rPr>
          <w:rFonts w:cstheme="minorHAnsi"/>
          <w:b/>
          <w:bCs/>
        </w:rPr>
      </w:pPr>
      <w:r w:rsidRPr="0039149D">
        <w:rPr>
          <w:rFonts w:cstheme="minorHAnsi"/>
          <w:b/>
          <w:bCs/>
        </w:rPr>
        <w:t xml:space="preserve">Teplota </w:t>
      </w:r>
      <w:r>
        <w:rPr>
          <w:rFonts w:cstheme="minorHAnsi"/>
          <w:b/>
          <w:bCs/>
        </w:rPr>
        <w:t xml:space="preserve">a cirkulace vzduchu </w:t>
      </w:r>
      <w:r w:rsidRPr="0039149D">
        <w:rPr>
          <w:rFonts w:cstheme="minorHAnsi"/>
          <w:b/>
          <w:bCs/>
        </w:rPr>
        <w:t>na pracovišti</w:t>
      </w:r>
      <w:r>
        <w:rPr>
          <w:rFonts w:cstheme="minorHAnsi"/>
          <w:b/>
          <w:bCs/>
        </w:rPr>
        <w:t>, výměna filtrů vzduchotechniky</w:t>
      </w:r>
    </w:p>
    <w:p w14:paraId="2D68460F" w14:textId="77777777" w:rsidR="00616A38" w:rsidRDefault="00616A38" w:rsidP="00616A38">
      <w:pPr>
        <w:tabs>
          <w:tab w:val="left" w:pos="5110"/>
        </w:tabs>
        <w:rPr>
          <w:rFonts w:cstheme="minorHAnsi"/>
        </w:rPr>
      </w:pPr>
      <w:r>
        <w:rPr>
          <w:rFonts w:cstheme="minorHAnsi"/>
        </w:rPr>
        <w:t>Samostatnou otázkou je téma větrání. Někteří odborníci tvrdí, že se jím zvíří částečky usazené na površích včetně virů, jiní zastávají názor, že intenzivní větrání pomáhá.</w:t>
      </w:r>
      <w:r w:rsidRPr="00C9608B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Pr="00C9608B">
        <w:rPr>
          <w:rFonts w:cstheme="minorHAnsi"/>
        </w:rPr>
        <w:t xml:space="preserve">Podle </w:t>
      </w:r>
      <w:r>
        <w:rPr>
          <w:rFonts w:cstheme="minorHAnsi"/>
        </w:rPr>
        <w:t>nich</w:t>
      </w:r>
      <w:r w:rsidRPr="00C9608B">
        <w:rPr>
          <w:rFonts w:cstheme="minorHAnsi"/>
        </w:rPr>
        <w:t xml:space="preserve"> je větrání důležité zejména v zimě, kdy lidé zůstávají hodně </w:t>
      </w:r>
      <w:r>
        <w:rPr>
          <w:rFonts w:cstheme="minorHAnsi"/>
        </w:rPr>
        <w:t>v interiérech</w:t>
      </w:r>
      <w:r w:rsidRPr="00C9608B">
        <w:rPr>
          <w:rFonts w:cstheme="minorHAnsi"/>
        </w:rPr>
        <w:t xml:space="preserve"> a mají zavřená okna, aby zbytečně neplýtvali </w:t>
      </w:r>
      <w:r>
        <w:rPr>
          <w:rFonts w:cstheme="minorHAnsi"/>
        </w:rPr>
        <w:t>teplem</w:t>
      </w:r>
      <w:r w:rsidRPr="00C9608B">
        <w:rPr>
          <w:rFonts w:cstheme="minorHAnsi"/>
        </w:rPr>
        <w:t>.</w:t>
      </w:r>
      <w:r>
        <w:rPr>
          <w:rFonts w:cstheme="minorHAnsi"/>
        </w:rPr>
        <w:t xml:space="preserve"> Jako argument uvádějí to, že aerosoly obsahující viry se mohou v nevětraných místnostech šířit do vzdálenosti 4 až 6 metrů, ale pokud vyvětráme, c</w:t>
      </w:r>
      <w:r w:rsidRPr="00C9608B">
        <w:rPr>
          <w:rFonts w:cstheme="minorHAnsi"/>
        </w:rPr>
        <w:t xml:space="preserve">irkulující vzduch odnese aerosoly pryč, </w:t>
      </w:r>
      <w:r>
        <w:rPr>
          <w:rFonts w:cstheme="minorHAnsi"/>
        </w:rPr>
        <w:t xml:space="preserve">navíc </w:t>
      </w:r>
      <w:r w:rsidRPr="00C9608B">
        <w:rPr>
          <w:rFonts w:cstheme="minorHAnsi"/>
        </w:rPr>
        <w:t xml:space="preserve">virům </w:t>
      </w:r>
      <w:r>
        <w:rPr>
          <w:rFonts w:cstheme="minorHAnsi"/>
        </w:rPr>
        <w:t>ne</w:t>
      </w:r>
      <w:r w:rsidRPr="00C9608B">
        <w:rPr>
          <w:rFonts w:cstheme="minorHAnsi"/>
        </w:rPr>
        <w:t xml:space="preserve">svědčí </w:t>
      </w:r>
      <w:r>
        <w:rPr>
          <w:rFonts w:cstheme="minorHAnsi"/>
        </w:rPr>
        <w:t>nestálé</w:t>
      </w:r>
      <w:r w:rsidRPr="00C9608B">
        <w:rPr>
          <w:rFonts w:cstheme="minorHAnsi"/>
        </w:rPr>
        <w:t xml:space="preserve"> prostředí.</w:t>
      </w:r>
      <w:r>
        <w:rPr>
          <w:rFonts w:cstheme="minorHAnsi"/>
        </w:rPr>
        <w:t xml:space="preserve"> </w:t>
      </w:r>
    </w:p>
    <w:p w14:paraId="7742FA36" w14:textId="0AB08193" w:rsidR="00616A38" w:rsidRPr="00556F3B" w:rsidRDefault="00616A38" w:rsidP="00556F3B">
      <w:pPr>
        <w:tabs>
          <w:tab w:val="left" w:pos="5110"/>
        </w:tabs>
        <w:rPr>
          <w:rFonts w:cstheme="minorHAnsi"/>
        </w:rPr>
      </w:pPr>
      <w:r w:rsidRPr="006B187C">
        <w:rPr>
          <w:rFonts w:cstheme="minorHAnsi"/>
        </w:rPr>
        <w:t>„</w:t>
      </w:r>
      <w:r>
        <w:rPr>
          <w:rFonts w:cstheme="minorHAnsi"/>
        </w:rPr>
        <w:t xml:space="preserve">V moderních budovách se vzduchotechnikou doporučujeme častěji </w:t>
      </w:r>
      <w:r w:rsidRPr="006B187C">
        <w:rPr>
          <w:rFonts w:cstheme="minorHAnsi"/>
        </w:rPr>
        <w:t>měnit filtrační vložky do vzduchotechniky</w:t>
      </w:r>
      <w:r>
        <w:rPr>
          <w:rFonts w:cstheme="minorHAnsi"/>
        </w:rPr>
        <w:t>, důležitou roli hraje i nastavení správné teploty a vlhkosti. Podle studií je pro zamezení šíření bakterií a virů nejvhodnější</w:t>
      </w:r>
      <w:r w:rsidRPr="006B187C">
        <w:rPr>
          <w:rFonts w:cstheme="minorHAnsi"/>
        </w:rPr>
        <w:t xml:space="preserve"> vnitřní prostředí budovy </w:t>
      </w:r>
      <w:r>
        <w:rPr>
          <w:rFonts w:cstheme="minorHAnsi"/>
        </w:rPr>
        <w:t>o teplotě</w:t>
      </w:r>
      <w:r w:rsidRPr="006B187C">
        <w:rPr>
          <w:rFonts w:cstheme="minorHAnsi"/>
        </w:rPr>
        <w:t xml:space="preserve"> </w:t>
      </w:r>
      <w:proofErr w:type="gramStart"/>
      <w:r w:rsidRPr="006B187C">
        <w:rPr>
          <w:rFonts w:cstheme="minorHAnsi"/>
        </w:rPr>
        <w:t>22°C</w:t>
      </w:r>
      <w:proofErr w:type="gramEnd"/>
      <w:r w:rsidRPr="006B187C">
        <w:rPr>
          <w:rFonts w:cstheme="minorHAnsi"/>
        </w:rPr>
        <w:t xml:space="preserve"> a relativní vlhkosti vzduchu kolem 50</w:t>
      </w:r>
      <w:r>
        <w:rPr>
          <w:rFonts w:cstheme="minorHAnsi"/>
        </w:rPr>
        <w:t xml:space="preserve"> </w:t>
      </w:r>
      <w:r w:rsidRPr="006B187C">
        <w:rPr>
          <w:rFonts w:cstheme="minorHAnsi"/>
        </w:rPr>
        <w:t>%</w:t>
      </w:r>
      <w:r>
        <w:rPr>
          <w:rFonts w:cstheme="minorHAnsi"/>
        </w:rPr>
        <w:t xml:space="preserve">,“ radí </w:t>
      </w:r>
      <w:r w:rsidRPr="006B187C">
        <w:rPr>
          <w:rFonts w:cstheme="minorHAnsi"/>
        </w:rPr>
        <w:t>Ondřej Mareček, obchodní ředitel společnosti SSI Group, která zajišťuje správu stovky budov různého charakteru</w:t>
      </w:r>
      <w:r>
        <w:rPr>
          <w:rFonts w:cstheme="minorHAnsi"/>
        </w:rPr>
        <w:t>.</w:t>
      </w:r>
    </w:p>
    <w:p w14:paraId="4882B411" w14:textId="5942D567" w:rsidR="008D0EE6" w:rsidRDefault="008D0EE6" w:rsidP="00B47F01">
      <w:pPr>
        <w:pStyle w:val="Bezmezer"/>
      </w:pPr>
    </w:p>
    <w:p w14:paraId="7401B977" w14:textId="39D18C54" w:rsidR="008D0EE6" w:rsidRPr="003933A3" w:rsidRDefault="003933A3" w:rsidP="00AD5BFD">
      <w:pPr>
        <w:tabs>
          <w:tab w:val="left" w:pos="5110"/>
        </w:tabs>
        <w:rPr>
          <w:rFonts w:cstheme="minorHAnsi"/>
          <w:b/>
          <w:bCs/>
        </w:rPr>
      </w:pPr>
      <w:r w:rsidRPr="003933A3">
        <w:rPr>
          <w:rFonts w:cstheme="minorHAnsi"/>
          <w:b/>
          <w:bCs/>
        </w:rPr>
        <w:t>Podceňování úklidu a hygieny se nevyplácí</w:t>
      </w:r>
    </w:p>
    <w:p w14:paraId="1AB68573" w14:textId="1CE09FEA" w:rsidR="003933A3" w:rsidRDefault="0090214F" w:rsidP="00C407A4">
      <w:pPr>
        <w:tabs>
          <w:tab w:val="left" w:pos="5110"/>
        </w:tabs>
        <w:rPr>
          <w:rFonts w:cstheme="minorHAnsi"/>
        </w:rPr>
      </w:pPr>
      <w:r>
        <w:rPr>
          <w:rFonts w:cstheme="minorHAnsi"/>
        </w:rPr>
        <w:t>L</w:t>
      </w:r>
      <w:r w:rsidRPr="00404721">
        <w:rPr>
          <w:rFonts w:cstheme="minorHAnsi"/>
        </w:rPr>
        <w:t xml:space="preserve">idé </w:t>
      </w:r>
      <w:r>
        <w:rPr>
          <w:rFonts w:cstheme="minorHAnsi"/>
        </w:rPr>
        <w:t>jsou</w:t>
      </w:r>
      <w:r w:rsidRPr="00404721">
        <w:rPr>
          <w:rFonts w:cstheme="minorHAnsi"/>
        </w:rPr>
        <w:t xml:space="preserve"> na </w:t>
      </w:r>
      <w:r w:rsidR="00C407A4">
        <w:rPr>
          <w:rFonts w:cstheme="minorHAnsi"/>
        </w:rPr>
        <w:t xml:space="preserve">čistotu pracovního prostředí </w:t>
      </w:r>
      <w:r w:rsidRPr="00404721">
        <w:rPr>
          <w:rFonts w:cstheme="minorHAnsi"/>
        </w:rPr>
        <w:t>citliví ve </w:t>
      </w:r>
      <w:r w:rsidR="002E38D7">
        <w:rPr>
          <w:rFonts w:cstheme="minorHAnsi"/>
        </w:rPr>
        <w:t xml:space="preserve">vyšší míře než dříve, </w:t>
      </w:r>
      <w:r w:rsidRPr="00404721">
        <w:rPr>
          <w:rFonts w:cstheme="minorHAnsi"/>
        </w:rPr>
        <w:t xml:space="preserve">protože bezinfekčnost podvědomě spojujeme s čistotou. Je třeba dbát nejenom na pracovní </w:t>
      </w:r>
      <w:r w:rsidR="00C407A4">
        <w:rPr>
          <w:rFonts w:cstheme="minorHAnsi"/>
        </w:rPr>
        <w:t>stoly</w:t>
      </w:r>
      <w:r w:rsidRPr="00404721">
        <w:rPr>
          <w:rFonts w:cstheme="minorHAnsi"/>
        </w:rPr>
        <w:t xml:space="preserve"> a prostory, ale i další často dotýkané povrchy a místa – pravidelně čistit a de</w:t>
      </w:r>
      <w:r w:rsidR="00E631B7">
        <w:rPr>
          <w:rFonts w:cstheme="minorHAnsi"/>
        </w:rPr>
        <w:t>z</w:t>
      </w:r>
      <w:r w:rsidRPr="00404721">
        <w:rPr>
          <w:rFonts w:cstheme="minorHAnsi"/>
        </w:rPr>
        <w:t xml:space="preserve">infikovat kliky dveří, vypínače, opěrky židlí, tlačítka výtahů. </w:t>
      </w:r>
    </w:p>
    <w:p w14:paraId="18ADB22E" w14:textId="306796AE" w:rsidR="003933A3" w:rsidRPr="00556F3B" w:rsidRDefault="003933A3" w:rsidP="00556F3B">
      <w:pPr>
        <w:tabs>
          <w:tab w:val="left" w:pos="5110"/>
        </w:tabs>
        <w:rPr>
          <w:rFonts w:cstheme="minorHAnsi"/>
        </w:rPr>
      </w:pPr>
      <w:r>
        <w:rPr>
          <w:rFonts w:cstheme="minorHAnsi"/>
        </w:rPr>
        <w:lastRenderedPageBreak/>
        <w:t>„</w:t>
      </w:r>
      <w:r w:rsidR="002E38D7">
        <w:rPr>
          <w:rFonts w:cstheme="minorHAnsi"/>
        </w:rPr>
        <w:t>V</w:t>
      </w:r>
      <w:r w:rsidR="002E38D7" w:rsidRPr="00404721">
        <w:rPr>
          <w:rFonts w:cstheme="minorHAnsi"/>
        </w:rPr>
        <w:t>še nevyřeší jenom de</w:t>
      </w:r>
      <w:r w:rsidR="00E631B7">
        <w:rPr>
          <w:rFonts w:cstheme="minorHAnsi"/>
        </w:rPr>
        <w:t>z</w:t>
      </w:r>
      <w:r w:rsidR="002E38D7" w:rsidRPr="00404721">
        <w:rPr>
          <w:rFonts w:cstheme="minorHAnsi"/>
        </w:rPr>
        <w:t xml:space="preserve">infekční prostředky, </w:t>
      </w:r>
      <w:r w:rsidR="00E631B7">
        <w:rPr>
          <w:rFonts w:cstheme="minorHAnsi"/>
        </w:rPr>
        <w:t>dezin</w:t>
      </w:r>
      <w:r w:rsidR="002E38D7" w:rsidRPr="00404721">
        <w:rPr>
          <w:rFonts w:cstheme="minorHAnsi"/>
        </w:rPr>
        <w:t>fekce bez předchozího vyčištění povrchů není účinná ani z</w:t>
      </w:r>
      <w:r w:rsidR="005C417E">
        <w:rPr>
          <w:rFonts w:cstheme="minorHAnsi"/>
        </w:rPr>
        <w:t> </w:t>
      </w:r>
      <w:r w:rsidR="002E38D7" w:rsidRPr="00404721">
        <w:rPr>
          <w:rFonts w:cstheme="minorHAnsi"/>
        </w:rPr>
        <w:t>poloviny</w:t>
      </w:r>
      <w:r w:rsidR="005C417E">
        <w:rPr>
          <w:rFonts w:cstheme="minorHAnsi"/>
        </w:rPr>
        <w:t>.</w:t>
      </w:r>
      <w:r w:rsidR="002E38D7" w:rsidRPr="00404721">
        <w:rPr>
          <w:rFonts w:cstheme="minorHAnsi"/>
        </w:rPr>
        <w:t xml:space="preserve"> </w:t>
      </w:r>
      <w:r w:rsidR="0090214F" w:rsidRPr="00404721">
        <w:rPr>
          <w:rFonts w:cstheme="minorHAnsi"/>
        </w:rPr>
        <w:t xml:space="preserve">Pandemie </w:t>
      </w:r>
      <w:r w:rsidR="002E38D7">
        <w:rPr>
          <w:rFonts w:cstheme="minorHAnsi"/>
        </w:rPr>
        <w:t>mnohým</w:t>
      </w:r>
      <w:r w:rsidR="0090214F" w:rsidRPr="00404721">
        <w:rPr>
          <w:rFonts w:cstheme="minorHAnsi"/>
        </w:rPr>
        <w:t xml:space="preserve"> otevřela oči a začali se více zajímat, proč některé mnoho let setrvačně používané formy úklidu nefungují</w:t>
      </w:r>
      <w:r w:rsidR="002E38D7">
        <w:rPr>
          <w:rFonts w:cstheme="minorHAnsi"/>
        </w:rPr>
        <w:t xml:space="preserve">. Prosazují se tak </w:t>
      </w:r>
      <w:r w:rsidR="0090214F" w:rsidRPr="00404721">
        <w:rPr>
          <w:rFonts w:cstheme="minorHAnsi"/>
        </w:rPr>
        <w:t xml:space="preserve">nové </w:t>
      </w:r>
      <w:r w:rsidR="00C41C69">
        <w:rPr>
          <w:rFonts w:cstheme="minorHAnsi"/>
        </w:rPr>
        <w:t>metody</w:t>
      </w:r>
      <w:r w:rsidR="0090214F" w:rsidRPr="00404721">
        <w:rPr>
          <w:rFonts w:cstheme="minorHAnsi"/>
        </w:rPr>
        <w:t xml:space="preserve"> jako je například čištění horkou párou, které odstraní nečistoty a spolehlivě zabije většinu běžných bakterií a obalených virů</w:t>
      </w:r>
      <w:r w:rsidR="002E38D7">
        <w:rPr>
          <w:rFonts w:cstheme="minorHAnsi"/>
        </w:rPr>
        <w:t>,</w:t>
      </w:r>
      <w:r w:rsidR="0090214F" w:rsidRPr="00404721">
        <w:rPr>
          <w:rFonts w:cstheme="minorHAnsi"/>
        </w:rPr>
        <w:t>“</w:t>
      </w:r>
      <w:r w:rsidR="002E38D7" w:rsidRPr="002E38D7">
        <w:rPr>
          <w:rFonts w:cstheme="minorHAnsi"/>
        </w:rPr>
        <w:t xml:space="preserve"> </w:t>
      </w:r>
      <w:r w:rsidR="002E38D7">
        <w:rPr>
          <w:rFonts w:cstheme="minorHAnsi"/>
        </w:rPr>
        <w:t xml:space="preserve">říká </w:t>
      </w:r>
      <w:r w:rsidR="002E38D7" w:rsidRPr="00404721">
        <w:rPr>
          <w:rFonts w:cstheme="minorHAnsi"/>
        </w:rPr>
        <w:t xml:space="preserve">Lukáš Rom ze společnosti </w:t>
      </w:r>
      <w:proofErr w:type="spellStart"/>
      <w:r w:rsidR="002E38D7" w:rsidRPr="00404721">
        <w:rPr>
          <w:rFonts w:cstheme="minorHAnsi"/>
        </w:rPr>
        <w:t>Kärcher</w:t>
      </w:r>
      <w:proofErr w:type="spellEnd"/>
      <w:r w:rsidR="002E38D7">
        <w:rPr>
          <w:rFonts w:cstheme="minorHAnsi"/>
        </w:rPr>
        <w:t>.</w:t>
      </w:r>
    </w:p>
    <w:p w14:paraId="6D800E38" w14:textId="77777777" w:rsidR="0039149D" w:rsidRDefault="0039149D" w:rsidP="00047B58">
      <w:pPr>
        <w:pStyle w:val="Bezmezer"/>
      </w:pPr>
    </w:p>
    <w:p w14:paraId="0AC54648" w14:textId="77777777" w:rsidR="00616A38" w:rsidRPr="00156A47" w:rsidRDefault="00616A38" w:rsidP="00616A38">
      <w:pPr>
        <w:spacing w:before="120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156A4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O hygienu a ohleduplnost musí dbát také zaměstnanci</w:t>
      </w:r>
    </w:p>
    <w:p w14:paraId="4D25E962" w14:textId="77777777" w:rsidR="00616A38" w:rsidRPr="00156A47" w:rsidRDefault="00616A38" w:rsidP="00025BB2">
      <w:pPr>
        <w:tabs>
          <w:tab w:val="left" w:pos="5110"/>
        </w:tabs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156A47">
        <w:rPr>
          <w:rFonts w:ascii="Calibri" w:eastAsia="Times New Roman" w:hAnsi="Calibri" w:cs="Calibri"/>
          <w:color w:val="000000"/>
          <w:lang w:eastAsia="cs-CZ"/>
        </w:rPr>
        <w:t xml:space="preserve">Na pracovišti se setkáváme i s místy, kde může zůstávat během dne mnoho nečistot. I když bude ve firmě dokonale </w:t>
      </w:r>
      <w:r w:rsidRPr="00025BB2">
        <w:rPr>
          <w:rFonts w:cstheme="minorHAnsi"/>
        </w:rPr>
        <w:t>systematicky</w:t>
      </w:r>
      <w:r w:rsidRPr="00156A47">
        <w:rPr>
          <w:rFonts w:ascii="Calibri" w:eastAsia="Times New Roman" w:hAnsi="Calibri" w:cs="Calibri"/>
          <w:color w:val="000000"/>
          <w:lang w:eastAsia="cs-CZ"/>
        </w:rPr>
        <w:t xml:space="preserve"> řešen úklid a čistota ve všech místnostech a na většině povrchů, stále jsou zde klíčová riziková místa, která jsou mnohdy přehlížena a podceňována. Jedná se například o kuchyňky, kde na kávovar či mikrovlnou troubu ve větších firmách sahají desítky či stovky lidí denně. </w:t>
      </w:r>
    </w:p>
    <w:p w14:paraId="7653E000" w14:textId="7923EAA6" w:rsidR="00616A38" w:rsidRDefault="00616A38" w:rsidP="00025BB2">
      <w:pPr>
        <w:tabs>
          <w:tab w:val="left" w:pos="5110"/>
        </w:tabs>
        <w:rPr>
          <w:rFonts w:ascii="Calibri" w:eastAsia="Times New Roman" w:hAnsi="Calibri" w:cs="Calibri"/>
          <w:color w:val="000000"/>
          <w:lang w:eastAsia="cs-CZ"/>
        </w:rPr>
      </w:pPr>
      <w:r w:rsidRPr="00156A47">
        <w:rPr>
          <w:rFonts w:ascii="Calibri" w:eastAsia="Times New Roman" w:hAnsi="Calibri" w:cs="Calibri"/>
          <w:color w:val="000000"/>
          <w:lang w:eastAsia="cs-CZ"/>
        </w:rPr>
        <w:t>Pokud tato místa nejsou i během dne ošetřována relevantními desinfekčními prostředky, bakterie a viry se zde hromadí a šíří. Podobně přehlíženými místy jsou také klávesnice notebooků či displeje chytrých telefonů. Tam většinou úklidovou firmu či pracovníka úklidu nepouštíme, a je tedy nutné apelovat na každého zaměstnance, aby o čistotu svých zařízení pečoval podobně jako o čistotu svých rukou. A také pracovníkům poskytnout dostatek desinfekčních a hygienických pomůcek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71EDE38E" w14:textId="77777777" w:rsidR="00025BB2" w:rsidRPr="00556F3B" w:rsidRDefault="00025BB2" w:rsidP="00025BB2">
      <w:pPr>
        <w:pStyle w:val="Bezmezer"/>
        <w:rPr>
          <w:lang w:eastAsia="cs-CZ"/>
        </w:rPr>
      </w:pPr>
    </w:p>
    <w:p w14:paraId="05763BDB" w14:textId="77777777" w:rsidR="00616A38" w:rsidRPr="0039149D" w:rsidRDefault="00616A38" w:rsidP="00616A38">
      <w:pPr>
        <w:tabs>
          <w:tab w:val="left" w:pos="5110"/>
        </w:tabs>
        <w:rPr>
          <w:rFonts w:cstheme="minorHAnsi"/>
          <w:b/>
          <w:bCs/>
        </w:rPr>
      </w:pPr>
      <w:r w:rsidRPr="0039149D">
        <w:rPr>
          <w:rFonts w:cstheme="minorHAnsi"/>
          <w:b/>
          <w:bCs/>
        </w:rPr>
        <w:t xml:space="preserve">Podpora zdraví zaměstnanců </w:t>
      </w:r>
      <w:r>
        <w:rPr>
          <w:rFonts w:cstheme="minorHAnsi"/>
          <w:b/>
          <w:bCs/>
        </w:rPr>
        <w:t>– zdravé benefity i vitamíny</w:t>
      </w:r>
    </w:p>
    <w:p w14:paraId="23E302F2" w14:textId="77777777" w:rsidR="00616A38" w:rsidRDefault="00616A38" w:rsidP="00616A38">
      <w:pPr>
        <w:tabs>
          <w:tab w:val="left" w:pos="5110"/>
        </w:tabs>
        <w:rPr>
          <w:rFonts w:cstheme="minorHAnsi"/>
        </w:rPr>
      </w:pPr>
      <w:r>
        <w:rPr>
          <w:rFonts w:cstheme="minorHAnsi"/>
        </w:rPr>
        <w:t>„Firmy mohou zdraví svých zaměstnanců podpořit i dalšími způsoby. Například benefity zaměřenými na zdravý životní styl, péči o zdraví, příspěvky v podobě nákupu vitamínů nebo dostupnost čerstvého ovoce na pracovišti. Mezi žádanými benefity se nově prosazuje hrazení telemedicínských služeb, které zaměstnancům usnadňují konzultaci akutních zdravotních problémů i objednávání ke specializovaným lékařům,“ uzavírá Michal Novák z pracovního portálu Profesia.cz.</w:t>
      </w:r>
    </w:p>
    <w:p w14:paraId="0FFFBF2E" w14:textId="77777777" w:rsidR="003933A3" w:rsidRDefault="003933A3" w:rsidP="00047B58">
      <w:pPr>
        <w:pStyle w:val="Bezmezer"/>
      </w:pPr>
    </w:p>
    <w:sectPr w:rsidR="0039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20F5A"/>
    <w:multiLevelType w:val="multilevel"/>
    <w:tmpl w:val="58121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D"/>
    <w:rsid w:val="00025BB2"/>
    <w:rsid w:val="00035497"/>
    <w:rsid w:val="00047B58"/>
    <w:rsid w:val="000E624C"/>
    <w:rsid w:val="00145E55"/>
    <w:rsid w:val="00150EDF"/>
    <w:rsid w:val="00156A47"/>
    <w:rsid w:val="001602A5"/>
    <w:rsid w:val="0017135B"/>
    <w:rsid w:val="0018124E"/>
    <w:rsid w:val="001B38FA"/>
    <w:rsid w:val="00216D17"/>
    <w:rsid w:val="0022027C"/>
    <w:rsid w:val="002222AB"/>
    <w:rsid w:val="00296A8A"/>
    <w:rsid w:val="002E38D7"/>
    <w:rsid w:val="00387C70"/>
    <w:rsid w:val="0039149D"/>
    <w:rsid w:val="003933A3"/>
    <w:rsid w:val="00404721"/>
    <w:rsid w:val="00424FE8"/>
    <w:rsid w:val="004710FF"/>
    <w:rsid w:val="00556F3B"/>
    <w:rsid w:val="00595738"/>
    <w:rsid w:val="005B50F9"/>
    <w:rsid w:val="005C417E"/>
    <w:rsid w:val="00616A38"/>
    <w:rsid w:val="0063694A"/>
    <w:rsid w:val="00643FA3"/>
    <w:rsid w:val="006B187C"/>
    <w:rsid w:val="006E6A81"/>
    <w:rsid w:val="00720041"/>
    <w:rsid w:val="007258FC"/>
    <w:rsid w:val="00752AA2"/>
    <w:rsid w:val="00790D7C"/>
    <w:rsid w:val="00826EE1"/>
    <w:rsid w:val="008D0EE6"/>
    <w:rsid w:val="0090214F"/>
    <w:rsid w:val="00977FF4"/>
    <w:rsid w:val="00A00C0E"/>
    <w:rsid w:val="00A14351"/>
    <w:rsid w:val="00A1526B"/>
    <w:rsid w:val="00A443B1"/>
    <w:rsid w:val="00A64ED1"/>
    <w:rsid w:val="00AD5BFD"/>
    <w:rsid w:val="00B47F01"/>
    <w:rsid w:val="00B86CD2"/>
    <w:rsid w:val="00BB1912"/>
    <w:rsid w:val="00C0055B"/>
    <w:rsid w:val="00C07844"/>
    <w:rsid w:val="00C32BCC"/>
    <w:rsid w:val="00C407A4"/>
    <w:rsid w:val="00C41C69"/>
    <w:rsid w:val="00C9608B"/>
    <w:rsid w:val="00CE3F95"/>
    <w:rsid w:val="00D11BC9"/>
    <w:rsid w:val="00D65476"/>
    <w:rsid w:val="00D77D7B"/>
    <w:rsid w:val="00DF316C"/>
    <w:rsid w:val="00E631B7"/>
    <w:rsid w:val="00EC2114"/>
    <w:rsid w:val="00E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B0C0"/>
  <w15:chartTrackingRefBased/>
  <w15:docId w15:val="{E1BB4084-1265-4493-B6EC-A78D929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6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B47F01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15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 - ASPEN.PR</cp:lastModifiedBy>
  <cp:revision>2</cp:revision>
  <cp:lastPrinted>2021-11-09T09:10:00Z</cp:lastPrinted>
  <dcterms:created xsi:type="dcterms:W3CDTF">2022-02-15T14:05:00Z</dcterms:created>
  <dcterms:modified xsi:type="dcterms:W3CDTF">2022-02-15T14:05:00Z</dcterms:modified>
</cp:coreProperties>
</file>