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3D885" w14:textId="4730465B" w:rsidR="006C6C85" w:rsidRPr="006920CC" w:rsidRDefault="006F41EB" w:rsidP="006920CC">
      <w:pPr>
        <w:pStyle w:val="Nadpis1"/>
        <w:rPr>
          <w:rFonts w:asciiTheme="minorHAnsi" w:hAnsiTheme="minorHAnsi" w:cstheme="minorHAnsi"/>
          <w:b/>
          <w:bCs/>
        </w:rPr>
      </w:pPr>
      <w:r w:rsidRPr="006920CC">
        <w:rPr>
          <w:rFonts w:asciiTheme="minorHAnsi" w:hAnsiTheme="minorHAnsi" w:cstheme="minorHAnsi"/>
          <w:b/>
          <w:bCs/>
        </w:rPr>
        <w:t>Nedostatek techniků ve všech oborech. Nechybějí jen IT odborníci, ale i stavaři nebo elektrotechnici</w:t>
      </w:r>
    </w:p>
    <w:p w14:paraId="1FE77349" w14:textId="0D3E7D6E" w:rsidR="006F41EB" w:rsidRPr="006920CC" w:rsidRDefault="006F41EB">
      <w:pPr>
        <w:rPr>
          <w:rFonts w:cstheme="minorHAnsi"/>
        </w:rPr>
      </w:pPr>
    </w:p>
    <w:p w14:paraId="10C18B8A" w14:textId="7B2FCA01" w:rsidR="006A62F4" w:rsidRPr="006920CC" w:rsidRDefault="006920CC" w:rsidP="006A62F4">
      <w:pPr>
        <w:rPr>
          <w:rFonts w:cstheme="minorHAnsi"/>
        </w:rPr>
      </w:pPr>
      <w:r w:rsidRPr="00920986">
        <w:rPr>
          <w:rFonts w:cstheme="minorHAnsi"/>
          <w:b/>
          <w:bCs/>
        </w:rPr>
        <w:t xml:space="preserve">Praha, </w:t>
      </w:r>
      <w:r w:rsidR="005A4993">
        <w:rPr>
          <w:rFonts w:cstheme="minorHAnsi"/>
          <w:b/>
          <w:bCs/>
        </w:rPr>
        <w:t>15</w:t>
      </w:r>
      <w:r w:rsidRPr="00920986">
        <w:rPr>
          <w:rFonts w:cstheme="minorHAnsi"/>
          <w:b/>
          <w:bCs/>
        </w:rPr>
        <w:t xml:space="preserve">. </w:t>
      </w:r>
      <w:r w:rsidR="005A4993">
        <w:rPr>
          <w:rFonts w:cstheme="minorHAnsi"/>
          <w:b/>
          <w:bCs/>
        </w:rPr>
        <w:t>února</w:t>
      </w:r>
      <w:r w:rsidRPr="00920986">
        <w:rPr>
          <w:rFonts w:cstheme="minorHAnsi"/>
          <w:b/>
          <w:bCs/>
        </w:rPr>
        <w:t xml:space="preserve"> 2022</w:t>
      </w:r>
      <w:r>
        <w:rPr>
          <w:rFonts w:cstheme="minorHAnsi"/>
        </w:rPr>
        <w:t xml:space="preserve"> - </w:t>
      </w:r>
      <w:r w:rsidR="006A62F4" w:rsidRPr="006920CC">
        <w:rPr>
          <w:rFonts w:cstheme="minorHAnsi"/>
        </w:rPr>
        <w:t>Prohlubující se nedostatek techniků se zmiňuje zejména v souvislosti s IT profesemi. Technicky orientovaní zaměstnanci ale chybějí ve všech oborech – od stavebnictví a</w:t>
      </w:r>
      <w:r w:rsidR="00434ABE">
        <w:rPr>
          <w:rFonts w:cstheme="minorHAnsi"/>
        </w:rPr>
        <w:t> </w:t>
      </w:r>
      <w:r w:rsidR="006A62F4" w:rsidRPr="006920CC">
        <w:rPr>
          <w:rFonts w:cstheme="minorHAnsi"/>
        </w:rPr>
        <w:t>strojírenství až po firmy zabývající se prodejem a instalací specializovaných technologií nebo správou budov.</w:t>
      </w:r>
    </w:p>
    <w:p w14:paraId="4466A455" w14:textId="30BB245A" w:rsidR="00693022" w:rsidRPr="006920CC" w:rsidRDefault="00693022">
      <w:pPr>
        <w:rPr>
          <w:rFonts w:cstheme="minorHAnsi"/>
        </w:rPr>
      </w:pPr>
    </w:p>
    <w:p w14:paraId="166E5183" w14:textId="5CA6BC90" w:rsidR="00693022" w:rsidRPr="006920CC" w:rsidRDefault="00693022">
      <w:pPr>
        <w:rPr>
          <w:rFonts w:cstheme="minorHAnsi"/>
          <w:b/>
          <w:bCs/>
        </w:rPr>
      </w:pPr>
      <w:r w:rsidRPr="006920CC">
        <w:rPr>
          <w:rFonts w:cstheme="minorHAnsi"/>
          <w:b/>
          <w:bCs/>
        </w:rPr>
        <w:t>Proč chybějí technici?</w:t>
      </w:r>
    </w:p>
    <w:p w14:paraId="039CC5D8" w14:textId="72068FA4" w:rsidR="00693022" w:rsidRPr="006920CC" w:rsidRDefault="00693022" w:rsidP="006A62F4">
      <w:pPr>
        <w:rPr>
          <w:rFonts w:cstheme="minorHAnsi"/>
        </w:rPr>
      </w:pPr>
      <w:r w:rsidRPr="006920CC">
        <w:rPr>
          <w:rFonts w:cstheme="minorHAnsi"/>
        </w:rPr>
        <w:t>Nedostatek techniků se objasňuje tím, že většina dobrých žáků jde po základní škole na gymnázia a</w:t>
      </w:r>
      <w:r w:rsidR="00434ABE">
        <w:rPr>
          <w:rFonts w:cstheme="minorHAnsi"/>
        </w:rPr>
        <w:t> </w:t>
      </w:r>
      <w:r w:rsidRPr="006920CC">
        <w:rPr>
          <w:rFonts w:cstheme="minorHAnsi"/>
        </w:rPr>
        <w:t>o</w:t>
      </w:r>
      <w:r w:rsidR="00434ABE">
        <w:rPr>
          <w:rFonts w:cstheme="minorHAnsi"/>
        </w:rPr>
        <w:t> </w:t>
      </w:r>
      <w:r w:rsidRPr="006920CC">
        <w:rPr>
          <w:rFonts w:cstheme="minorHAnsi"/>
        </w:rPr>
        <w:t xml:space="preserve">technické školy nemají zájem. To ale není tak úplně pravda </w:t>
      </w:r>
      <w:r w:rsidR="006A62F4" w:rsidRPr="006920CC">
        <w:rPr>
          <w:rFonts w:cstheme="minorHAnsi"/>
        </w:rPr>
        <w:t>–</w:t>
      </w:r>
      <w:r w:rsidRPr="006920CC">
        <w:rPr>
          <w:rFonts w:cstheme="minorHAnsi"/>
        </w:rPr>
        <w:t xml:space="preserve"> </w:t>
      </w:r>
      <w:r w:rsidR="006920CC">
        <w:rPr>
          <w:rFonts w:cstheme="minorHAnsi"/>
        </w:rPr>
        <w:t xml:space="preserve">zčásti je na vině </w:t>
      </w:r>
      <w:r w:rsidR="006A62F4" w:rsidRPr="006920CC">
        <w:rPr>
          <w:rFonts w:cstheme="minorHAnsi"/>
        </w:rPr>
        <w:t xml:space="preserve">demografický vývoj, protože </w:t>
      </w:r>
      <w:r w:rsidR="006920CC">
        <w:rPr>
          <w:rFonts w:cstheme="minorHAnsi"/>
        </w:rPr>
        <w:t>d</w:t>
      </w:r>
      <w:r w:rsidR="006920CC" w:rsidRPr="006920CC">
        <w:rPr>
          <w:rFonts w:cstheme="minorHAnsi"/>
        </w:rPr>
        <w:t>emografická křivka nestíhá dorovnávat nárůst poptávky průmyslové výroby po zaměstnancích</w:t>
      </w:r>
      <w:r w:rsidR="006920CC">
        <w:rPr>
          <w:rFonts w:cstheme="minorHAnsi"/>
        </w:rPr>
        <w:t>.</w:t>
      </w:r>
      <w:r w:rsidR="006920CC" w:rsidRPr="006920CC">
        <w:rPr>
          <w:rFonts w:cstheme="minorHAnsi"/>
        </w:rPr>
        <w:t xml:space="preserve"> </w:t>
      </w:r>
      <w:r w:rsidR="006920CC">
        <w:rPr>
          <w:rFonts w:cstheme="minorHAnsi"/>
        </w:rPr>
        <w:t>D</w:t>
      </w:r>
      <w:r w:rsidR="006A62F4" w:rsidRPr="006920CC">
        <w:rPr>
          <w:rFonts w:cstheme="minorHAnsi"/>
        </w:rPr>
        <w:t xml:space="preserve">o pracovního procesu se nyní dostávají </w:t>
      </w:r>
      <w:r w:rsidR="00BF3AEF" w:rsidRPr="006920CC">
        <w:rPr>
          <w:rFonts w:cstheme="minorHAnsi"/>
        </w:rPr>
        <w:t xml:space="preserve">slabší ročníky, a </w:t>
      </w:r>
      <w:r w:rsidR="006920CC">
        <w:rPr>
          <w:rFonts w:cstheme="minorHAnsi"/>
        </w:rPr>
        <w:t>navíc</w:t>
      </w:r>
      <w:r w:rsidR="00BF3AEF" w:rsidRPr="006920CC">
        <w:rPr>
          <w:rFonts w:cstheme="minorHAnsi"/>
        </w:rPr>
        <w:t xml:space="preserve"> silné ročníky dospěly do důchodového věku</w:t>
      </w:r>
      <w:r w:rsidR="006920CC">
        <w:rPr>
          <w:rFonts w:cstheme="minorHAnsi"/>
        </w:rPr>
        <w:t>. Ještě větší roli ale sehrál</w:t>
      </w:r>
      <w:r w:rsidR="00BF3AEF" w:rsidRPr="006920CC">
        <w:rPr>
          <w:rFonts w:cstheme="minorHAnsi"/>
        </w:rPr>
        <w:t xml:space="preserve"> dlouhodobý útlum odborných technických škol a</w:t>
      </w:r>
      <w:r w:rsidR="00C70469">
        <w:rPr>
          <w:rFonts w:cstheme="minorHAnsi"/>
        </w:rPr>
        <w:t> </w:t>
      </w:r>
      <w:r w:rsidR="00BF3AEF" w:rsidRPr="006920CC">
        <w:rPr>
          <w:rFonts w:cstheme="minorHAnsi"/>
        </w:rPr>
        <w:t xml:space="preserve">učilišť. </w:t>
      </w:r>
    </w:p>
    <w:p w14:paraId="7321418F" w14:textId="1AD3DF61" w:rsidR="00C9697A" w:rsidRPr="006920CC" w:rsidRDefault="00C9697A" w:rsidP="006A62F4">
      <w:pPr>
        <w:rPr>
          <w:rFonts w:cstheme="minorHAnsi"/>
        </w:rPr>
      </w:pPr>
      <w:r w:rsidRPr="006920CC">
        <w:rPr>
          <w:rFonts w:cstheme="minorHAnsi"/>
        </w:rPr>
        <w:t xml:space="preserve">„V současné době se více než 60 % podniků v ČR potýká s nedostatkem zaměstnanců. Chybějí především technicky zaměření uchazeči – jak vysokoškolsky vzdělaní IT odborníci, </w:t>
      </w:r>
      <w:r w:rsidR="00920986">
        <w:rPr>
          <w:rFonts w:cstheme="minorHAnsi"/>
        </w:rPr>
        <w:t xml:space="preserve">stavaři a strojaři, </w:t>
      </w:r>
      <w:r w:rsidRPr="006920CC">
        <w:rPr>
          <w:rFonts w:cstheme="minorHAnsi"/>
        </w:rPr>
        <w:t xml:space="preserve">tak </w:t>
      </w:r>
      <w:r w:rsidR="00920986">
        <w:rPr>
          <w:rFonts w:cstheme="minorHAnsi"/>
        </w:rPr>
        <w:t xml:space="preserve">kvalifikovaní </w:t>
      </w:r>
      <w:r w:rsidRPr="006920CC">
        <w:rPr>
          <w:rFonts w:cstheme="minorHAnsi"/>
        </w:rPr>
        <w:t>zástupci specializovaných profesí jako svářeči, mechanici,</w:t>
      </w:r>
      <w:r w:rsidR="00BE0F36" w:rsidRPr="006920CC">
        <w:rPr>
          <w:rFonts w:cstheme="minorHAnsi"/>
        </w:rPr>
        <w:t xml:space="preserve"> obráběči kovů</w:t>
      </w:r>
      <w:r w:rsidR="004D54F2" w:rsidRPr="006920CC">
        <w:rPr>
          <w:rFonts w:cstheme="minorHAnsi"/>
        </w:rPr>
        <w:t xml:space="preserve">, </w:t>
      </w:r>
      <w:r w:rsidR="00BE0F36" w:rsidRPr="006920CC">
        <w:rPr>
          <w:rFonts w:cstheme="minorHAnsi"/>
        </w:rPr>
        <w:t>nebo montéři</w:t>
      </w:r>
      <w:r w:rsidR="004D54F2" w:rsidRPr="006920CC">
        <w:rPr>
          <w:rFonts w:cstheme="minorHAnsi"/>
        </w:rPr>
        <w:t xml:space="preserve">. Firmy také marně hledají zkušené </w:t>
      </w:r>
      <w:r w:rsidR="007432F7" w:rsidRPr="006920CC">
        <w:rPr>
          <w:rFonts w:cstheme="minorHAnsi"/>
        </w:rPr>
        <w:t>konstruktéry nebo technology</w:t>
      </w:r>
      <w:r w:rsidR="00BE0F36" w:rsidRPr="006920CC">
        <w:rPr>
          <w:rFonts w:cstheme="minorHAnsi"/>
        </w:rPr>
        <w:t>,“ říká k aktuální situaci Michal Novák z pracovního portálu Profesia.cz.</w:t>
      </w:r>
    </w:p>
    <w:p w14:paraId="5A7D5F58" w14:textId="16BF9068" w:rsidR="004D54F2" w:rsidRPr="006920CC" w:rsidRDefault="004D54F2" w:rsidP="006A62F4">
      <w:pPr>
        <w:rPr>
          <w:rFonts w:cstheme="minorHAnsi"/>
        </w:rPr>
      </w:pPr>
    </w:p>
    <w:p w14:paraId="7FD8CC9B" w14:textId="77777777" w:rsidR="00F65BC3" w:rsidRPr="006920CC" w:rsidRDefault="00F65BC3" w:rsidP="00F65BC3">
      <w:pPr>
        <w:rPr>
          <w:rFonts w:cstheme="minorHAnsi"/>
          <w:b/>
          <w:bCs/>
        </w:rPr>
      </w:pPr>
      <w:r w:rsidRPr="006920CC">
        <w:rPr>
          <w:rFonts w:cstheme="minorHAnsi"/>
          <w:b/>
          <w:bCs/>
        </w:rPr>
        <w:t>Nejde jen o výrobu a IT</w:t>
      </w:r>
    </w:p>
    <w:p w14:paraId="4E7890D0" w14:textId="2D0962F5" w:rsidR="00F47EE7" w:rsidRPr="006920CC" w:rsidRDefault="00F65BC3" w:rsidP="00F65BC3">
      <w:pPr>
        <w:rPr>
          <w:rFonts w:cstheme="minorHAnsi"/>
        </w:rPr>
      </w:pPr>
      <w:r w:rsidRPr="006920CC">
        <w:rPr>
          <w:rFonts w:cstheme="minorHAnsi"/>
        </w:rPr>
        <w:t xml:space="preserve">Technicky zaměření zaměstnanci ale nejsou potřeba jen ve výrobě nebo pro vytváření a správu IT řešení. Technologie v současné době prolínají téměř do všech </w:t>
      </w:r>
      <w:r w:rsidR="00920986">
        <w:rPr>
          <w:rFonts w:cstheme="minorHAnsi"/>
        </w:rPr>
        <w:t>oblastí</w:t>
      </w:r>
      <w:r w:rsidRPr="006920CC">
        <w:rPr>
          <w:rFonts w:cstheme="minorHAnsi"/>
        </w:rPr>
        <w:t xml:space="preserve"> </w:t>
      </w:r>
      <w:r w:rsidR="00F47EE7" w:rsidRPr="006920CC">
        <w:rPr>
          <w:rFonts w:cstheme="minorHAnsi"/>
        </w:rPr>
        <w:t>podnikání</w:t>
      </w:r>
      <w:r w:rsidRPr="006920CC">
        <w:rPr>
          <w:rFonts w:cstheme="minorHAnsi"/>
        </w:rPr>
        <w:t xml:space="preserve">, a tak chybějí i v oborech, </w:t>
      </w:r>
      <w:r w:rsidR="00F47EE7" w:rsidRPr="006920CC">
        <w:rPr>
          <w:rFonts w:cstheme="minorHAnsi"/>
        </w:rPr>
        <w:t>které nejsou v této souvislosti tak často zmiňované.</w:t>
      </w:r>
    </w:p>
    <w:p w14:paraId="5A238B8B" w14:textId="09050D7A" w:rsidR="00D2360A" w:rsidRPr="00D2360A" w:rsidRDefault="00F47EE7" w:rsidP="005A4993">
      <w:pPr>
        <w:rPr>
          <w:rFonts w:cstheme="minorHAnsi"/>
        </w:rPr>
      </w:pPr>
      <w:r w:rsidRPr="005A4993">
        <w:rPr>
          <w:rFonts w:cstheme="minorHAnsi"/>
        </w:rPr>
        <w:t>„Techničtí odborníci nám scházejí například v oblasti facility managementu</w:t>
      </w:r>
      <w:r w:rsidR="004C2B95" w:rsidRPr="005A4993">
        <w:rPr>
          <w:rFonts w:cstheme="minorHAnsi"/>
        </w:rPr>
        <w:t xml:space="preserve"> nebo v ostraze objektů. </w:t>
      </w:r>
      <w:r w:rsidRPr="005A4993">
        <w:rPr>
          <w:rFonts w:cstheme="minorHAnsi"/>
        </w:rPr>
        <w:t xml:space="preserve">V současné době </w:t>
      </w:r>
      <w:r w:rsidR="004C2B95" w:rsidRPr="005A4993">
        <w:rPr>
          <w:rFonts w:cstheme="minorHAnsi"/>
        </w:rPr>
        <w:t>při správě budov nezajišťujeme jen opravu kapajících kohoutků nebo nefunkčního topení</w:t>
      </w:r>
      <w:r w:rsidR="0086501B">
        <w:rPr>
          <w:rFonts w:cstheme="minorHAnsi"/>
        </w:rPr>
        <w:t>.</w:t>
      </w:r>
      <w:r w:rsidR="00AF10FC" w:rsidRPr="005A4993">
        <w:rPr>
          <w:rFonts w:cstheme="minorHAnsi"/>
        </w:rPr>
        <w:t xml:space="preserve"> </w:t>
      </w:r>
      <w:r w:rsidR="0086501B">
        <w:rPr>
          <w:rFonts w:cstheme="minorHAnsi"/>
        </w:rPr>
        <w:t>M</w:t>
      </w:r>
      <w:r w:rsidR="004C2B95" w:rsidRPr="005A4993">
        <w:rPr>
          <w:rFonts w:cstheme="minorHAnsi"/>
        </w:rPr>
        <w:t xml:space="preserve">oderní kancelářské </w:t>
      </w:r>
      <w:r w:rsidR="00434ABE" w:rsidRPr="005A4993">
        <w:rPr>
          <w:rFonts w:cstheme="minorHAnsi"/>
        </w:rPr>
        <w:t>objekty</w:t>
      </w:r>
      <w:r w:rsidR="004C2B95" w:rsidRPr="005A4993">
        <w:rPr>
          <w:rFonts w:cstheme="minorHAnsi"/>
        </w:rPr>
        <w:t xml:space="preserve"> bývají vybavené </w:t>
      </w:r>
      <w:r w:rsidR="00434ABE" w:rsidRPr="005A4993">
        <w:rPr>
          <w:rFonts w:cstheme="minorHAnsi"/>
        </w:rPr>
        <w:t xml:space="preserve">například </w:t>
      </w:r>
      <w:r w:rsidR="004C2B95" w:rsidRPr="005A4993">
        <w:rPr>
          <w:rFonts w:cstheme="minorHAnsi"/>
        </w:rPr>
        <w:t>moderními technologiemi pro efektivní využití alternativních zdrojů energie při vytápění</w:t>
      </w:r>
      <w:r w:rsidR="00434ABE" w:rsidRPr="005A4993">
        <w:rPr>
          <w:rFonts w:cstheme="minorHAnsi"/>
        </w:rPr>
        <w:t xml:space="preserve"> nebo </w:t>
      </w:r>
      <w:r w:rsidR="0086501B">
        <w:rPr>
          <w:rFonts w:cstheme="minorHAnsi"/>
        </w:rPr>
        <w:t xml:space="preserve">k </w:t>
      </w:r>
      <w:r w:rsidR="004C2B95" w:rsidRPr="005A4993">
        <w:rPr>
          <w:rFonts w:cstheme="minorHAnsi"/>
        </w:rPr>
        <w:t>recyklac</w:t>
      </w:r>
      <w:r w:rsidR="0086501B">
        <w:rPr>
          <w:rFonts w:cstheme="minorHAnsi"/>
        </w:rPr>
        <w:t>i</w:t>
      </w:r>
      <w:r w:rsidR="00AF10FC" w:rsidRPr="005A4993">
        <w:rPr>
          <w:rFonts w:cstheme="minorHAnsi"/>
        </w:rPr>
        <w:t xml:space="preserve">. </w:t>
      </w:r>
      <w:r w:rsidR="000A3568" w:rsidRPr="005A4993">
        <w:rPr>
          <w:rFonts w:cstheme="minorHAnsi"/>
        </w:rPr>
        <w:t>Potřebujeme tedy jak klasické řemeslníky, kterých je čím dál tím méně, tak odborníky na</w:t>
      </w:r>
      <w:r w:rsidR="00A0117E" w:rsidRPr="005A4993">
        <w:rPr>
          <w:rFonts w:cstheme="minorHAnsi"/>
        </w:rPr>
        <w:t xml:space="preserve"> inovativní </w:t>
      </w:r>
      <w:r w:rsidR="000A3568" w:rsidRPr="005A4993">
        <w:rPr>
          <w:rFonts w:cstheme="minorHAnsi"/>
        </w:rPr>
        <w:t>technologie. Ale také IT specialisty, protože mnohé systémy v moderních budovách prorůstají i do IT prostředí jednotlivých nájemců,</w:t>
      </w:r>
      <w:r w:rsidR="00920986" w:rsidRPr="005A4993">
        <w:rPr>
          <w:rFonts w:cstheme="minorHAnsi"/>
        </w:rPr>
        <w:t xml:space="preserve"> navíc některá řešení sami vyvíjíme</w:t>
      </w:r>
      <w:r w:rsidR="0086501B">
        <w:rPr>
          <w:rFonts w:cstheme="minorHAnsi"/>
        </w:rPr>
        <w:t>,</w:t>
      </w:r>
      <w:r w:rsidR="000A3568" w:rsidRPr="005A4993">
        <w:rPr>
          <w:rFonts w:cstheme="minorHAnsi"/>
        </w:rPr>
        <w:t xml:space="preserve">“ říká Radek Škrabal, </w:t>
      </w:r>
      <w:r w:rsidR="002D690F" w:rsidRPr="005A4993">
        <w:rPr>
          <w:rFonts w:cstheme="minorHAnsi"/>
        </w:rPr>
        <w:t xml:space="preserve">výkonný </w:t>
      </w:r>
      <w:r w:rsidR="00E55C0A" w:rsidRPr="005A4993">
        <w:rPr>
          <w:rFonts w:cstheme="minorHAnsi"/>
        </w:rPr>
        <w:t>ředitel SSI Group.</w:t>
      </w:r>
      <w:r w:rsidR="005A4993">
        <w:rPr>
          <w:rFonts w:cstheme="minorHAnsi"/>
        </w:rPr>
        <w:t xml:space="preserve"> „</w:t>
      </w:r>
      <w:r w:rsidR="00D2360A">
        <w:rPr>
          <w:rFonts w:cstheme="minorHAnsi"/>
        </w:rPr>
        <w:t>Řešení vidíme v otevření pracovního trhu pro zahraniční pracovníky. Zmenšení a zrychlení byrokratických procesů tak, aby ti</w:t>
      </w:r>
      <w:r w:rsidR="005A4993">
        <w:rPr>
          <w:rFonts w:cstheme="minorHAnsi"/>
        </w:rPr>
        <w:t>,</w:t>
      </w:r>
      <w:r w:rsidR="00D2360A">
        <w:rPr>
          <w:rFonts w:cstheme="minorHAnsi"/>
        </w:rPr>
        <w:t xml:space="preserve"> kteří chtějí pracovat na českém trhu</w:t>
      </w:r>
      <w:r w:rsidR="005A4993">
        <w:rPr>
          <w:rFonts w:cstheme="minorHAnsi"/>
        </w:rPr>
        <w:t>,</w:t>
      </w:r>
      <w:r w:rsidR="00D2360A">
        <w:rPr>
          <w:rFonts w:cstheme="minorHAnsi"/>
        </w:rPr>
        <w:t xml:space="preserve"> nebyli odrazeni zdlouhavostí a nákladností </w:t>
      </w:r>
      <w:r w:rsidR="004A12D8">
        <w:rPr>
          <w:rFonts w:cstheme="minorHAnsi"/>
        </w:rPr>
        <w:t>formálních kroků k získání pracovních víz.</w:t>
      </w:r>
    </w:p>
    <w:p w14:paraId="25C108C9" w14:textId="20F591D1" w:rsidR="00437E58" w:rsidRPr="006920CC" w:rsidRDefault="00437E58" w:rsidP="00437E58">
      <w:pPr>
        <w:rPr>
          <w:rFonts w:cstheme="minorHAnsi"/>
        </w:rPr>
      </w:pPr>
      <w:r w:rsidRPr="004D2472">
        <w:rPr>
          <w:rFonts w:cstheme="minorHAnsi"/>
        </w:rPr>
        <w:t xml:space="preserve">„Stále více pociťujeme problém v oblasti lidských zdrojů. Rok od roku je těžší získat kvalitní zaměstnance s technickým backgroundem, o </w:t>
      </w:r>
      <w:r w:rsidR="00434ABE" w:rsidRPr="004D2472">
        <w:rPr>
          <w:rFonts w:cstheme="minorHAnsi"/>
        </w:rPr>
        <w:t>přijímání absolventů</w:t>
      </w:r>
      <w:r w:rsidRPr="004D2472">
        <w:rPr>
          <w:rFonts w:cstheme="minorHAnsi"/>
        </w:rPr>
        <w:t xml:space="preserve"> ani nemluvím,“ říká Andrej Hronec, majitel firmy Audiopro, která se specializuje na dovoz a instalace špičkových, audio, video a</w:t>
      </w:r>
      <w:r w:rsidR="005A4993">
        <w:rPr>
          <w:rFonts w:cstheme="minorHAnsi"/>
        </w:rPr>
        <w:t> </w:t>
      </w:r>
      <w:r w:rsidRPr="004D2472">
        <w:rPr>
          <w:rFonts w:cstheme="minorHAnsi"/>
        </w:rPr>
        <w:t>komunikačních technologií. „Určitě by pomohla podpora v oblasti vzdělávání v této oblasti. Nejen více oborů, ale i navýšení platů učitelů. Za plat, který dostávají, je těžké do školství získat odborníky, kte</w:t>
      </w:r>
      <w:r w:rsidR="0086501B">
        <w:rPr>
          <w:rFonts w:cstheme="minorHAnsi"/>
        </w:rPr>
        <w:t>ří</w:t>
      </w:r>
      <w:r w:rsidRPr="004D2472">
        <w:rPr>
          <w:rFonts w:cstheme="minorHAnsi"/>
        </w:rPr>
        <w:t xml:space="preserve"> jsou pro vzdělávání nezbytní.“</w:t>
      </w:r>
    </w:p>
    <w:p w14:paraId="3B2E47AD" w14:textId="77FD2C07" w:rsidR="00F65BC3" w:rsidRPr="006920CC" w:rsidRDefault="00F65BC3" w:rsidP="00F65BC3">
      <w:pPr>
        <w:rPr>
          <w:rFonts w:cstheme="minorHAnsi"/>
        </w:rPr>
      </w:pPr>
    </w:p>
    <w:p w14:paraId="060C8F5E" w14:textId="77777777" w:rsidR="00F65BC3" w:rsidRPr="006920CC" w:rsidRDefault="00F65BC3" w:rsidP="00F65BC3">
      <w:pPr>
        <w:rPr>
          <w:rFonts w:cstheme="minorHAnsi"/>
          <w:b/>
          <w:bCs/>
        </w:rPr>
      </w:pPr>
      <w:r w:rsidRPr="006920CC">
        <w:rPr>
          <w:rFonts w:cstheme="minorHAnsi"/>
          <w:b/>
          <w:bCs/>
        </w:rPr>
        <w:t>Chybějí lidé s potřebnou kvalifikací</w:t>
      </w:r>
    </w:p>
    <w:p w14:paraId="6CEA7F82" w14:textId="77777777" w:rsidR="006920CC" w:rsidRPr="006920CC" w:rsidRDefault="00F65BC3" w:rsidP="00F65BC3">
      <w:pPr>
        <w:rPr>
          <w:rFonts w:cstheme="minorHAnsi"/>
        </w:rPr>
      </w:pPr>
      <w:r w:rsidRPr="006920CC">
        <w:rPr>
          <w:rFonts w:cstheme="minorHAnsi"/>
        </w:rPr>
        <w:t>Největším problémem současného pracovního trhu je nedostatek lidí s potřebnou kvalifikac</w:t>
      </w:r>
      <w:r w:rsidR="00437B78" w:rsidRPr="006920CC">
        <w:rPr>
          <w:rFonts w:cstheme="minorHAnsi"/>
        </w:rPr>
        <w:t xml:space="preserve">í – a to nejen u nás, ale ve většině evropských zemí. </w:t>
      </w:r>
      <w:r w:rsidR="00281B8C" w:rsidRPr="006920CC">
        <w:rPr>
          <w:rFonts w:cstheme="minorHAnsi"/>
        </w:rPr>
        <w:t xml:space="preserve">Hledání zaměstnanců s potřebnými znalostmi je nejtěžší za posledních 15 let. </w:t>
      </w:r>
    </w:p>
    <w:p w14:paraId="2AE4B489" w14:textId="62FA1532" w:rsidR="00F65BC3" w:rsidRPr="006920CC" w:rsidRDefault="006920CC" w:rsidP="00F65BC3">
      <w:pPr>
        <w:rPr>
          <w:rFonts w:cstheme="minorHAnsi"/>
        </w:rPr>
      </w:pPr>
      <w:r w:rsidRPr="006920CC">
        <w:rPr>
          <w:rFonts w:cstheme="minorHAnsi"/>
        </w:rPr>
        <w:t>„</w:t>
      </w:r>
      <w:r w:rsidR="00281B8C" w:rsidRPr="006920CC">
        <w:rPr>
          <w:rFonts w:cstheme="minorHAnsi"/>
        </w:rPr>
        <w:t>Jednou z příčin tohoto stavu jsou r</w:t>
      </w:r>
      <w:r w:rsidR="00437B78" w:rsidRPr="006920CC">
        <w:rPr>
          <w:rFonts w:cstheme="minorHAnsi"/>
        </w:rPr>
        <w:t>ychlé technologické změny v posledních letech, které znamenají výraznou obměnu sady dovedností, které zaměstnavatelé požadují.</w:t>
      </w:r>
      <w:r w:rsidR="00281B8C" w:rsidRPr="006920CC">
        <w:rPr>
          <w:rFonts w:cstheme="minorHAnsi"/>
        </w:rPr>
        <w:t xml:space="preserve"> Náš průmysl orientovaný na výrobu ale poznamenává i nedostatek zájemců o nekvalifikovaná pracovní místa, jako jsou například montážní dělníci nebo skladníci</w:t>
      </w:r>
      <w:r w:rsidRPr="006920CC">
        <w:rPr>
          <w:rFonts w:cstheme="minorHAnsi"/>
        </w:rPr>
        <w:t>,“ uzavírá Michal Novák z pracovního portálu Profesia.cz.</w:t>
      </w:r>
    </w:p>
    <w:sectPr w:rsidR="00F65BC3" w:rsidRPr="00692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3171F"/>
    <w:multiLevelType w:val="hybridMultilevel"/>
    <w:tmpl w:val="44609F64"/>
    <w:lvl w:ilvl="0" w:tplc="3134EA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1EB"/>
    <w:rsid w:val="000A3568"/>
    <w:rsid w:val="0022027C"/>
    <w:rsid w:val="00277C2E"/>
    <w:rsid w:val="00281B8C"/>
    <w:rsid w:val="002D690F"/>
    <w:rsid w:val="00412FD1"/>
    <w:rsid w:val="00434ABE"/>
    <w:rsid w:val="00437B78"/>
    <w:rsid w:val="00437E58"/>
    <w:rsid w:val="0044014E"/>
    <w:rsid w:val="004A12D8"/>
    <w:rsid w:val="004C2B95"/>
    <w:rsid w:val="004D2472"/>
    <w:rsid w:val="004D54F2"/>
    <w:rsid w:val="00543CDE"/>
    <w:rsid w:val="005A4993"/>
    <w:rsid w:val="006920CC"/>
    <w:rsid w:val="00693022"/>
    <w:rsid w:val="006A62F4"/>
    <w:rsid w:val="006F41EB"/>
    <w:rsid w:val="007432F7"/>
    <w:rsid w:val="0086501B"/>
    <w:rsid w:val="00920986"/>
    <w:rsid w:val="009C33ED"/>
    <w:rsid w:val="00A0117E"/>
    <w:rsid w:val="00A65FBE"/>
    <w:rsid w:val="00AF10FC"/>
    <w:rsid w:val="00BE0F36"/>
    <w:rsid w:val="00BF3AEF"/>
    <w:rsid w:val="00C70469"/>
    <w:rsid w:val="00C9697A"/>
    <w:rsid w:val="00CE3F95"/>
    <w:rsid w:val="00D2360A"/>
    <w:rsid w:val="00D43D3F"/>
    <w:rsid w:val="00E55C0A"/>
    <w:rsid w:val="00F47EE7"/>
    <w:rsid w:val="00F6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F247"/>
  <w15:chartTrackingRefBased/>
  <w15:docId w15:val="{B8A2EB77-2B16-4027-95ED-2BDE72106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920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55C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rsid w:val="00E55C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6920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A0117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36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4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cp:lastPrinted>2022-02-15T10:12:00Z</cp:lastPrinted>
  <dcterms:created xsi:type="dcterms:W3CDTF">2022-02-15T14:26:00Z</dcterms:created>
  <dcterms:modified xsi:type="dcterms:W3CDTF">2022-02-15T14:26:00Z</dcterms:modified>
</cp:coreProperties>
</file>