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72333" w14:textId="0A13F16E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b/>
          <w:color w:val="000000"/>
          <w:sz w:val="28"/>
          <w:szCs w:val="28"/>
        </w:rPr>
      </w:pPr>
      <w:r w:rsidRPr="003E2417">
        <w:rPr>
          <w:b/>
          <w:color w:val="000000"/>
          <w:sz w:val="28"/>
          <w:szCs w:val="28"/>
        </w:rPr>
        <w:t xml:space="preserve">Lukrativní bydlení za Prahou ve </w:t>
      </w:r>
      <w:proofErr w:type="spellStart"/>
      <w:r w:rsidRPr="003E2417">
        <w:rPr>
          <w:b/>
          <w:color w:val="000000"/>
          <w:sz w:val="28"/>
          <w:szCs w:val="28"/>
        </w:rPr>
        <w:t>Forest</w:t>
      </w:r>
      <w:proofErr w:type="spellEnd"/>
      <w:r w:rsidRPr="003E2417">
        <w:rPr>
          <w:b/>
          <w:color w:val="000000"/>
          <w:sz w:val="28"/>
          <w:szCs w:val="28"/>
        </w:rPr>
        <w:t xml:space="preserve"> </w:t>
      </w:r>
      <w:proofErr w:type="spellStart"/>
      <w:r w:rsidRPr="003E2417">
        <w:rPr>
          <w:b/>
          <w:color w:val="000000"/>
          <w:sz w:val="28"/>
          <w:szCs w:val="28"/>
        </w:rPr>
        <w:t>Views</w:t>
      </w:r>
      <w:proofErr w:type="spellEnd"/>
      <w:r w:rsidRPr="003E2417">
        <w:rPr>
          <w:b/>
          <w:color w:val="000000"/>
          <w:sz w:val="28"/>
          <w:szCs w:val="28"/>
        </w:rPr>
        <w:t xml:space="preserve"> v </w:t>
      </w:r>
      <w:proofErr w:type="spellStart"/>
      <w:r w:rsidRPr="003E2417">
        <w:rPr>
          <w:b/>
          <w:color w:val="000000"/>
          <w:sz w:val="28"/>
          <w:szCs w:val="28"/>
        </w:rPr>
        <w:t>Dařboži</w:t>
      </w:r>
      <w:proofErr w:type="spellEnd"/>
      <w:r w:rsidRPr="003E2417">
        <w:rPr>
          <w:b/>
          <w:color w:val="000000"/>
          <w:sz w:val="28"/>
          <w:szCs w:val="28"/>
        </w:rPr>
        <w:t xml:space="preserve"> začíná dle plánu s výstavbou. Více než </w:t>
      </w:r>
      <w:r w:rsidRPr="003E2417">
        <w:rPr>
          <w:b/>
          <w:sz w:val="28"/>
          <w:szCs w:val="28"/>
        </w:rPr>
        <w:t>35</w:t>
      </w:r>
      <w:r w:rsidRPr="003E2417">
        <w:rPr>
          <w:b/>
          <w:color w:val="000000"/>
          <w:sz w:val="28"/>
          <w:szCs w:val="28"/>
        </w:rPr>
        <w:t xml:space="preserve"> % prvn</w:t>
      </w:r>
      <w:r w:rsidR="003E2417">
        <w:rPr>
          <w:b/>
          <w:color w:val="000000"/>
          <w:sz w:val="28"/>
          <w:szCs w:val="28"/>
        </w:rPr>
        <w:t>í</w:t>
      </w:r>
      <w:r w:rsidRPr="003E2417">
        <w:rPr>
          <w:b/>
          <w:color w:val="000000"/>
          <w:sz w:val="28"/>
          <w:szCs w:val="28"/>
        </w:rPr>
        <w:t xml:space="preserve"> etapy je již prodáno</w:t>
      </w:r>
    </w:p>
    <w:p w14:paraId="3B3E3032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color w:val="000000"/>
          <w:sz w:val="28"/>
          <w:szCs w:val="28"/>
        </w:rPr>
      </w:pPr>
    </w:p>
    <w:p w14:paraId="5BCBD1BE" w14:textId="700F66B4" w:rsidR="007B463B" w:rsidRPr="003E2417" w:rsidRDefault="00D609E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 xml:space="preserve">Praha, 7. března 2022 - </w:t>
      </w:r>
      <w:r w:rsidR="00381669" w:rsidRPr="003E2417">
        <w:rPr>
          <w:b/>
          <w:color w:val="000000"/>
        </w:rPr>
        <w:t xml:space="preserve">Bydlení v nové lukrativní lokalitě poblíž Prahy </w:t>
      </w:r>
      <w:proofErr w:type="spellStart"/>
      <w:r w:rsidR="00381669" w:rsidRPr="003E2417">
        <w:rPr>
          <w:b/>
          <w:color w:val="000000"/>
        </w:rPr>
        <w:t>Forest</w:t>
      </w:r>
      <w:proofErr w:type="spellEnd"/>
      <w:r w:rsidR="00381669" w:rsidRPr="003E2417">
        <w:rPr>
          <w:b/>
          <w:color w:val="000000"/>
        </w:rPr>
        <w:t xml:space="preserve"> </w:t>
      </w:r>
      <w:proofErr w:type="spellStart"/>
      <w:r w:rsidR="00381669" w:rsidRPr="003E2417">
        <w:rPr>
          <w:b/>
          <w:color w:val="000000"/>
        </w:rPr>
        <w:t>Views</w:t>
      </w:r>
      <w:proofErr w:type="spellEnd"/>
      <w:r w:rsidR="00381669" w:rsidRPr="003E2417">
        <w:rPr>
          <w:b/>
          <w:color w:val="000000"/>
        </w:rPr>
        <w:t xml:space="preserve"> v </w:t>
      </w:r>
      <w:proofErr w:type="spellStart"/>
      <w:r w:rsidR="00381669" w:rsidRPr="003E2417">
        <w:rPr>
          <w:b/>
          <w:color w:val="000000"/>
        </w:rPr>
        <w:t>Dařboži</w:t>
      </w:r>
      <w:proofErr w:type="spellEnd"/>
      <w:r w:rsidR="00381669" w:rsidRPr="003E2417">
        <w:rPr>
          <w:b/>
          <w:color w:val="000000"/>
        </w:rPr>
        <w:t xml:space="preserve"> začíná se stavbou dle plánu v březnu 2022. A pouhých několik týdnů od zahájení předprodeje hlásí již více než </w:t>
      </w:r>
      <w:r w:rsidR="00381669" w:rsidRPr="003E2417">
        <w:rPr>
          <w:b/>
        </w:rPr>
        <w:t>35</w:t>
      </w:r>
      <w:r w:rsidR="00381669" w:rsidRPr="003E2417">
        <w:rPr>
          <w:b/>
          <w:color w:val="000000"/>
        </w:rPr>
        <w:t xml:space="preserve"> % prodaných domů a bytů v prvn</w:t>
      </w:r>
      <w:r w:rsidR="003E2417">
        <w:rPr>
          <w:b/>
          <w:color w:val="000000"/>
        </w:rPr>
        <w:t>í</w:t>
      </w:r>
      <w:r w:rsidR="00381669" w:rsidRPr="003E2417">
        <w:rPr>
          <w:b/>
          <w:color w:val="000000"/>
        </w:rPr>
        <w:t xml:space="preserve"> etap</w:t>
      </w:r>
      <w:r w:rsidR="003E2417">
        <w:rPr>
          <w:b/>
          <w:color w:val="000000"/>
        </w:rPr>
        <w:t>ě</w:t>
      </w:r>
      <w:r w:rsidR="00381669" w:rsidRPr="003E2417">
        <w:rPr>
          <w:b/>
          <w:color w:val="000000"/>
        </w:rPr>
        <w:t>. Zájemcům o bydlení v přírodě kousek od hlavního města či investici nabízí dispozice řadových domků od 3+kk do 5+kk. Ceny domů se zahradou pak začínají na 3+kk za 7,</w:t>
      </w:r>
      <w:r w:rsidR="00381669" w:rsidRPr="003E2417">
        <w:rPr>
          <w:b/>
        </w:rPr>
        <w:t>4</w:t>
      </w:r>
      <w:r w:rsidR="00381669" w:rsidRPr="003E2417">
        <w:rPr>
          <w:b/>
          <w:color w:val="000000"/>
        </w:rPr>
        <w:t xml:space="preserve"> mil Kč, což znamená splněný sen pro mnohé, kteří v Praze na vlastní bydlení nedosáhli. </w:t>
      </w:r>
    </w:p>
    <w:p w14:paraId="353A4F39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</w:p>
    <w:p w14:paraId="18FE1873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66FCA5FA" w14:textId="6297158E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Když v Praze a ve známých lokalitách v jejím okolí je bydlení rozebrané nebo neúměrně drahé, roste zájem o plnohodnotné bydlení za městem s dostupnou infrastrukturou a občanskou vybaveností. Nejnověji pak v lokalitě </w:t>
      </w:r>
      <w:proofErr w:type="spellStart"/>
      <w:r w:rsidRPr="003E2417">
        <w:rPr>
          <w:color w:val="000000"/>
        </w:rPr>
        <w:t>Dařbož</w:t>
      </w:r>
      <w:proofErr w:type="spellEnd"/>
      <w:r w:rsidRPr="003E2417">
        <w:rPr>
          <w:color w:val="000000"/>
        </w:rPr>
        <w:t xml:space="preserve"> </w:t>
      </w:r>
      <w:r w:rsidRPr="003E2417">
        <w:t xml:space="preserve">u Kamenice pouhých 20 min na jih od </w:t>
      </w:r>
      <w:r w:rsidRPr="003E2417">
        <w:rPr>
          <w:color w:val="000000"/>
        </w:rPr>
        <w:t xml:space="preserve">Prahy, kde právě roste projekt </w:t>
      </w:r>
      <w:hyperlink r:id="rId7" w:history="1">
        <w:proofErr w:type="spellStart"/>
        <w:r w:rsidRPr="00F93040">
          <w:rPr>
            <w:rStyle w:val="Hypertextovodkaz"/>
          </w:rPr>
          <w:t>Forest</w:t>
        </w:r>
        <w:proofErr w:type="spellEnd"/>
        <w:r w:rsidRPr="00F93040">
          <w:rPr>
            <w:rStyle w:val="Hypertextovodkaz"/>
          </w:rPr>
          <w:t xml:space="preserve"> </w:t>
        </w:r>
        <w:proofErr w:type="spellStart"/>
        <w:r w:rsidRPr="00F93040">
          <w:rPr>
            <w:rStyle w:val="Hypertextovodkaz"/>
          </w:rPr>
          <w:t>Views</w:t>
        </w:r>
        <w:proofErr w:type="spellEnd"/>
        <w:r w:rsidRPr="00F93040">
          <w:rPr>
            <w:rStyle w:val="Hypertextovodkaz"/>
          </w:rPr>
          <w:t>.</w:t>
        </w:r>
      </w:hyperlink>
    </w:p>
    <w:p w14:paraId="05785C7D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7580D3C4" w14:textId="705B343B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„Jsem rád, že můžeme v termínu oznámit zahájení stavby našeho nového projektu </w:t>
      </w:r>
      <w:proofErr w:type="spellStart"/>
      <w:r w:rsidRPr="003E2417">
        <w:rPr>
          <w:color w:val="000000"/>
        </w:rPr>
        <w:t>Forest</w:t>
      </w:r>
      <w:proofErr w:type="spellEnd"/>
      <w:r w:rsidRPr="003E2417">
        <w:rPr>
          <w:color w:val="000000"/>
        </w:rPr>
        <w:t xml:space="preserve"> </w:t>
      </w:r>
      <w:proofErr w:type="spellStart"/>
      <w:r w:rsidRPr="003E2417">
        <w:rPr>
          <w:color w:val="000000"/>
        </w:rPr>
        <w:t>Views</w:t>
      </w:r>
      <w:proofErr w:type="spellEnd"/>
      <w:r w:rsidRPr="003E2417">
        <w:rPr>
          <w:color w:val="000000"/>
        </w:rPr>
        <w:t xml:space="preserve">. Zájem o byty i domy je zde obrovský. Již nyní máme prodáno </w:t>
      </w:r>
      <w:r w:rsidRPr="003E2417">
        <w:t>35</w:t>
      </w:r>
      <w:r w:rsidRPr="003E2417">
        <w:rPr>
          <w:color w:val="000000"/>
        </w:rPr>
        <w:t xml:space="preserve"> % domů a bytů v prvn</w:t>
      </w:r>
      <w:r w:rsidR="003E2417">
        <w:rPr>
          <w:color w:val="000000"/>
        </w:rPr>
        <w:t>í</w:t>
      </w:r>
      <w:r w:rsidRPr="003E2417">
        <w:rPr>
          <w:color w:val="000000"/>
        </w:rPr>
        <w:t xml:space="preserve"> etap</w:t>
      </w:r>
      <w:r w:rsidRPr="003E2417">
        <w:t>ě</w:t>
      </w:r>
      <w:r w:rsidRPr="003E2417">
        <w:rPr>
          <w:color w:val="000000"/>
        </w:rPr>
        <w:t xml:space="preserve">,“ říká Kamil Dunaj z developerské společnosti </w:t>
      </w:r>
      <w:proofErr w:type="spellStart"/>
      <w:r w:rsidRPr="003E2417">
        <w:rPr>
          <w:color w:val="000000"/>
        </w:rPr>
        <w:t>Getberg</w:t>
      </w:r>
      <w:proofErr w:type="spellEnd"/>
      <w:r w:rsidRPr="003E2417">
        <w:rPr>
          <w:color w:val="000000"/>
        </w:rPr>
        <w:t xml:space="preserve">, která za projektem </w:t>
      </w:r>
      <w:proofErr w:type="spellStart"/>
      <w:r w:rsidRPr="003E2417">
        <w:rPr>
          <w:color w:val="000000"/>
        </w:rPr>
        <w:t>Forest</w:t>
      </w:r>
      <w:proofErr w:type="spellEnd"/>
      <w:r w:rsidRPr="003E2417">
        <w:rPr>
          <w:color w:val="000000"/>
        </w:rPr>
        <w:t xml:space="preserve"> </w:t>
      </w:r>
      <w:proofErr w:type="spellStart"/>
      <w:r w:rsidRPr="003E2417">
        <w:rPr>
          <w:color w:val="000000"/>
        </w:rPr>
        <w:t>Views</w:t>
      </w:r>
      <w:proofErr w:type="spellEnd"/>
      <w:r w:rsidRPr="003E2417">
        <w:rPr>
          <w:color w:val="000000"/>
        </w:rPr>
        <w:t xml:space="preserve"> v </w:t>
      </w:r>
      <w:proofErr w:type="spellStart"/>
      <w:r w:rsidRPr="003E2417">
        <w:rPr>
          <w:color w:val="000000"/>
        </w:rPr>
        <w:t>Dařboži</w:t>
      </w:r>
      <w:proofErr w:type="spellEnd"/>
      <w:r w:rsidRPr="003E2417">
        <w:rPr>
          <w:color w:val="000000"/>
        </w:rPr>
        <w:t xml:space="preserve"> stojí a dodává: „Všem zájemcům o tento finančně dostupný i investičně zajímavý projekt v jedinečné lokalitě v srdci přírodní rezervace doporučuji jednat rychle, protože ceny budou pochopitelně postupně růst.“</w:t>
      </w:r>
    </w:p>
    <w:p w14:paraId="6A48F46C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0BD5B492" w14:textId="2A10A5D1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Pokud nechcete nebo nemůžete bydlet v Praze, ať už z důvodů finančních nebo jiných, pak dává smysl hledat v jejím okolí. A pokud nechcete bydlet na vzdálenějších místech nebo snižovat nároky například na dostupnost obchodů, nebo na kulturu bydlení, pak </w:t>
      </w:r>
      <w:hyperlink r:id="rId8" w:history="1">
        <w:proofErr w:type="spellStart"/>
        <w:r w:rsidRPr="00F93040">
          <w:rPr>
            <w:rStyle w:val="Hypertextovodkaz"/>
          </w:rPr>
          <w:t>Forest</w:t>
        </w:r>
        <w:proofErr w:type="spellEnd"/>
        <w:r w:rsidRPr="00F93040">
          <w:rPr>
            <w:rStyle w:val="Hypertextovodkaz"/>
          </w:rPr>
          <w:t xml:space="preserve"> </w:t>
        </w:r>
        <w:proofErr w:type="spellStart"/>
        <w:r w:rsidRPr="00F93040">
          <w:rPr>
            <w:rStyle w:val="Hypertextovodkaz"/>
          </w:rPr>
          <w:t>Views</w:t>
        </w:r>
        <w:proofErr w:type="spellEnd"/>
        <w:r w:rsidRPr="00F93040">
          <w:rPr>
            <w:rStyle w:val="Hypertextovodkaz"/>
          </w:rPr>
          <w:t> </w:t>
        </w:r>
        <w:proofErr w:type="spellStart"/>
        <w:r w:rsidRPr="00F93040">
          <w:rPr>
            <w:rStyle w:val="Hypertextovodkaz"/>
          </w:rPr>
          <w:t>Dařbož</w:t>
        </w:r>
        <w:proofErr w:type="spellEnd"/>
      </w:hyperlink>
      <w:r w:rsidRPr="003E2417">
        <w:rPr>
          <w:color w:val="000000"/>
        </w:rPr>
        <w:t xml:space="preserve"> dává smysl. Realitní skupině </w:t>
      </w:r>
      <w:proofErr w:type="spellStart"/>
      <w:r w:rsidRPr="003E2417">
        <w:rPr>
          <w:color w:val="000000"/>
        </w:rPr>
        <w:t>Getberg</w:t>
      </w:r>
      <w:proofErr w:type="spellEnd"/>
      <w:r w:rsidRPr="003E2417">
        <w:rPr>
          <w:color w:val="000000"/>
        </w:rPr>
        <w:t xml:space="preserve"> se totiž daří nacházet stále nová místa, kde je za rozumnou cenu bydlení plnohodnotné. Navíc pak v lokalitě vybuduje veškerou další potřebnou občanskou vybavenost, která zde chybí – například park či dětské hřiště. A často tak plní lidem jejich sny. </w:t>
      </w:r>
    </w:p>
    <w:p w14:paraId="207CF6A5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750ED4DB" w14:textId="08A7F1D8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Nejnověji buduje projekt rezidenčního bydlení </w:t>
      </w:r>
      <w:proofErr w:type="spellStart"/>
      <w:r w:rsidRPr="003E2417">
        <w:rPr>
          <w:color w:val="000000"/>
        </w:rPr>
        <w:t>Forest</w:t>
      </w:r>
      <w:proofErr w:type="spellEnd"/>
      <w:r w:rsidRPr="003E2417">
        <w:rPr>
          <w:color w:val="000000"/>
        </w:rPr>
        <w:t xml:space="preserve"> </w:t>
      </w:r>
      <w:proofErr w:type="spellStart"/>
      <w:r w:rsidRPr="003E2417">
        <w:rPr>
          <w:color w:val="000000"/>
        </w:rPr>
        <w:t>Views</w:t>
      </w:r>
      <w:proofErr w:type="spellEnd"/>
      <w:r w:rsidRPr="003E2417">
        <w:rPr>
          <w:color w:val="000000"/>
        </w:rPr>
        <w:t xml:space="preserve"> v lukrativní a dosud širší veřejnosti neznámé lokalitě </w:t>
      </w:r>
      <w:proofErr w:type="spellStart"/>
      <w:r w:rsidRPr="003E2417">
        <w:rPr>
          <w:color w:val="000000"/>
        </w:rPr>
        <w:t>Dařbož</w:t>
      </w:r>
      <w:proofErr w:type="spellEnd"/>
      <w:r w:rsidRPr="003E2417">
        <w:rPr>
          <w:color w:val="000000"/>
        </w:rPr>
        <w:t xml:space="preserve">. Ten nabízí dostupnost do 20 minut od Chodova jižně od Prahy. Je tak ideální lokalitou pro ty, kdo pracují na jihu Prahy na Chodově, Pankráci nebo na Budějovické. Vzniká zde </w:t>
      </w:r>
      <w:r w:rsidRPr="003E2417">
        <w:rPr>
          <w:color w:val="000000"/>
        </w:rPr>
        <w:lastRenderedPageBreak/>
        <w:t>celkem 115 řadových domů a komerční prostory spolu s parkem a dětským hřištěm pro zajištění potřebné občanské vybavenosti. Navíc s přírodou všude kolem a přítomností místní komunity.</w:t>
      </w:r>
    </w:p>
    <w:p w14:paraId="5508C93F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4D1D611C" w14:textId="09EF24E3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>„Daří se nám nacházet a přinášet do širšího povědomí nová místa v okolí Prahy. Ať už se jedná o Vysoký Újezd či Strančice u Říčan</w:t>
      </w:r>
      <w:r w:rsidR="00F93040">
        <w:rPr>
          <w:color w:val="000000"/>
        </w:rPr>
        <w:t xml:space="preserve"> a projekt</w:t>
      </w:r>
      <w:r w:rsidRPr="003E2417">
        <w:rPr>
          <w:color w:val="000000"/>
        </w:rPr>
        <w:t xml:space="preserve"> East </w:t>
      </w:r>
      <w:proofErr w:type="spellStart"/>
      <w:r w:rsidRPr="003E2417">
        <w:rPr>
          <w:color w:val="000000"/>
        </w:rPr>
        <w:t>Gardens</w:t>
      </w:r>
      <w:proofErr w:type="spellEnd"/>
      <w:r w:rsidRPr="003E2417">
        <w:rPr>
          <w:color w:val="000000"/>
        </w:rPr>
        <w:t xml:space="preserve">. V minulých týdnech jsme pak spustili prodej projektu </w:t>
      </w:r>
      <w:proofErr w:type="spellStart"/>
      <w:r w:rsidRPr="003E2417">
        <w:rPr>
          <w:color w:val="000000"/>
        </w:rPr>
        <w:t>Forest</w:t>
      </w:r>
      <w:proofErr w:type="spellEnd"/>
      <w:r w:rsidRPr="003E2417">
        <w:rPr>
          <w:color w:val="000000"/>
        </w:rPr>
        <w:t xml:space="preserve"> </w:t>
      </w:r>
      <w:proofErr w:type="spellStart"/>
      <w:r w:rsidRPr="003E2417">
        <w:rPr>
          <w:color w:val="000000"/>
        </w:rPr>
        <w:t>Views</w:t>
      </w:r>
      <w:proofErr w:type="spellEnd"/>
      <w:r w:rsidRPr="003E2417">
        <w:rPr>
          <w:color w:val="000000"/>
        </w:rPr>
        <w:t>, kde vznikají řadové domy v několika variantách dispozic. Nejdostupnější dispozice 3+kk je pak v Česku revoluční a přibližuje nás západnímu stylu bydlení oblíbenému zejména ve Velké Británii. Navíc dokážeme nabídnout bydlení za velmi lukrativní cenu – za 7,</w:t>
      </w:r>
      <w:r w:rsidR="00F93040">
        <w:rPr>
          <w:color w:val="000000"/>
        </w:rPr>
        <w:t>4</w:t>
      </w:r>
      <w:r w:rsidRPr="003E2417">
        <w:rPr>
          <w:color w:val="000000"/>
        </w:rPr>
        <w:t xml:space="preserve"> milionu kvalitní rodinný dům v dispozici 3kk s výhledem do přírody. Na trhu nyní moc volných projektů není a pokud ano, tak stejnou dispozici málokdy seženete levněji či za stejnou cenu, a navíc koukáte do pole či betonového valu a k základním službám máte daleko,“ říká Kamil Dunaj z </w:t>
      </w:r>
      <w:proofErr w:type="spellStart"/>
      <w:r w:rsidRPr="003E2417">
        <w:rPr>
          <w:color w:val="000000"/>
        </w:rPr>
        <w:t>Getbergu</w:t>
      </w:r>
      <w:proofErr w:type="spellEnd"/>
      <w:r w:rsidRPr="003E2417">
        <w:rPr>
          <w:color w:val="000000"/>
        </w:rPr>
        <w:t xml:space="preserve"> a dodává: „Vybrali jsme tuto lokalitu, protože leží uprostřed přírodní rezervace </w:t>
      </w:r>
      <w:proofErr w:type="spellStart"/>
      <w:r w:rsidRPr="003E2417">
        <w:rPr>
          <w:color w:val="000000"/>
        </w:rPr>
        <w:t>Hornopožárského</w:t>
      </w:r>
      <w:proofErr w:type="spellEnd"/>
      <w:r w:rsidRPr="003E2417">
        <w:rPr>
          <w:color w:val="000000"/>
        </w:rPr>
        <w:t xml:space="preserve"> lesa a přitom je 20 minut od Chodova. Je to skvělé místo pro rodinný život a šťastné dětství ve zdravém prostředí.“</w:t>
      </w:r>
    </w:p>
    <w:p w14:paraId="7B23463C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134A6E8D" w14:textId="6FDEAAF6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Ve </w:t>
      </w:r>
      <w:hyperlink r:id="rId9" w:history="1">
        <w:proofErr w:type="spellStart"/>
        <w:r w:rsidRPr="00F93040">
          <w:rPr>
            <w:rStyle w:val="Hypertextovodkaz"/>
          </w:rPr>
          <w:t>Forest</w:t>
        </w:r>
        <w:proofErr w:type="spellEnd"/>
        <w:r w:rsidRPr="00F93040">
          <w:rPr>
            <w:rStyle w:val="Hypertextovodkaz"/>
          </w:rPr>
          <w:t xml:space="preserve"> </w:t>
        </w:r>
        <w:proofErr w:type="spellStart"/>
        <w:r w:rsidRPr="00F93040">
          <w:rPr>
            <w:rStyle w:val="Hypertextovodkaz"/>
          </w:rPr>
          <w:t>Views</w:t>
        </w:r>
        <w:proofErr w:type="spellEnd"/>
      </w:hyperlink>
      <w:r w:rsidRPr="003E2417">
        <w:rPr>
          <w:color w:val="000000"/>
        </w:rPr>
        <w:t xml:space="preserve"> vzniká skvělé místo pro život s centrálním náměstím, dětským hřištěm, obchody, kavárnou a sdílenými službami. Celý projekt pak klade důraz na budování komunity žijící společenskými událostmi, pravidelnými farmářskými trhy a sousedským setkáváním. </w:t>
      </w:r>
      <w:proofErr w:type="spellStart"/>
      <w:r w:rsidRPr="003E2417">
        <w:rPr>
          <w:color w:val="000000"/>
        </w:rPr>
        <w:t>Getberg</w:t>
      </w:r>
      <w:proofErr w:type="spellEnd"/>
      <w:r w:rsidRPr="003E2417">
        <w:rPr>
          <w:color w:val="000000"/>
        </w:rPr>
        <w:t xml:space="preserve"> tak buduje místo k plnohodnotnému modernímu životu.</w:t>
      </w:r>
    </w:p>
    <w:p w14:paraId="297FC95A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65C4907" w14:textId="77777777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>Doprava do Prahy je odtud možná automobilem, dále autobusem přímo z obce či vlakem z několika blízkých lokalit, které jsou dostupné do 15 minut. Navíc se nabízí pro příměstské obyvatele stále populárnější forma dopravy P+R na několika místech na jihu Prahy. Navíc, až se v roce 2023 lidé do projektu nastěhují, pak již za 3-4 roky vznikne nové metro Depo Písnice dostupné za 15-20 minut. Lokalita je tak velice výhodná například pro lidi pracující přímo v jižních částech metropole jako je Pankrác nebo Chodov.</w:t>
      </w:r>
    </w:p>
    <w:p w14:paraId="3D6A6863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6336573" w14:textId="77777777" w:rsidR="007B463B" w:rsidRPr="003E2417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>„</w:t>
      </w:r>
      <w:proofErr w:type="spellStart"/>
      <w:r w:rsidRPr="003E2417">
        <w:rPr>
          <w:color w:val="000000"/>
        </w:rPr>
        <w:t>Forest</w:t>
      </w:r>
      <w:proofErr w:type="spellEnd"/>
      <w:r w:rsidRPr="003E2417">
        <w:rPr>
          <w:color w:val="000000"/>
        </w:rPr>
        <w:t xml:space="preserve"> </w:t>
      </w:r>
      <w:proofErr w:type="spellStart"/>
      <w:r w:rsidRPr="003E2417">
        <w:rPr>
          <w:color w:val="000000"/>
        </w:rPr>
        <w:t>Views</w:t>
      </w:r>
      <w:proofErr w:type="spellEnd"/>
      <w:r w:rsidRPr="003E2417">
        <w:rPr>
          <w:color w:val="000000"/>
        </w:rPr>
        <w:t xml:space="preserve"> je také navržen s ohledem na bezpečnost v ulicích. Všechny ulice s domy budou slepé, čímž se sníží dopravní hustota obytných zón a na silnicích budou zpomalovací retardéry. Navíc pěší cesty do lesa povedou z velkých zahrad za domem, takže cestou do přírody obyvatelé vůbec nemusí přejít silnici nebo například tahat kolo přes celý dům,“ uzavírá Kamil Dunaj z </w:t>
      </w:r>
      <w:proofErr w:type="spellStart"/>
      <w:r w:rsidRPr="003E2417">
        <w:rPr>
          <w:color w:val="000000"/>
        </w:rPr>
        <w:t>Getbergu</w:t>
      </w:r>
      <w:proofErr w:type="spellEnd"/>
      <w:r w:rsidRPr="003E2417">
        <w:rPr>
          <w:color w:val="000000"/>
        </w:rPr>
        <w:t>.</w:t>
      </w:r>
    </w:p>
    <w:p w14:paraId="6CC7AB31" w14:textId="77777777" w:rsidR="007B463B" w:rsidRPr="003E2417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42FF5C67" w14:textId="39FCFCF9" w:rsidR="007B463B" w:rsidRDefault="0038166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3E2417">
        <w:rPr>
          <w:color w:val="000000"/>
        </w:rPr>
        <w:t xml:space="preserve">Více informací najdete na webových stránkách </w:t>
      </w:r>
      <w:hyperlink r:id="rId10" w:history="1">
        <w:r w:rsidRPr="00F93040">
          <w:rPr>
            <w:rStyle w:val="Hypertextovodkaz"/>
          </w:rPr>
          <w:t>www.forestviews.cz</w:t>
        </w:r>
      </w:hyperlink>
      <w:r>
        <w:rPr>
          <w:color w:val="000000"/>
        </w:rPr>
        <w:t xml:space="preserve"> </w:t>
      </w:r>
    </w:p>
    <w:p w14:paraId="5988C0F2" w14:textId="77777777" w:rsidR="007B463B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6E5EE279" w14:textId="77777777" w:rsidR="007B463B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49231EA3" w14:textId="77777777" w:rsidR="007B463B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635B3598" w14:textId="77777777" w:rsidR="007B463B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3D23F504" w14:textId="77777777" w:rsidR="007B463B" w:rsidRDefault="007B463B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sectPr w:rsidR="007B463B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A4492" w14:textId="77777777" w:rsidR="005E5762" w:rsidRDefault="005E576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E8B8FF7" w14:textId="77777777" w:rsidR="005E5762" w:rsidRDefault="005E576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5EFC3" w14:textId="77777777" w:rsidR="005E5762" w:rsidRDefault="005E576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99FD69A" w14:textId="77777777" w:rsidR="005E5762" w:rsidRDefault="005E576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B247" w14:textId="77777777" w:rsidR="007B463B" w:rsidRDefault="003816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02969551" wp14:editId="65EAEA1D">
          <wp:extent cx="1306830" cy="304165"/>
          <wp:effectExtent l="0" t="0" r="0" b="0"/>
          <wp:docPr id="1030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63B"/>
    <w:rsid w:val="00124CA5"/>
    <w:rsid w:val="00381669"/>
    <w:rsid w:val="003E2417"/>
    <w:rsid w:val="00495113"/>
    <w:rsid w:val="005E5762"/>
    <w:rsid w:val="00624B51"/>
    <w:rsid w:val="007B463B"/>
    <w:rsid w:val="00B10874"/>
    <w:rsid w:val="00C44680"/>
    <w:rsid w:val="00D609E6"/>
    <w:rsid w:val="00F9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3B75F"/>
  <w15:docId w15:val="{74FC0E61-F911-B148-8F8C-261B2453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164333"/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estviews.cz/?utm_source=aspen&amp;utm_medium=prarticle&amp;utm_campaign=prodejzahaj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forestviews.cz/?utm_source=aspen&amp;utm_medium=prarticle&amp;utm_campaign=prodejzahaj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forestviews.cz/?utm_source=aspen&amp;utm_medium=prarticle&amp;utm_campaign=prodejzahaj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restviews.cz/?utm_source=aspen&amp;utm_medium=prarticle&amp;utm_campaign=prodejzahaj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4VxNQsBFULD2OJU13EnC907auQ==">AMUW2mXgDEHZ5hdRRf7sF9/iW3F7386xCz1AyP9tbQh9SC0q5JMhz+244J3MURmWTzdmWef7/oDxEnpiZIREHnOotnlIiRu6T/njoEJQ/2BjMUG648CEKc4=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747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2022-03-10T16:19:00Z</dcterms:created>
  <dcterms:modified xsi:type="dcterms:W3CDTF">2022-03-10T16:19:00Z</dcterms:modified>
</cp:coreProperties>
</file>