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8B071" w14:textId="73AC5083" w:rsidR="008059A9" w:rsidRPr="009D2725" w:rsidRDefault="009D2725" w:rsidP="00B604D7">
      <w:pPr>
        <w:shd w:val="clear" w:color="auto" w:fill="FFFFFF"/>
        <w:spacing w:before="960"/>
        <w:jc w:val="center"/>
        <w:rPr>
          <w:rFonts w:ascii="Arial" w:eastAsia="Times New Roman" w:hAnsi="Arial" w:cs="Arial"/>
          <w:b/>
          <w:bCs/>
          <w:sz w:val="26"/>
          <w:szCs w:val="26"/>
          <w:lang w:eastAsia="cs-CZ"/>
        </w:rPr>
      </w:pPr>
      <w:r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V </w:t>
      </w:r>
      <w:proofErr w:type="spellStart"/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Oaks</w:t>
      </w:r>
      <w:proofErr w:type="spellEnd"/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Prague</w:t>
      </w:r>
      <w:r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získala kolaudační souhlas další část projektu, </w:t>
      </w:r>
      <w:r w:rsidR="002343D3" w:rsidRPr="002343D3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6"/>
          <w:szCs w:val="26"/>
          <w:lang w:eastAsia="cs-CZ"/>
        </w:rPr>
        <w:br/>
      </w:r>
      <w:r w:rsidR="00D51C2C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bytové </w:t>
      </w:r>
      <w:r>
        <w:rPr>
          <w:rFonts w:ascii="Arial" w:eastAsia="Times New Roman" w:hAnsi="Arial" w:cs="Arial"/>
          <w:b/>
          <w:bCs/>
          <w:sz w:val="26"/>
          <w:szCs w:val="26"/>
          <w:lang w:eastAsia="cs-CZ"/>
        </w:rPr>
        <w:t>domy</w:t>
      </w:r>
      <w:r w:rsidR="001B02B8" w:rsidRPr="001B02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6"/>
          <w:szCs w:val="26"/>
          <w:lang w:eastAsia="cs-CZ"/>
        </w:rPr>
        <w:t>od</w:t>
      </w:r>
      <w:r w:rsidR="001B02B8" w:rsidRPr="001B02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  <w:r w:rsidR="00D51C2C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ateliéru </w:t>
      </w:r>
      <w:r w:rsidR="001B02B8" w:rsidRPr="001B02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Chapman Taylor </w:t>
      </w:r>
      <w:proofErr w:type="spellStart"/>
      <w:r w:rsidR="001B02B8" w:rsidRPr="001B02B8">
        <w:rPr>
          <w:rFonts w:ascii="Arial" w:eastAsia="Times New Roman" w:hAnsi="Arial" w:cs="Arial"/>
          <w:b/>
          <w:bCs/>
          <w:sz w:val="26"/>
          <w:szCs w:val="26"/>
          <w:lang w:eastAsia="cs-CZ"/>
        </w:rPr>
        <w:t>Architects</w:t>
      </w:r>
      <w:proofErr w:type="spellEnd"/>
      <w:r w:rsidR="00B604D7">
        <w:rPr>
          <w:rFonts w:ascii="Arial" w:eastAsia="Times New Roman" w:hAnsi="Arial" w:cs="Arial"/>
          <w:b/>
          <w:bCs/>
          <w:sz w:val="26"/>
          <w:szCs w:val="26"/>
          <w:lang w:eastAsia="cs-CZ"/>
        </w:rPr>
        <w:t xml:space="preserve"> </w:t>
      </w:r>
    </w:p>
    <w:p w14:paraId="7FB89B83" w14:textId="77777777" w:rsidR="00B54EB8" w:rsidRDefault="00B54EB8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32A4612" w14:textId="77777777" w:rsidR="00B54EB8" w:rsidRDefault="00B54EB8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3AEE68D9" w14:textId="74FCD520" w:rsidR="00945EC8" w:rsidRDefault="008059A9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2C1DD0">
        <w:rPr>
          <w:rFonts w:ascii="Arial" w:hAnsi="Arial" w:cs="Arial"/>
          <w:b/>
          <w:bCs/>
          <w:sz w:val="20"/>
          <w:szCs w:val="20"/>
        </w:rPr>
        <w:t xml:space="preserve">Praha, </w:t>
      </w:r>
      <w:r w:rsidR="0036392C">
        <w:rPr>
          <w:rFonts w:ascii="Arial" w:hAnsi="Arial" w:cs="Arial"/>
          <w:b/>
          <w:bCs/>
          <w:sz w:val="20"/>
          <w:szCs w:val="20"/>
        </w:rPr>
        <w:t>28</w:t>
      </w:r>
      <w:r w:rsidRPr="002C1DD0">
        <w:rPr>
          <w:rFonts w:ascii="Arial" w:hAnsi="Arial" w:cs="Arial"/>
          <w:b/>
          <w:bCs/>
          <w:sz w:val="20"/>
          <w:szCs w:val="20"/>
        </w:rPr>
        <w:t xml:space="preserve">. </w:t>
      </w:r>
      <w:r w:rsidR="00CF6A51">
        <w:rPr>
          <w:rFonts w:ascii="Arial" w:hAnsi="Arial" w:cs="Arial"/>
          <w:b/>
          <w:bCs/>
          <w:sz w:val="20"/>
          <w:szCs w:val="20"/>
        </w:rPr>
        <w:t>března</w:t>
      </w:r>
      <w:r w:rsidR="00CF6A51" w:rsidRPr="002C1DD0">
        <w:rPr>
          <w:rFonts w:ascii="Arial" w:hAnsi="Arial" w:cs="Arial"/>
          <w:b/>
          <w:bCs/>
          <w:sz w:val="20"/>
          <w:szCs w:val="20"/>
        </w:rPr>
        <w:t xml:space="preserve"> </w:t>
      </w:r>
      <w:r w:rsidRPr="002C1DD0">
        <w:rPr>
          <w:rFonts w:ascii="Arial" w:hAnsi="Arial" w:cs="Arial"/>
          <w:b/>
          <w:bCs/>
          <w:sz w:val="20"/>
          <w:szCs w:val="20"/>
        </w:rPr>
        <w:t>202</w:t>
      </w:r>
      <w:r w:rsidR="001B02B8">
        <w:rPr>
          <w:rFonts w:ascii="Arial" w:hAnsi="Arial" w:cs="Arial"/>
          <w:b/>
          <w:bCs/>
          <w:sz w:val="20"/>
          <w:szCs w:val="20"/>
        </w:rPr>
        <w:t>2</w:t>
      </w:r>
      <w:r w:rsidRPr="002C1DD0">
        <w:rPr>
          <w:rFonts w:ascii="Arial" w:hAnsi="Arial" w:cs="Arial"/>
          <w:b/>
          <w:bCs/>
          <w:i/>
          <w:iCs/>
          <w:sz w:val="20"/>
          <w:szCs w:val="20"/>
        </w:rPr>
        <w:t xml:space="preserve"> </w:t>
      </w:r>
      <w:r w:rsidR="00692377">
        <w:rPr>
          <w:rFonts w:ascii="Arial" w:hAnsi="Arial" w:cs="Arial"/>
          <w:sz w:val="20"/>
          <w:szCs w:val="20"/>
        </w:rPr>
        <w:t>–</w:t>
      </w:r>
      <w:r w:rsidR="00B93931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Bytové a</w:t>
      </w:r>
      <w:r w:rsidR="00760376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rodinné domy</w:t>
      </w:r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, které vznikají jako součást unikátního projektu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>Oaks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/>
          <w:sz w:val="20"/>
          <w:szCs w:val="20"/>
          <w:lang w:eastAsia="cs-CZ"/>
        </w:rPr>
        <w:t xml:space="preserve"> Prague 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v 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Nebřenicích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u Prahy, </w:t>
      </w:r>
      <w:r w:rsidR="0076037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v posledních týdnech rychle rostou. </w:t>
      </w:r>
      <w:r w:rsidR="00945B0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J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ako první</w:t>
      </w:r>
      <w:r w:rsidR="00945B0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v prosinci</w:t>
      </w:r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získaly kolaudační souhlas rodinné domy od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McGarry-Moon</w:t>
      </w:r>
      <w:proofErr w:type="spellEnd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</w:t>
      </w:r>
      <w:proofErr w:type="spellStart"/>
      <w:r w:rsidR="00DF6F4A" w:rsidRPr="00DF6F4A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Architects</w:t>
      </w:r>
      <w:proofErr w:type="spellEnd"/>
      <w:r w:rsidR="0076037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, </w:t>
      </w:r>
      <w:r w:rsidR="006F2E30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>nyní</w:t>
      </w:r>
      <w:r w:rsidR="0076037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 prošly kolaudací také </w:t>
      </w:r>
      <w:r w:rsidR="00946C5F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bytové </w:t>
      </w:r>
      <w:r w:rsidR="00760376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cs-CZ"/>
        </w:rPr>
        <w:t xml:space="preserve">domy od </w:t>
      </w:r>
      <w:r w:rsidR="001B02B8" w:rsidRPr="009D2725">
        <w:rPr>
          <w:rFonts w:ascii="Arial" w:hAnsi="Arial" w:cs="Arial"/>
          <w:b/>
          <w:bCs/>
          <w:sz w:val="20"/>
          <w:szCs w:val="20"/>
        </w:rPr>
        <w:t xml:space="preserve">Chapman Taylor </w:t>
      </w:r>
      <w:proofErr w:type="spellStart"/>
      <w:r w:rsidR="001B02B8" w:rsidRPr="009D2725">
        <w:rPr>
          <w:rFonts w:ascii="Arial" w:hAnsi="Arial" w:cs="Arial"/>
          <w:b/>
          <w:bCs/>
          <w:sz w:val="20"/>
          <w:szCs w:val="20"/>
        </w:rPr>
        <w:t>Architects</w:t>
      </w:r>
      <w:proofErr w:type="spellEnd"/>
      <w:r w:rsidR="001B02B8" w:rsidRPr="009D2725">
        <w:rPr>
          <w:rFonts w:ascii="Arial" w:hAnsi="Arial" w:cs="Arial"/>
          <w:b/>
          <w:bCs/>
          <w:sz w:val="20"/>
          <w:szCs w:val="20"/>
        </w:rPr>
        <w:t xml:space="preserve"> (Rezidence u parku)</w:t>
      </w:r>
      <w:r w:rsidR="00760376">
        <w:rPr>
          <w:rFonts w:ascii="Arial" w:hAnsi="Arial" w:cs="Arial"/>
          <w:b/>
          <w:bCs/>
          <w:sz w:val="20"/>
          <w:szCs w:val="20"/>
        </w:rPr>
        <w:t>.</w:t>
      </w:r>
      <w:r w:rsidR="00CF6A51" w:rsidRPr="00CF6A51">
        <w:rPr>
          <w:rFonts w:ascii="Arial" w:hAnsi="Arial" w:cs="Arial"/>
          <w:b/>
          <w:bCs/>
          <w:sz w:val="20"/>
          <w:szCs w:val="20"/>
        </w:rPr>
        <w:t xml:space="preserve"> </w:t>
      </w:r>
      <w:r w:rsidR="00E84100">
        <w:rPr>
          <w:rFonts w:ascii="Arial" w:hAnsi="Arial" w:cs="Arial"/>
          <w:b/>
          <w:bCs/>
          <w:sz w:val="20"/>
          <w:szCs w:val="20"/>
        </w:rPr>
        <w:t>Nový rezidenční komplex</w:t>
      </w:r>
      <w:r w:rsidR="00951942">
        <w:rPr>
          <w:rFonts w:ascii="Arial" w:hAnsi="Arial" w:cs="Arial"/>
          <w:b/>
          <w:bCs/>
          <w:sz w:val="20"/>
          <w:szCs w:val="20"/>
        </w:rPr>
        <w:t>,</w:t>
      </w:r>
      <w:r w:rsidR="006D247A">
        <w:rPr>
          <w:rFonts w:ascii="Arial" w:hAnsi="Arial" w:cs="Arial"/>
          <w:b/>
          <w:bCs/>
          <w:sz w:val="20"/>
          <w:szCs w:val="20"/>
        </w:rPr>
        <w:t xml:space="preserve"> </w:t>
      </w:r>
      <w:r w:rsidR="00951942">
        <w:rPr>
          <w:rFonts w:ascii="Arial" w:hAnsi="Arial" w:cs="Arial"/>
          <w:b/>
          <w:bCs/>
          <w:sz w:val="20"/>
          <w:szCs w:val="20"/>
        </w:rPr>
        <w:t>v srdci</w:t>
      </w:r>
      <w:r w:rsidR="006D247A">
        <w:rPr>
          <w:rFonts w:ascii="Arial" w:hAnsi="Arial" w:cs="Arial"/>
          <w:b/>
          <w:bCs/>
          <w:sz w:val="20"/>
          <w:szCs w:val="20"/>
        </w:rPr>
        <w:t xml:space="preserve"> </w:t>
      </w:r>
      <w:r w:rsidR="00951942">
        <w:rPr>
          <w:rFonts w:ascii="Arial" w:hAnsi="Arial" w:cs="Arial"/>
          <w:b/>
          <w:bCs/>
          <w:sz w:val="20"/>
          <w:szCs w:val="20"/>
        </w:rPr>
        <w:t xml:space="preserve">středočeské </w:t>
      </w:r>
      <w:r w:rsidR="006D247A">
        <w:rPr>
          <w:rFonts w:ascii="Arial" w:hAnsi="Arial" w:cs="Arial"/>
          <w:b/>
          <w:bCs/>
          <w:sz w:val="20"/>
          <w:szCs w:val="20"/>
        </w:rPr>
        <w:t>přírody</w:t>
      </w:r>
      <w:r w:rsidR="00951942">
        <w:rPr>
          <w:rFonts w:ascii="Arial" w:hAnsi="Arial" w:cs="Arial"/>
          <w:b/>
          <w:bCs/>
          <w:sz w:val="20"/>
          <w:szCs w:val="20"/>
        </w:rPr>
        <w:t>,</w:t>
      </w:r>
      <w:r w:rsidR="00416678">
        <w:rPr>
          <w:rFonts w:ascii="Arial" w:hAnsi="Arial" w:cs="Arial"/>
          <w:b/>
          <w:bCs/>
          <w:sz w:val="20"/>
          <w:szCs w:val="20"/>
        </w:rPr>
        <w:t xml:space="preserve"> od předních světových architektů</w:t>
      </w:r>
      <w:r w:rsidR="00E84100">
        <w:rPr>
          <w:rFonts w:ascii="Arial" w:hAnsi="Arial" w:cs="Arial"/>
          <w:b/>
          <w:bCs/>
          <w:sz w:val="20"/>
          <w:szCs w:val="20"/>
        </w:rPr>
        <w:t xml:space="preserve"> </w:t>
      </w:r>
      <w:r w:rsidR="00FD0633">
        <w:rPr>
          <w:rFonts w:ascii="Arial" w:hAnsi="Arial" w:cs="Arial"/>
          <w:b/>
          <w:bCs/>
          <w:sz w:val="20"/>
          <w:szCs w:val="20"/>
        </w:rPr>
        <w:t>je nyní připraven přivítat své první obyvatele</w:t>
      </w:r>
      <w:r w:rsidR="00E84100">
        <w:rPr>
          <w:rFonts w:ascii="Arial" w:hAnsi="Arial" w:cs="Arial"/>
          <w:b/>
          <w:bCs/>
          <w:sz w:val="20"/>
          <w:szCs w:val="20"/>
        </w:rPr>
        <w:t>.</w:t>
      </w:r>
      <w:r w:rsidR="00A65AC0">
        <w:rPr>
          <w:rFonts w:ascii="Arial" w:hAnsi="Arial" w:cs="Arial"/>
          <w:b/>
          <w:bCs/>
          <w:sz w:val="20"/>
          <w:szCs w:val="20"/>
        </w:rPr>
        <w:t xml:space="preserve"> </w:t>
      </w:r>
      <w:r w:rsidR="00827A19">
        <w:rPr>
          <w:rFonts w:ascii="Arial" w:hAnsi="Arial" w:cs="Arial"/>
          <w:b/>
          <w:bCs/>
          <w:sz w:val="20"/>
          <w:szCs w:val="20"/>
        </w:rPr>
        <w:t>Z</w:t>
      </w:r>
      <w:r w:rsidR="00A66B33">
        <w:rPr>
          <w:rFonts w:ascii="Arial" w:hAnsi="Arial" w:cs="Arial"/>
          <w:b/>
          <w:bCs/>
          <w:sz w:val="20"/>
          <w:szCs w:val="20"/>
        </w:rPr>
        <w:t>ároveň se</w:t>
      </w:r>
      <w:r w:rsidR="00FD0633">
        <w:rPr>
          <w:rFonts w:ascii="Arial" w:hAnsi="Arial" w:cs="Arial"/>
          <w:b/>
          <w:bCs/>
          <w:sz w:val="20"/>
          <w:szCs w:val="20"/>
        </w:rPr>
        <w:t xml:space="preserve"> těšíme na </w:t>
      </w:r>
      <w:r w:rsidR="00945EC8" w:rsidRPr="008371C8">
        <w:rPr>
          <w:rFonts w:ascii="Arial" w:hAnsi="Arial" w:cs="Arial"/>
          <w:b/>
          <w:bCs/>
          <w:sz w:val="20"/>
          <w:szCs w:val="20"/>
        </w:rPr>
        <w:t xml:space="preserve">dvě </w:t>
      </w:r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italské </w:t>
      </w:r>
      <w:r w:rsidR="00133560" w:rsidRPr="008371C8">
        <w:rPr>
          <w:rFonts w:ascii="Arial" w:hAnsi="Arial" w:cs="Arial"/>
          <w:b/>
          <w:bCs/>
          <w:sz w:val="20"/>
          <w:szCs w:val="20"/>
        </w:rPr>
        <w:t xml:space="preserve">restaurace </w:t>
      </w:r>
      <w:r w:rsidR="00133560" w:rsidRPr="0036392C">
        <w:rPr>
          <w:rFonts w:ascii="Arial" w:hAnsi="Arial" w:cs="Arial"/>
          <w:b/>
          <w:bCs/>
          <w:sz w:val="20"/>
          <w:szCs w:val="20"/>
        </w:rPr>
        <w:t>– La</w:t>
      </w:r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45EC8" w:rsidRPr="0036392C">
        <w:rPr>
          <w:rFonts w:ascii="Arial" w:hAnsi="Arial" w:cs="Arial"/>
          <w:b/>
          <w:bCs/>
          <w:sz w:val="20"/>
          <w:szCs w:val="20"/>
        </w:rPr>
        <w:t>Finestra</w:t>
      </w:r>
      <w:proofErr w:type="spellEnd"/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45EC8" w:rsidRPr="0036392C">
        <w:rPr>
          <w:rFonts w:ascii="Arial" w:hAnsi="Arial" w:cs="Arial"/>
          <w:b/>
          <w:bCs/>
          <w:sz w:val="20"/>
          <w:szCs w:val="20"/>
        </w:rPr>
        <w:t>Oaks</w:t>
      </w:r>
      <w:proofErr w:type="spellEnd"/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 Golf Club</w:t>
      </w:r>
      <w:r w:rsidR="00945EC8" w:rsidRPr="0036392C" w:rsidDel="00945EC8">
        <w:rPr>
          <w:rFonts w:ascii="Arial" w:hAnsi="Arial" w:cs="Arial"/>
          <w:b/>
          <w:bCs/>
          <w:sz w:val="20"/>
          <w:szCs w:val="20"/>
        </w:rPr>
        <w:t xml:space="preserve"> </w:t>
      </w:r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a </w:t>
      </w:r>
      <w:r w:rsidR="00945EC8" w:rsidRPr="008371C8">
        <w:rPr>
          <w:rFonts w:ascii="Arial" w:hAnsi="Arial" w:cs="Arial"/>
          <w:b/>
          <w:bCs/>
          <w:sz w:val="20"/>
          <w:szCs w:val="20"/>
        </w:rPr>
        <w:t xml:space="preserve">La </w:t>
      </w:r>
      <w:proofErr w:type="spellStart"/>
      <w:r w:rsidR="00945EC8" w:rsidRPr="008371C8">
        <w:rPr>
          <w:rFonts w:ascii="Arial" w:hAnsi="Arial" w:cs="Arial"/>
          <w:b/>
          <w:bCs/>
          <w:sz w:val="20"/>
          <w:szCs w:val="20"/>
        </w:rPr>
        <w:t>Bottega</w:t>
      </w:r>
      <w:proofErr w:type="spellEnd"/>
      <w:r w:rsidR="00945EC8" w:rsidRPr="008371C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45EC8" w:rsidRPr="008371C8">
        <w:rPr>
          <w:rFonts w:ascii="Arial" w:hAnsi="Arial" w:cs="Arial"/>
          <w:b/>
          <w:bCs/>
          <w:sz w:val="20"/>
          <w:szCs w:val="20"/>
        </w:rPr>
        <w:t>Oaks</w:t>
      </w:r>
      <w:proofErr w:type="spellEnd"/>
      <w:r w:rsidR="00945EC8" w:rsidRPr="008371C8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spellStart"/>
      <w:r w:rsidR="00945EC8" w:rsidRPr="008371C8">
        <w:rPr>
          <w:rFonts w:ascii="Arial" w:hAnsi="Arial" w:cs="Arial"/>
          <w:b/>
          <w:bCs/>
          <w:sz w:val="20"/>
          <w:szCs w:val="20"/>
        </w:rPr>
        <w:t>Deli</w:t>
      </w:r>
      <w:proofErr w:type="spellEnd"/>
      <w:r w:rsidR="00945EC8" w:rsidRPr="008371C8">
        <w:rPr>
          <w:rFonts w:ascii="Arial" w:hAnsi="Arial" w:cs="Arial"/>
          <w:b/>
          <w:bCs/>
          <w:sz w:val="20"/>
          <w:szCs w:val="20"/>
        </w:rPr>
        <w:t xml:space="preserve"> Bistro</w:t>
      </w:r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 </w:t>
      </w:r>
      <w:r w:rsidR="006B522B" w:rsidRPr="0036392C">
        <w:rPr>
          <w:rFonts w:ascii="Arial" w:hAnsi="Arial" w:cs="Arial"/>
          <w:b/>
          <w:bCs/>
          <w:sz w:val="20"/>
          <w:szCs w:val="20"/>
        </w:rPr>
        <w:t>–</w:t>
      </w:r>
      <w:r w:rsidR="00945EC8" w:rsidRPr="0036392C">
        <w:rPr>
          <w:rFonts w:ascii="Arial" w:hAnsi="Arial" w:cs="Arial"/>
          <w:b/>
          <w:bCs/>
          <w:sz w:val="20"/>
          <w:szCs w:val="20"/>
        </w:rPr>
        <w:t xml:space="preserve"> </w:t>
      </w:r>
      <w:r w:rsidR="006B522B">
        <w:rPr>
          <w:rFonts w:ascii="Arial" w:hAnsi="Arial" w:cs="Arial"/>
          <w:b/>
          <w:bCs/>
          <w:sz w:val="20"/>
          <w:szCs w:val="20"/>
        </w:rPr>
        <w:t xml:space="preserve">které </w:t>
      </w:r>
      <w:r w:rsidR="004D68DE">
        <w:rPr>
          <w:rFonts w:ascii="Arial" w:hAnsi="Arial" w:cs="Arial"/>
          <w:b/>
          <w:bCs/>
          <w:sz w:val="20"/>
          <w:szCs w:val="20"/>
        </w:rPr>
        <w:t xml:space="preserve">se </w:t>
      </w:r>
      <w:r w:rsidR="006B522B">
        <w:rPr>
          <w:rFonts w:ascii="Arial" w:hAnsi="Arial" w:cs="Arial"/>
          <w:b/>
          <w:bCs/>
          <w:sz w:val="20"/>
          <w:szCs w:val="20"/>
        </w:rPr>
        <w:t>brzy otevřou a budou tvořit</w:t>
      </w:r>
      <w:r w:rsidR="006B522B" w:rsidRPr="006B522B">
        <w:rPr>
          <w:rFonts w:ascii="Arial" w:hAnsi="Arial" w:cs="Arial"/>
          <w:b/>
          <w:bCs/>
          <w:sz w:val="20"/>
          <w:szCs w:val="20"/>
        </w:rPr>
        <w:t xml:space="preserve"> součást rostoucí </w:t>
      </w:r>
      <w:r w:rsidR="006B522B">
        <w:rPr>
          <w:rFonts w:ascii="Arial" w:hAnsi="Arial" w:cs="Arial"/>
          <w:b/>
          <w:bCs/>
          <w:sz w:val="20"/>
          <w:szCs w:val="20"/>
        </w:rPr>
        <w:t xml:space="preserve">občanské </w:t>
      </w:r>
      <w:r w:rsidR="006B522B" w:rsidRPr="006B522B">
        <w:rPr>
          <w:rFonts w:ascii="Arial" w:hAnsi="Arial" w:cs="Arial"/>
          <w:b/>
          <w:bCs/>
          <w:sz w:val="20"/>
          <w:szCs w:val="20"/>
        </w:rPr>
        <w:t xml:space="preserve">vybavenosti </w:t>
      </w:r>
      <w:proofErr w:type="spellStart"/>
      <w:r w:rsidR="006B522B" w:rsidRPr="006B522B">
        <w:rPr>
          <w:rFonts w:ascii="Arial" w:hAnsi="Arial" w:cs="Arial"/>
          <w:b/>
          <w:bCs/>
          <w:sz w:val="20"/>
          <w:szCs w:val="20"/>
        </w:rPr>
        <w:t>Oaks</w:t>
      </w:r>
      <w:proofErr w:type="spellEnd"/>
      <w:r w:rsidR="006B522B" w:rsidRPr="006B522B">
        <w:rPr>
          <w:rFonts w:ascii="Arial" w:hAnsi="Arial" w:cs="Arial"/>
          <w:b/>
          <w:bCs/>
          <w:sz w:val="20"/>
          <w:szCs w:val="20"/>
        </w:rPr>
        <w:t xml:space="preserve"> Prague</w:t>
      </w:r>
      <w:r w:rsidR="00945EC8" w:rsidRPr="008371C8">
        <w:rPr>
          <w:rFonts w:ascii="Arial" w:hAnsi="Arial" w:cs="Arial"/>
          <w:b/>
          <w:bCs/>
          <w:sz w:val="20"/>
          <w:szCs w:val="20"/>
        </w:rPr>
        <w:t>.</w:t>
      </w:r>
    </w:p>
    <w:p w14:paraId="79442E68" w14:textId="77777777" w:rsidR="00760376" w:rsidRDefault="00760376" w:rsidP="00DF6F4A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04C63E5F" w14:textId="2CDB771E" w:rsidR="00416678" w:rsidRDefault="00E84100" w:rsidP="00E841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5D7413">
        <w:rPr>
          <w:rFonts w:ascii="Arial" w:hAnsi="Arial" w:cs="Arial"/>
          <w:sz w:val="20"/>
          <w:szCs w:val="20"/>
        </w:rPr>
        <w:t xml:space="preserve">Chapman Taylor </w:t>
      </w:r>
      <w:proofErr w:type="spellStart"/>
      <w:r w:rsidRPr="005D7413">
        <w:rPr>
          <w:rFonts w:ascii="Arial" w:hAnsi="Arial" w:cs="Arial"/>
          <w:sz w:val="20"/>
          <w:szCs w:val="20"/>
        </w:rPr>
        <w:t>Architects</w:t>
      </w:r>
      <w:proofErr w:type="spellEnd"/>
      <w:r w:rsidRPr="005D7413">
        <w:rPr>
          <w:rFonts w:ascii="Arial" w:hAnsi="Arial" w:cs="Arial"/>
          <w:sz w:val="20"/>
          <w:szCs w:val="20"/>
        </w:rPr>
        <w:t xml:space="preserve"> j</w:t>
      </w:r>
      <w:r w:rsidR="00E74A97">
        <w:rPr>
          <w:rFonts w:ascii="Arial" w:hAnsi="Arial" w:cs="Arial"/>
          <w:sz w:val="20"/>
          <w:szCs w:val="20"/>
        </w:rPr>
        <w:t>e mezinárodně uznávaná</w:t>
      </w:r>
      <w:r w:rsidR="00AA424F">
        <w:rPr>
          <w:rFonts w:ascii="Arial" w:hAnsi="Arial" w:cs="Arial"/>
          <w:sz w:val="20"/>
          <w:szCs w:val="20"/>
        </w:rPr>
        <w:t xml:space="preserve"> architektonická</w:t>
      </w:r>
      <w:r w:rsidR="00E74A97">
        <w:rPr>
          <w:rFonts w:ascii="Arial" w:hAnsi="Arial" w:cs="Arial"/>
          <w:sz w:val="20"/>
          <w:szCs w:val="20"/>
        </w:rPr>
        <w:t xml:space="preserve"> kancelář</w:t>
      </w:r>
      <w:r w:rsidR="00B35484">
        <w:rPr>
          <w:rFonts w:ascii="Arial" w:hAnsi="Arial" w:cs="Arial"/>
          <w:sz w:val="20"/>
          <w:szCs w:val="20"/>
        </w:rPr>
        <w:t xml:space="preserve"> a designové studio</w:t>
      </w:r>
      <w:r w:rsidRPr="005D7413">
        <w:rPr>
          <w:rFonts w:ascii="Arial" w:hAnsi="Arial" w:cs="Arial"/>
          <w:sz w:val="20"/>
          <w:szCs w:val="20"/>
        </w:rPr>
        <w:t>, kter</w:t>
      </w:r>
      <w:r w:rsidR="00EB01EB">
        <w:rPr>
          <w:rFonts w:ascii="Arial" w:hAnsi="Arial" w:cs="Arial"/>
          <w:sz w:val="20"/>
          <w:szCs w:val="20"/>
        </w:rPr>
        <w:t>é</w:t>
      </w:r>
      <w:r w:rsidRPr="005D7413">
        <w:rPr>
          <w:rFonts w:ascii="Arial" w:hAnsi="Arial" w:cs="Arial"/>
          <w:sz w:val="20"/>
          <w:szCs w:val="20"/>
        </w:rPr>
        <w:t xml:space="preserve"> vznikl</w:t>
      </w:r>
      <w:r w:rsidR="00EB01EB">
        <w:rPr>
          <w:rFonts w:ascii="Arial" w:hAnsi="Arial" w:cs="Arial"/>
          <w:sz w:val="20"/>
          <w:szCs w:val="20"/>
        </w:rPr>
        <w:t>o</w:t>
      </w:r>
      <w:r w:rsidRPr="005D7413">
        <w:rPr>
          <w:rFonts w:ascii="Arial" w:hAnsi="Arial" w:cs="Arial"/>
          <w:sz w:val="20"/>
          <w:szCs w:val="20"/>
        </w:rPr>
        <w:t xml:space="preserve"> již v roce 1959. M</w:t>
      </w:r>
      <w:r>
        <w:rPr>
          <w:rFonts w:ascii="Arial" w:hAnsi="Arial" w:cs="Arial"/>
          <w:sz w:val="20"/>
          <w:szCs w:val="20"/>
        </w:rPr>
        <w:t>ají</w:t>
      </w:r>
      <w:r w:rsidRPr="005D7413">
        <w:rPr>
          <w:rFonts w:ascii="Arial" w:hAnsi="Arial" w:cs="Arial"/>
          <w:sz w:val="20"/>
          <w:szCs w:val="20"/>
        </w:rPr>
        <w:t xml:space="preserve"> za sebou přes </w:t>
      </w:r>
      <w:r w:rsidR="00E74A97">
        <w:rPr>
          <w:rFonts w:ascii="Arial" w:hAnsi="Arial" w:cs="Arial"/>
          <w:sz w:val="20"/>
          <w:szCs w:val="20"/>
        </w:rPr>
        <w:t>3</w:t>
      </w:r>
      <w:r w:rsidR="000950D3">
        <w:rPr>
          <w:rFonts w:ascii="Arial" w:hAnsi="Arial" w:cs="Arial"/>
          <w:sz w:val="20"/>
          <w:szCs w:val="20"/>
        </w:rPr>
        <w:t xml:space="preserve"> </w:t>
      </w:r>
      <w:r w:rsidRPr="005D7413">
        <w:rPr>
          <w:rFonts w:ascii="Arial" w:hAnsi="Arial" w:cs="Arial"/>
          <w:sz w:val="20"/>
          <w:szCs w:val="20"/>
        </w:rPr>
        <w:t>000 projektů</w:t>
      </w:r>
      <w:r w:rsidR="00827A19">
        <w:rPr>
          <w:rFonts w:ascii="Arial" w:hAnsi="Arial" w:cs="Arial"/>
          <w:sz w:val="20"/>
          <w:szCs w:val="20"/>
        </w:rPr>
        <w:t xml:space="preserve"> v</w:t>
      </w:r>
      <w:r w:rsidRPr="005D7413">
        <w:rPr>
          <w:rFonts w:ascii="Arial" w:hAnsi="Arial" w:cs="Arial"/>
          <w:sz w:val="20"/>
          <w:szCs w:val="20"/>
        </w:rPr>
        <w:t xml:space="preserve"> </w:t>
      </w:r>
      <w:r w:rsidR="00827A19">
        <w:rPr>
          <w:rFonts w:ascii="Arial" w:hAnsi="Arial" w:cs="Arial"/>
          <w:sz w:val="20"/>
          <w:szCs w:val="20"/>
        </w:rPr>
        <w:t>přibližně</w:t>
      </w:r>
      <w:r w:rsidRPr="005D7413">
        <w:rPr>
          <w:rFonts w:ascii="Arial" w:hAnsi="Arial" w:cs="Arial"/>
          <w:sz w:val="20"/>
          <w:szCs w:val="20"/>
        </w:rPr>
        <w:t xml:space="preserve"> 100 zemích, za které obdržel</w:t>
      </w:r>
      <w:r>
        <w:rPr>
          <w:rFonts w:ascii="Arial" w:hAnsi="Arial" w:cs="Arial"/>
          <w:sz w:val="20"/>
          <w:szCs w:val="20"/>
        </w:rPr>
        <w:t>i</w:t>
      </w:r>
      <w:r w:rsidRPr="005D7413">
        <w:rPr>
          <w:rFonts w:ascii="Arial" w:hAnsi="Arial" w:cs="Arial"/>
          <w:sz w:val="20"/>
          <w:szCs w:val="20"/>
        </w:rPr>
        <w:t xml:space="preserve"> přes 300 ocenění. </w:t>
      </w:r>
      <w:r w:rsidR="00C670B3">
        <w:rPr>
          <w:rFonts w:ascii="Arial" w:hAnsi="Arial" w:cs="Arial"/>
          <w:sz w:val="20"/>
          <w:szCs w:val="20"/>
        </w:rPr>
        <w:t xml:space="preserve">V České republice realizovali například </w:t>
      </w:r>
      <w:r w:rsidR="00B604D7">
        <w:rPr>
          <w:rFonts w:ascii="Arial" w:hAnsi="Arial" w:cs="Arial"/>
          <w:sz w:val="20"/>
          <w:szCs w:val="20"/>
        </w:rPr>
        <w:t>známou</w:t>
      </w:r>
      <w:r w:rsidR="00C670B3">
        <w:rPr>
          <w:rFonts w:ascii="Arial" w:hAnsi="Arial" w:cs="Arial"/>
          <w:sz w:val="20"/>
          <w:szCs w:val="20"/>
        </w:rPr>
        <w:t xml:space="preserve"> </w:t>
      </w:r>
      <w:r w:rsidR="001A6A02" w:rsidRPr="001A6A02">
        <w:rPr>
          <w:rFonts w:ascii="Arial" w:hAnsi="Arial" w:cs="Arial"/>
          <w:sz w:val="20"/>
          <w:szCs w:val="20"/>
        </w:rPr>
        <w:t xml:space="preserve">budovu </w:t>
      </w:r>
      <w:proofErr w:type="spellStart"/>
      <w:r w:rsidR="00C670B3" w:rsidRPr="00C670B3">
        <w:rPr>
          <w:rFonts w:ascii="Arial" w:hAnsi="Arial" w:cs="Arial"/>
          <w:sz w:val="20"/>
          <w:szCs w:val="20"/>
        </w:rPr>
        <w:t>The</w:t>
      </w:r>
      <w:proofErr w:type="spellEnd"/>
      <w:r w:rsidR="00C670B3" w:rsidRPr="00C670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70B3" w:rsidRPr="00C670B3">
        <w:rPr>
          <w:rFonts w:ascii="Arial" w:hAnsi="Arial" w:cs="Arial"/>
          <w:sz w:val="20"/>
          <w:szCs w:val="20"/>
        </w:rPr>
        <w:t>Flow</w:t>
      </w:r>
      <w:proofErr w:type="spellEnd"/>
      <w:r w:rsidR="00C670B3" w:rsidRPr="00C670B3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C670B3" w:rsidRPr="00C670B3">
        <w:rPr>
          <w:rFonts w:ascii="Arial" w:hAnsi="Arial" w:cs="Arial"/>
          <w:sz w:val="20"/>
          <w:szCs w:val="20"/>
        </w:rPr>
        <w:t>Building</w:t>
      </w:r>
      <w:proofErr w:type="spellEnd"/>
      <w:r w:rsidR="00C650A6">
        <w:rPr>
          <w:rFonts w:ascii="Arial" w:hAnsi="Arial" w:cs="Arial"/>
          <w:sz w:val="20"/>
          <w:szCs w:val="20"/>
        </w:rPr>
        <w:t xml:space="preserve"> na Václavském náměstí v Praze</w:t>
      </w:r>
      <w:r w:rsidR="00C670B3" w:rsidRPr="00C670B3">
        <w:rPr>
          <w:rFonts w:ascii="Arial" w:hAnsi="Arial" w:cs="Arial"/>
          <w:sz w:val="20"/>
          <w:szCs w:val="20"/>
        </w:rPr>
        <w:t xml:space="preserve">, za </w:t>
      </w:r>
      <w:r w:rsidR="005249E9">
        <w:rPr>
          <w:rFonts w:ascii="Arial" w:hAnsi="Arial" w:cs="Arial"/>
          <w:sz w:val="20"/>
          <w:szCs w:val="20"/>
        </w:rPr>
        <w:t>jejímž</w:t>
      </w:r>
      <w:r w:rsidR="005249E9" w:rsidRPr="00C670B3">
        <w:rPr>
          <w:rFonts w:ascii="Arial" w:hAnsi="Arial" w:cs="Arial"/>
          <w:sz w:val="20"/>
          <w:szCs w:val="20"/>
        </w:rPr>
        <w:t xml:space="preserve"> </w:t>
      </w:r>
      <w:r w:rsidR="00C670B3" w:rsidRPr="00C670B3">
        <w:rPr>
          <w:rFonts w:ascii="Arial" w:hAnsi="Arial" w:cs="Arial"/>
          <w:sz w:val="20"/>
          <w:szCs w:val="20"/>
        </w:rPr>
        <w:t>návrhem stojí architekt Jan Pokorný</w:t>
      </w:r>
      <w:r w:rsidR="001A6A02">
        <w:rPr>
          <w:rFonts w:ascii="Arial" w:hAnsi="Arial" w:cs="Arial"/>
          <w:sz w:val="20"/>
          <w:szCs w:val="20"/>
        </w:rPr>
        <w:t xml:space="preserve"> z</w:t>
      </w:r>
      <w:r w:rsidR="00A83622">
        <w:rPr>
          <w:rFonts w:ascii="Arial" w:hAnsi="Arial" w:cs="Arial"/>
          <w:sz w:val="20"/>
          <w:szCs w:val="20"/>
        </w:rPr>
        <w:t xml:space="preserve"> jejich </w:t>
      </w:r>
      <w:r w:rsidR="001A6A02">
        <w:rPr>
          <w:rFonts w:ascii="Arial" w:hAnsi="Arial" w:cs="Arial"/>
          <w:sz w:val="20"/>
          <w:szCs w:val="20"/>
        </w:rPr>
        <w:t>pražské pobočky</w:t>
      </w:r>
      <w:r w:rsidR="00C670B3" w:rsidRPr="00C670B3">
        <w:rPr>
          <w:rFonts w:ascii="Arial" w:hAnsi="Arial" w:cs="Arial"/>
          <w:sz w:val="20"/>
          <w:szCs w:val="20"/>
        </w:rPr>
        <w:t xml:space="preserve">. </w:t>
      </w:r>
      <w:r w:rsidR="00A46545" w:rsidRPr="00C670B3">
        <w:rPr>
          <w:rFonts w:ascii="Arial" w:hAnsi="Arial" w:cs="Arial"/>
          <w:sz w:val="20"/>
          <w:szCs w:val="20"/>
        </w:rPr>
        <w:t>Objekt</w:t>
      </w:r>
      <w:r w:rsidR="00A46545">
        <w:rPr>
          <w:rFonts w:ascii="Arial" w:hAnsi="Arial" w:cs="Arial"/>
          <w:sz w:val="20"/>
          <w:szCs w:val="20"/>
        </w:rPr>
        <w:t xml:space="preserve"> </w:t>
      </w:r>
      <w:r w:rsidR="00A46545" w:rsidRPr="00C670B3">
        <w:rPr>
          <w:rFonts w:ascii="Arial" w:hAnsi="Arial" w:cs="Arial"/>
          <w:sz w:val="20"/>
          <w:szCs w:val="20"/>
        </w:rPr>
        <w:t>získal</w:t>
      </w:r>
      <w:r w:rsidR="00C670B3" w:rsidRPr="00C670B3">
        <w:rPr>
          <w:rFonts w:ascii="Arial" w:hAnsi="Arial" w:cs="Arial"/>
          <w:sz w:val="20"/>
          <w:szCs w:val="20"/>
        </w:rPr>
        <w:t xml:space="preserve"> jako první v ČR certifikaci BREEAM</w:t>
      </w:r>
      <w:r w:rsidR="00504A4B">
        <w:rPr>
          <w:rFonts w:ascii="Arial" w:hAnsi="Arial" w:cs="Arial"/>
          <w:sz w:val="20"/>
          <w:szCs w:val="20"/>
        </w:rPr>
        <w:t xml:space="preserve"> </w:t>
      </w:r>
      <w:r w:rsidR="00707179">
        <w:rPr>
          <w:rFonts w:ascii="Arial" w:hAnsi="Arial" w:cs="Arial"/>
          <w:sz w:val="20"/>
          <w:szCs w:val="20"/>
        </w:rPr>
        <w:t>s nejvyšším možným hodnocením</w:t>
      </w:r>
      <w:r w:rsidR="00504A4B">
        <w:rPr>
          <w:rFonts w:ascii="Arial" w:hAnsi="Arial" w:cs="Arial"/>
          <w:sz w:val="20"/>
          <w:szCs w:val="20"/>
        </w:rPr>
        <w:t xml:space="preserve"> </w:t>
      </w:r>
      <w:r w:rsidR="00707179">
        <w:rPr>
          <w:rFonts w:ascii="Arial" w:hAnsi="Arial" w:cs="Arial"/>
          <w:sz w:val="20"/>
          <w:szCs w:val="20"/>
        </w:rPr>
        <w:t>„</w:t>
      </w:r>
      <w:proofErr w:type="spellStart"/>
      <w:r w:rsidR="00504A4B">
        <w:rPr>
          <w:rFonts w:ascii="Arial" w:hAnsi="Arial" w:cs="Arial"/>
          <w:sz w:val="20"/>
          <w:szCs w:val="20"/>
        </w:rPr>
        <w:t>Outstanding</w:t>
      </w:r>
      <w:proofErr w:type="spellEnd"/>
      <w:r w:rsidR="00707179">
        <w:rPr>
          <w:rFonts w:ascii="Arial" w:hAnsi="Arial" w:cs="Arial"/>
          <w:sz w:val="20"/>
          <w:szCs w:val="20"/>
        </w:rPr>
        <w:t>“</w:t>
      </w:r>
      <w:r w:rsidR="00416678">
        <w:rPr>
          <w:rFonts w:ascii="Arial" w:hAnsi="Arial" w:cs="Arial"/>
          <w:sz w:val="20"/>
          <w:szCs w:val="20"/>
        </w:rPr>
        <w:t>.</w:t>
      </w:r>
      <w:r w:rsidR="006928D2">
        <w:rPr>
          <w:rFonts w:ascii="Arial" w:hAnsi="Arial" w:cs="Arial"/>
          <w:sz w:val="20"/>
          <w:szCs w:val="20"/>
        </w:rPr>
        <w:t xml:space="preserve"> </w:t>
      </w:r>
      <w:r w:rsidR="001A0FB1" w:rsidRPr="001A0FB1">
        <w:rPr>
          <w:rFonts w:ascii="Arial" w:hAnsi="Arial" w:cs="Arial"/>
          <w:sz w:val="20"/>
          <w:szCs w:val="20"/>
        </w:rPr>
        <w:t xml:space="preserve">Výsledkem návrhu Jana Pokorného a dalších kolegů z pražského ateliéru Chapman Taylor </w:t>
      </w:r>
      <w:proofErr w:type="spellStart"/>
      <w:r w:rsidR="001A0FB1" w:rsidRPr="001A0FB1">
        <w:rPr>
          <w:rFonts w:ascii="Arial" w:hAnsi="Arial" w:cs="Arial"/>
          <w:sz w:val="20"/>
          <w:szCs w:val="20"/>
        </w:rPr>
        <w:t>Architects</w:t>
      </w:r>
      <w:proofErr w:type="spellEnd"/>
      <w:r w:rsidR="001A0FB1" w:rsidRPr="001A0FB1">
        <w:rPr>
          <w:rFonts w:ascii="Arial" w:hAnsi="Arial" w:cs="Arial"/>
          <w:sz w:val="20"/>
          <w:szCs w:val="20"/>
        </w:rPr>
        <w:t xml:space="preserve"> v </w:t>
      </w:r>
      <w:proofErr w:type="spellStart"/>
      <w:r w:rsidR="001A0FB1" w:rsidRPr="001A0FB1">
        <w:rPr>
          <w:rFonts w:ascii="Arial" w:hAnsi="Arial" w:cs="Arial"/>
          <w:sz w:val="20"/>
          <w:szCs w:val="20"/>
        </w:rPr>
        <w:t>Oaks</w:t>
      </w:r>
      <w:proofErr w:type="spellEnd"/>
      <w:r w:rsidR="001A0FB1" w:rsidRPr="001A0FB1">
        <w:rPr>
          <w:rFonts w:ascii="Arial" w:hAnsi="Arial" w:cs="Arial"/>
          <w:sz w:val="20"/>
          <w:szCs w:val="20"/>
        </w:rPr>
        <w:t xml:space="preserve"> Prague jsou tři bytové domy </w:t>
      </w:r>
      <w:hyperlink r:id="rId8" w:history="1">
        <w:r w:rsidRPr="005F1ED2">
          <w:rPr>
            <w:rStyle w:val="Hypertextovodkaz"/>
            <w:rFonts w:ascii="Arial" w:hAnsi="Arial" w:cs="Arial"/>
            <w:sz w:val="20"/>
            <w:szCs w:val="20"/>
          </w:rPr>
          <w:t>Rezidenc</w:t>
        </w:r>
        <w:r w:rsidR="001A0FB1">
          <w:rPr>
            <w:rStyle w:val="Hypertextovodkaz"/>
            <w:rFonts w:ascii="Arial" w:hAnsi="Arial" w:cs="Arial"/>
            <w:sz w:val="20"/>
            <w:szCs w:val="20"/>
          </w:rPr>
          <w:t>e</w:t>
        </w:r>
        <w:r w:rsidRPr="005F1ED2">
          <w:rPr>
            <w:rStyle w:val="Hypertextovodkaz"/>
            <w:rFonts w:ascii="Arial" w:hAnsi="Arial" w:cs="Arial"/>
            <w:sz w:val="20"/>
            <w:szCs w:val="20"/>
          </w:rPr>
          <w:t xml:space="preserve"> u parku</w:t>
        </w:r>
      </w:hyperlink>
      <w:r w:rsidRPr="005D7413">
        <w:rPr>
          <w:rFonts w:ascii="Arial" w:hAnsi="Arial" w:cs="Arial"/>
          <w:sz w:val="20"/>
          <w:szCs w:val="20"/>
        </w:rPr>
        <w:t xml:space="preserve">. </w:t>
      </w:r>
    </w:p>
    <w:p w14:paraId="205FAEB4" w14:textId="1050CA09" w:rsidR="00A014BA" w:rsidRDefault="00A014BA" w:rsidP="00E8410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50A8BF2B" w14:textId="77777777" w:rsidR="00416678" w:rsidRDefault="00416678" w:rsidP="00E8410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5402BD7" w14:textId="301521A1" w:rsidR="00CF2951" w:rsidRDefault="00CF2951" w:rsidP="00E8410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F2951">
        <w:rPr>
          <w:rFonts w:ascii="Arial" w:hAnsi="Arial" w:cs="Arial"/>
          <w:sz w:val="20"/>
          <w:szCs w:val="20"/>
        </w:rPr>
        <w:t xml:space="preserve">„Tři budovy uzavírají ze dvou stran náměstí, které vzniklo v srdci </w:t>
      </w:r>
      <w:r w:rsidR="00955D21">
        <w:rPr>
          <w:rFonts w:ascii="Arial" w:hAnsi="Arial" w:cs="Arial"/>
          <w:sz w:val="20"/>
          <w:szCs w:val="20"/>
        </w:rPr>
        <w:t xml:space="preserve">nově vznikajícího </w:t>
      </w:r>
      <w:r w:rsidR="0050096B">
        <w:rPr>
          <w:rFonts w:ascii="Arial" w:hAnsi="Arial" w:cs="Arial"/>
          <w:sz w:val="20"/>
          <w:szCs w:val="20"/>
        </w:rPr>
        <w:t xml:space="preserve">sídelního </w:t>
      </w:r>
      <w:r w:rsidR="004E77B8">
        <w:rPr>
          <w:rFonts w:ascii="Arial" w:hAnsi="Arial" w:cs="Arial"/>
          <w:sz w:val="20"/>
          <w:szCs w:val="20"/>
        </w:rPr>
        <w:t>útvaru</w:t>
      </w:r>
      <w:r w:rsidRPr="00CF2951">
        <w:rPr>
          <w:rFonts w:ascii="Arial" w:hAnsi="Arial" w:cs="Arial"/>
          <w:sz w:val="20"/>
          <w:szCs w:val="20"/>
        </w:rPr>
        <w:t xml:space="preserve">. Náměstí, rozšířené o La </w:t>
      </w:r>
      <w:proofErr w:type="spellStart"/>
      <w:r w:rsidRPr="00CF2951">
        <w:rPr>
          <w:rFonts w:ascii="Arial" w:hAnsi="Arial" w:cs="Arial"/>
          <w:sz w:val="20"/>
          <w:szCs w:val="20"/>
        </w:rPr>
        <w:t>Bottega</w:t>
      </w:r>
      <w:proofErr w:type="spellEnd"/>
      <w:r w:rsidRPr="00CF295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F2951">
        <w:rPr>
          <w:rFonts w:ascii="Arial" w:hAnsi="Arial" w:cs="Arial"/>
          <w:sz w:val="20"/>
          <w:szCs w:val="20"/>
        </w:rPr>
        <w:t>Deli</w:t>
      </w:r>
      <w:proofErr w:type="spellEnd"/>
      <w:r w:rsidRPr="00CF2951">
        <w:rPr>
          <w:rFonts w:ascii="Arial" w:hAnsi="Arial" w:cs="Arial"/>
          <w:sz w:val="20"/>
          <w:szCs w:val="20"/>
        </w:rPr>
        <w:t xml:space="preserve"> Bistro a novou prodejní kancelář </w:t>
      </w:r>
      <w:proofErr w:type="spellStart"/>
      <w:r w:rsidRPr="00CF2951">
        <w:rPr>
          <w:rFonts w:ascii="Arial" w:hAnsi="Arial" w:cs="Arial"/>
          <w:sz w:val="20"/>
          <w:szCs w:val="20"/>
        </w:rPr>
        <w:t>Oaks</w:t>
      </w:r>
      <w:proofErr w:type="spellEnd"/>
      <w:r w:rsidRPr="00CF2951">
        <w:rPr>
          <w:rFonts w:ascii="Arial" w:hAnsi="Arial" w:cs="Arial"/>
          <w:sz w:val="20"/>
          <w:szCs w:val="20"/>
        </w:rPr>
        <w:t xml:space="preserve"> Prague v </w:t>
      </w:r>
      <w:r w:rsidR="00955D21" w:rsidRPr="0036392C">
        <w:rPr>
          <w:rFonts w:ascii="Arial" w:hAnsi="Arial" w:cs="Arial"/>
          <w:sz w:val="20"/>
          <w:szCs w:val="20"/>
        </w:rPr>
        <w:t>Rezidenci u parku</w:t>
      </w:r>
      <w:r w:rsidRPr="00CF2951">
        <w:rPr>
          <w:rFonts w:ascii="Arial" w:hAnsi="Arial" w:cs="Arial"/>
          <w:sz w:val="20"/>
          <w:szCs w:val="20"/>
        </w:rPr>
        <w:t xml:space="preserve">, představuje centrum, </w:t>
      </w:r>
      <w:r w:rsidR="00955D21">
        <w:rPr>
          <w:rFonts w:ascii="Arial" w:hAnsi="Arial" w:cs="Arial"/>
          <w:sz w:val="20"/>
          <w:szCs w:val="20"/>
        </w:rPr>
        <w:t>na které bude navazovat další rezidenční výstavba tak</w:t>
      </w:r>
      <w:r w:rsidRPr="00CF2951">
        <w:rPr>
          <w:rFonts w:ascii="Arial" w:hAnsi="Arial" w:cs="Arial"/>
          <w:sz w:val="20"/>
          <w:szCs w:val="20"/>
        </w:rPr>
        <w:t xml:space="preserve">, aby </w:t>
      </w:r>
      <w:r w:rsidR="004E77B8">
        <w:rPr>
          <w:rFonts w:ascii="Arial" w:hAnsi="Arial" w:cs="Arial"/>
          <w:sz w:val="20"/>
          <w:szCs w:val="20"/>
        </w:rPr>
        <w:t xml:space="preserve">byl </w:t>
      </w:r>
      <w:r w:rsidRPr="00CF2951">
        <w:rPr>
          <w:rFonts w:ascii="Arial" w:hAnsi="Arial" w:cs="Arial"/>
          <w:sz w:val="20"/>
          <w:szCs w:val="20"/>
        </w:rPr>
        <w:t xml:space="preserve">v následujících letech </w:t>
      </w:r>
      <w:r w:rsidR="00955D21">
        <w:rPr>
          <w:rFonts w:ascii="Arial" w:hAnsi="Arial" w:cs="Arial"/>
          <w:sz w:val="20"/>
          <w:szCs w:val="20"/>
        </w:rPr>
        <w:t>dokončen plán</w:t>
      </w:r>
      <w:r w:rsidR="004E77B8">
        <w:rPr>
          <w:rFonts w:ascii="Arial" w:hAnsi="Arial" w:cs="Arial"/>
          <w:sz w:val="20"/>
          <w:szCs w:val="20"/>
        </w:rPr>
        <w:t xml:space="preserve"> rozvoje</w:t>
      </w:r>
      <w:r w:rsidRPr="00CF2951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CF2951">
        <w:rPr>
          <w:rFonts w:ascii="Arial" w:hAnsi="Arial" w:cs="Arial"/>
          <w:sz w:val="20"/>
          <w:szCs w:val="20"/>
        </w:rPr>
        <w:t>O</w:t>
      </w:r>
      <w:r w:rsidR="00E6570F">
        <w:rPr>
          <w:rFonts w:ascii="Arial" w:hAnsi="Arial" w:cs="Arial"/>
          <w:sz w:val="20"/>
          <w:szCs w:val="20"/>
        </w:rPr>
        <w:t>aks</w:t>
      </w:r>
      <w:proofErr w:type="spellEnd"/>
      <w:r w:rsidRPr="00CF2951">
        <w:rPr>
          <w:rFonts w:ascii="Arial" w:hAnsi="Arial" w:cs="Arial"/>
          <w:sz w:val="20"/>
          <w:szCs w:val="20"/>
        </w:rPr>
        <w:t xml:space="preserve"> Prague. </w:t>
      </w:r>
      <w:r>
        <w:rPr>
          <w:rFonts w:ascii="Arial" w:hAnsi="Arial" w:cs="Arial"/>
          <w:sz w:val="20"/>
          <w:szCs w:val="20"/>
        </w:rPr>
        <w:t xml:space="preserve">Všechny domy </w:t>
      </w:r>
      <w:r w:rsidRPr="00E00FF9">
        <w:rPr>
          <w:rFonts w:ascii="Arial" w:hAnsi="Arial" w:cs="Arial"/>
          <w:sz w:val="20"/>
          <w:szCs w:val="20"/>
        </w:rPr>
        <w:t>souzní s okolní krajinou</w:t>
      </w:r>
      <w:r w:rsidRPr="00CF2951">
        <w:rPr>
          <w:rFonts w:ascii="Arial" w:hAnsi="Arial" w:cs="Arial"/>
          <w:sz w:val="20"/>
          <w:szCs w:val="20"/>
        </w:rPr>
        <w:t xml:space="preserve">, použili jsme udržitelné materiály, </w:t>
      </w:r>
      <w:r w:rsidRPr="00E00FF9">
        <w:rPr>
          <w:rFonts w:ascii="Arial" w:hAnsi="Arial" w:cs="Arial"/>
          <w:sz w:val="20"/>
          <w:szCs w:val="20"/>
        </w:rPr>
        <w:t>jako je kámen nebo dřevo, ale též moderní technologie, které zaručují co možná nejšetrnější provoz</w:t>
      </w:r>
      <w:r w:rsidRPr="00CF2951">
        <w:rPr>
          <w:rFonts w:ascii="Arial" w:hAnsi="Arial" w:cs="Arial"/>
          <w:sz w:val="20"/>
          <w:szCs w:val="20"/>
        </w:rPr>
        <w:t xml:space="preserve">,“ říká Jan Zemánek, </w:t>
      </w:r>
      <w:r w:rsidR="008371C8" w:rsidRPr="008371C8">
        <w:rPr>
          <w:rFonts w:ascii="Arial" w:hAnsi="Arial" w:cs="Arial"/>
          <w:sz w:val="20"/>
          <w:szCs w:val="20"/>
        </w:rPr>
        <w:t xml:space="preserve">CEO a předseda představenstva společnosti </w:t>
      </w:r>
      <w:proofErr w:type="spellStart"/>
      <w:r w:rsidR="008371C8" w:rsidRPr="008371C8">
        <w:rPr>
          <w:rFonts w:ascii="Arial" w:hAnsi="Arial" w:cs="Arial"/>
          <w:sz w:val="20"/>
          <w:szCs w:val="20"/>
        </w:rPr>
        <w:t>Arendon</w:t>
      </w:r>
      <w:proofErr w:type="spellEnd"/>
      <w:r w:rsidR="008371C8" w:rsidRPr="008371C8">
        <w:rPr>
          <w:rFonts w:ascii="Arial" w:hAnsi="Arial" w:cs="Arial"/>
          <w:sz w:val="20"/>
          <w:szCs w:val="20"/>
        </w:rPr>
        <w:t>, která je developerem projektu a dodává</w:t>
      </w:r>
      <w:r w:rsidRPr="00CF2951">
        <w:rPr>
          <w:rFonts w:ascii="Arial" w:hAnsi="Arial" w:cs="Arial"/>
          <w:sz w:val="20"/>
          <w:szCs w:val="20"/>
        </w:rPr>
        <w:t>: „</w:t>
      </w:r>
      <w:r w:rsidRPr="00E00FF9">
        <w:rPr>
          <w:rFonts w:ascii="Arial" w:hAnsi="Arial" w:cs="Arial"/>
          <w:sz w:val="20"/>
          <w:szCs w:val="20"/>
        </w:rPr>
        <w:t xml:space="preserve">Všechny budovy jsou </w:t>
      </w:r>
      <w:r w:rsidR="00653916" w:rsidRPr="00E00FF9">
        <w:rPr>
          <w:rFonts w:ascii="Arial" w:hAnsi="Arial" w:cs="Arial"/>
          <w:sz w:val="20"/>
          <w:szCs w:val="20"/>
        </w:rPr>
        <w:t>nízkoenergetické,</w:t>
      </w:r>
      <w:r w:rsidR="00653916" w:rsidRPr="00A014BA">
        <w:rPr>
          <w:rFonts w:ascii="Arial" w:eastAsia="Arial" w:hAnsi="Arial" w:cs="Arial"/>
          <w:noProof/>
          <w:sz w:val="20"/>
          <w:szCs w:val="20"/>
        </w:rPr>
        <w:t xml:space="preserve"> </w:t>
      </w:r>
      <w:r w:rsidR="00653916" w:rsidRPr="00E00FF9">
        <w:rPr>
          <w:rFonts w:ascii="Arial" w:hAnsi="Arial" w:cs="Arial"/>
          <w:sz w:val="20"/>
          <w:szCs w:val="20"/>
        </w:rPr>
        <w:t>vybavené</w:t>
      </w:r>
      <w:r w:rsidRPr="00E00FF9">
        <w:rPr>
          <w:rFonts w:ascii="Arial" w:hAnsi="Arial" w:cs="Arial"/>
          <w:sz w:val="20"/>
          <w:szCs w:val="20"/>
        </w:rPr>
        <w:t xml:space="preserve"> tepelnými čerpadly a systémy chytré domácnosti</w:t>
      </w:r>
      <w:r w:rsidRPr="00CF2951">
        <w:rPr>
          <w:rFonts w:ascii="Arial" w:hAnsi="Arial" w:cs="Arial"/>
          <w:sz w:val="20"/>
          <w:szCs w:val="20"/>
        </w:rPr>
        <w:t>.“</w:t>
      </w:r>
    </w:p>
    <w:p w14:paraId="226E9FE7" w14:textId="77777777" w:rsidR="00CF2951" w:rsidRDefault="00CF2951" w:rsidP="00E84100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E3EFB8" w14:textId="42BC65EB" w:rsidR="00E84100" w:rsidRPr="00160805" w:rsidRDefault="00E84100" w:rsidP="00E8410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proofErr w:type="spellStart"/>
      <w:r w:rsidRPr="0064188F">
        <w:rPr>
          <w:rFonts w:ascii="Arial" w:hAnsi="Arial" w:cs="Arial"/>
          <w:sz w:val="20"/>
          <w:szCs w:val="20"/>
        </w:rPr>
        <w:t>Oaks</w:t>
      </w:r>
      <w:proofErr w:type="spellEnd"/>
      <w:r w:rsidRPr="0064188F">
        <w:rPr>
          <w:rFonts w:ascii="Arial" w:hAnsi="Arial" w:cs="Arial"/>
          <w:sz w:val="20"/>
          <w:szCs w:val="20"/>
        </w:rPr>
        <w:t xml:space="preserve"> Prague je ve střední Evropě výjimečný svou velikostí, komplexností a kvalitou. Projekt vzniká na několika úrovních. Rezidenční část bude po dokončení obsahovat přibližně 480 </w:t>
      </w:r>
      <w:r>
        <w:rPr>
          <w:rFonts w:ascii="Arial" w:hAnsi="Arial" w:cs="Arial"/>
          <w:sz w:val="20"/>
          <w:szCs w:val="20"/>
        </w:rPr>
        <w:t>jednotek</w:t>
      </w:r>
      <w:r w:rsidRPr="0064188F">
        <w:rPr>
          <w:rFonts w:ascii="Arial" w:hAnsi="Arial" w:cs="Arial"/>
          <w:sz w:val="20"/>
          <w:szCs w:val="20"/>
        </w:rPr>
        <w:t> </w:t>
      </w:r>
      <w:r>
        <w:rPr>
          <w:rFonts w:ascii="Arial" w:hAnsi="Arial" w:cs="Arial"/>
          <w:sz w:val="20"/>
          <w:szCs w:val="20"/>
        </w:rPr>
        <w:t xml:space="preserve">v </w:t>
      </w:r>
      <w:r w:rsidRPr="0064188F">
        <w:rPr>
          <w:rFonts w:ascii="Arial" w:hAnsi="Arial" w:cs="Arial"/>
          <w:sz w:val="20"/>
          <w:szCs w:val="20"/>
        </w:rPr>
        <w:t>podobě atypických bytových domů, dvojdomků, samostatných rodinných domů a vil</w:t>
      </w:r>
      <w:r>
        <w:rPr>
          <w:rFonts w:ascii="Arial" w:hAnsi="Arial" w:cs="Arial"/>
          <w:sz w:val="20"/>
          <w:szCs w:val="20"/>
        </w:rPr>
        <w:t xml:space="preserve"> nejvyššího standardu</w:t>
      </w:r>
      <w:r w:rsidRPr="0064188F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 </w:t>
      </w:r>
      <w:bookmarkStart w:id="0" w:name="_Hlk84850845"/>
    </w:p>
    <w:bookmarkEnd w:id="0"/>
    <w:p w14:paraId="71AC3306" w14:textId="77777777" w:rsidR="00F52589" w:rsidRDefault="00F52589" w:rsidP="00B93931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764F4737" w14:textId="2A978797" w:rsidR="000D44CC" w:rsidRPr="000D44CC" w:rsidRDefault="000D44CC" w:rsidP="00B93931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0D44CC">
        <w:rPr>
          <w:rFonts w:ascii="Arial" w:hAnsi="Arial" w:cs="Arial"/>
          <w:b/>
          <w:bCs/>
          <w:sz w:val="20"/>
          <w:szCs w:val="20"/>
        </w:rPr>
        <w:t xml:space="preserve">Nový </w:t>
      </w:r>
      <w:r w:rsidR="00EB01EB">
        <w:rPr>
          <w:rFonts w:ascii="Arial" w:hAnsi="Arial" w:cs="Arial"/>
          <w:b/>
          <w:bCs/>
          <w:sz w:val="20"/>
          <w:szCs w:val="20"/>
        </w:rPr>
        <w:t>životní styl,</w:t>
      </w:r>
      <w:r w:rsidR="003B2406">
        <w:rPr>
          <w:rFonts w:ascii="Arial" w:hAnsi="Arial" w:cs="Arial"/>
          <w:b/>
          <w:bCs/>
          <w:sz w:val="20"/>
          <w:szCs w:val="20"/>
        </w:rPr>
        <w:t xml:space="preserve"> </w:t>
      </w:r>
      <w:r w:rsidR="00EB01EB">
        <w:rPr>
          <w:rFonts w:ascii="Arial" w:hAnsi="Arial" w:cs="Arial"/>
          <w:b/>
          <w:bCs/>
          <w:sz w:val="20"/>
          <w:szCs w:val="20"/>
        </w:rPr>
        <w:t xml:space="preserve">několik </w:t>
      </w:r>
      <w:r w:rsidR="003B2406">
        <w:rPr>
          <w:rFonts w:ascii="Arial" w:hAnsi="Arial" w:cs="Arial"/>
          <w:b/>
          <w:bCs/>
          <w:sz w:val="20"/>
          <w:szCs w:val="20"/>
        </w:rPr>
        <w:t>minut jižně od Prahy</w:t>
      </w:r>
    </w:p>
    <w:p w14:paraId="0251BDC7" w14:textId="41656CD0" w:rsidR="003B70A9" w:rsidRDefault="004119EE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90E2E">
        <w:rPr>
          <w:rFonts w:ascii="Arial" w:hAnsi="Arial" w:cs="Arial"/>
          <w:sz w:val="20"/>
          <w:szCs w:val="20"/>
        </w:rPr>
        <w:t xml:space="preserve">V </w:t>
      </w:r>
      <w:proofErr w:type="spellStart"/>
      <w:r w:rsidRPr="00090E2E">
        <w:rPr>
          <w:rFonts w:ascii="Arial" w:hAnsi="Arial" w:cs="Arial"/>
          <w:sz w:val="20"/>
          <w:szCs w:val="20"/>
        </w:rPr>
        <w:t>Nebřenicích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vzniká místo pro nový životní styl, který doposud známe pouze ze zahraničí, a který poskytuje </w:t>
      </w:r>
      <w:r w:rsidR="002D0514" w:rsidRPr="00090E2E">
        <w:rPr>
          <w:rFonts w:ascii="Arial" w:hAnsi="Arial" w:cs="Arial"/>
          <w:sz w:val="20"/>
          <w:szCs w:val="20"/>
        </w:rPr>
        <w:t xml:space="preserve">obyvatelům i návštěvníkům </w:t>
      </w:r>
      <w:r w:rsidRPr="00090E2E">
        <w:rPr>
          <w:rFonts w:ascii="Arial" w:hAnsi="Arial" w:cs="Arial"/>
          <w:sz w:val="20"/>
          <w:szCs w:val="20"/>
        </w:rPr>
        <w:t xml:space="preserve">volnočasové aktivity podporující </w:t>
      </w:r>
      <w:proofErr w:type="spellStart"/>
      <w:r w:rsidRPr="00090E2E">
        <w:rPr>
          <w:rFonts w:ascii="Arial" w:hAnsi="Arial" w:cs="Arial"/>
          <w:sz w:val="20"/>
          <w:szCs w:val="20"/>
        </w:rPr>
        <w:t>work-life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balance</w:t>
      </w:r>
      <w:r w:rsidR="002D0514" w:rsidRPr="00090E2E">
        <w:rPr>
          <w:rFonts w:ascii="Arial" w:hAnsi="Arial" w:cs="Arial"/>
          <w:sz w:val="20"/>
          <w:szCs w:val="20"/>
        </w:rPr>
        <w:t>.</w:t>
      </w:r>
      <w:r w:rsidRPr="00090E2E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090E2E">
        <w:rPr>
          <w:rFonts w:ascii="Arial" w:hAnsi="Arial" w:cs="Arial"/>
          <w:sz w:val="20"/>
          <w:szCs w:val="20"/>
        </w:rPr>
        <w:t>Oaks</w:t>
      </w:r>
      <w:proofErr w:type="spellEnd"/>
      <w:r w:rsidRPr="00090E2E">
        <w:rPr>
          <w:rFonts w:ascii="Arial" w:hAnsi="Arial" w:cs="Arial"/>
          <w:sz w:val="20"/>
          <w:szCs w:val="20"/>
        </w:rPr>
        <w:t xml:space="preserve"> Prague</w:t>
      </w:r>
      <w:r w:rsidR="002D0514" w:rsidRPr="00090E2E">
        <w:rPr>
          <w:rFonts w:ascii="Arial" w:hAnsi="Arial" w:cs="Arial"/>
          <w:sz w:val="20"/>
          <w:szCs w:val="20"/>
        </w:rPr>
        <w:t xml:space="preserve"> </w:t>
      </w:r>
      <w:r w:rsidRPr="00090E2E">
        <w:rPr>
          <w:rFonts w:ascii="Arial" w:hAnsi="Arial" w:cs="Arial"/>
          <w:sz w:val="20"/>
          <w:szCs w:val="20"/>
        </w:rPr>
        <w:t xml:space="preserve">je </w:t>
      </w:r>
      <w:r w:rsidR="008961CF" w:rsidRPr="00090E2E">
        <w:rPr>
          <w:rFonts w:ascii="Arial" w:hAnsi="Arial" w:cs="Arial"/>
          <w:sz w:val="20"/>
          <w:szCs w:val="20"/>
        </w:rPr>
        <w:t>zasazen v srdci malebné středočeské krajiny, a přesto pouhých 20 minut od</w:t>
      </w:r>
      <w:r w:rsidR="003B2406">
        <w:rPr>
          <w:rFonts w:ascii="Arial" w:hAnsi="Arial" w:cs="Arial"/>
          <w:sz w:val="20"/>
          <w:szCs w:val="20"/>
        </w:rPr>
        <w:t xml:space="preserve"> centra</w:t>
      </w:r>
      <w:r w:rsidR="008961CF" w:rsidRPr="00090E2E">
        <w:rPr>
          <w:rFonts w:ascii="Arial" w:hAnsi="Arial" w:cs="Arial"/>
          <w:sz w:val="20"/>
          <w:szCs w:val="20"/>
        </w:rPr>
        <w:t xml:space="preserve"> Prahy.</w:t>
      </w:r>
      <w:r w:rsidR="002D0514" w:rsidRPr="00090E2E">
        <w:rPr>
          <w:rFonts w:ascii="Arial" w:hAnsi="Arial" w:cs="Arial"/>
          <w:sz w:val="20"/>
          <w:szCs w:val="20"/>
        </w:rPr>
        <w:t xml:space="preserve"> Vznikají tu aktuálně dvě nové restaurace</w:t>
      </w:r>
      <w:r w:rsidR="001B04CA">
        <w:rPr>
          <w:rFonts w:ascii="Arial" w:hAnsi="Arial" w:cs="Arial"/>
          <w:sz w:val="20"/>
          <w:szCs w:val="20"/>
        </w:rPr>
        <w:t xml:space="preserve"> </w:t>
      </w:r>
      <w:r w:rsidR="001B04CA">
        <w:rPr>
          <w:rFonts w:ascii="Arial" w:hAnsi="Arial" w:cs="Arial"/>
          <w:sz w:val="20"/>
          <w:szCs w:val="20"/>
        </w:rPr>
        <w:lastRenderedPageBreak/>
        <w:t>(</w:t>
      </w:r>
      <w:r w:rsidR="001B04CA" w:rsidRPr="001B04CA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1B04CA" w:rsidRPr="001B04CA">
        <w:rPr>
          <w:rFonts w:ascii="Arial" w:hAnsi="Arial" w:cs="Arial"/>
          <w:sz w:val="20"/>
          <w:szCs w:val="20"/>
        </w:rPr>
        <w:t>Bottega</w:t>
      </w:r>
      <w:proofErr w:type="spellEnd"/>
      <w:r w:rsidR="001B04CA"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B04CA" w:rsidRPr="001B04CA">
        <w:rPr>
          <w:rFonts w:ascii="Arial" w:hAnsi="Arial" w:cs="Arial"/>
          <w:sz w:val="20"/>
          <w:szCs w:val="20"/>
        </w:rPr>
        <w:t>Oaks</w:t>
      </w:r>
      <w:proofErr w:type="spellEnd"/>
      <w:r w:rsidR="001B04CA"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B04CA" w:rsidRPr="001B04CA">
        <w:rPr>
          <w:rFonts w:ascii="Arial" w:hAnsi="Arial" w:cs="Arial"/>
          <w:sz w:val="20"/>
          <w:szCs w:val="20"/>
        </w:rPr>
        <w:t>Deli</w:t>
      </w:r>
      <w:proofErr w:type="spellEnd"/>
      <w:r w:rsidR="001B04CA" w:rsidRPr="001B04CA">
        <w:rPr>
          <w:rFonts w:ascii="Arial" w:hAnsi="Arial" w:cs="Arial"/>
          <w:sz w:val="20"/>
          <w:szCs w:val="20"/>
        </w:rPr>
        <w:t xml:space="preserve"> Bistro a La </w:t>
      </w:r>
      <w:proofErr w:type="spellStart"/>
      <w:r w:rsidR="001B04CA" w:rsidRPr="001B04CA">
        <w:rPr>
          <w:rFonts w:ascii="Arial" w:hAnsi="Arial" w:cs="Arial"/>
          <w:sz w:val="20"/>
          <w:szCs w:val="20"/>
        </w:rPr>
        <w:t>Finestra</w:t>
      </w:r>
      <w:proofErr w:type="spellEnd"/>
      <w:r w:rsidR="001B04CA"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B04CA" w:rsidRPr="001B04CA">
        <w:rPr>
          <w:rFonts w:ascii="Arial" w:hAnsi="Arial" w:cs="Arial"/>
          <w:sz w:val="20"/>
          <w:szCs w:val="20"/>
        </w:rPr>
        <w:t>Oaks</w:t>
      </w:r>
      <w:proofErr w:type="spellEnd"/>
      <w:r w:rsidR="001B04CA" w:rsidRPr="001B04CA">
        <w:rPr>
          <w:rFonts w:ascii="Arial" w:hAnsi="Arial" w:cs="Arial"/>
          <w:sz w:val="20"/>
          <w:szCs w:val="20"/>
        </w:rPr>
        <w:t xml:space="preserve"> Golf Club</w:t>
      </w:r>
      <w:r w:rsidR="001B04CA">
        <w:rPr>
          <w:rFonts w:ascii="Arial" w:hAnsi="Arial" w:cs="Arial"/>
          <w:sz w:val="20"/>
          <w:szCs w:val="20"/>
        </w:rPr>
        <w:t>)</w:t>
      </w:r>
      <w:r w:rsidR="002D0514" w:rsidRPr="00090E2E">
        <w:rPr>
          <w:rFonts w:ascii="Arial" w:hAnsi="Arial" w:cs="Arial"/>
          <w:sz w:val="20"/>
          <w:szCs w:val="20"/>
        </w:rPr>
        <w:t xml:space="preserve"> a další služby jako je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concierge</w:t>
      </w:r>
      <w:proofErr w:type="spellEnd"/>
      <w:r w:rsidR="002D0514" w:rsidRPr="00090E2E">
        <w:rPr>
          <w:rFonts w:ascii="Arial" w:hAnsi="Arial" w:cs="Arial"/>
          <w:sz w:val="20"/>
          <w:szCs w:val="20"/>
        </w:rPr>
        <w:t xml:space="preserve">, 24/7 </w:t>
      </w:r>
      <w:proofErr w:type="spellStart"/>
      <w:r w:rsidR="002D0514" w:rsidRPr="00090E2E">
        <w:rPr>
          <w:rFonts w:ascii="Arial" w:hAnsi="Arial" w:cs="Arial"/>
          <w:sz w:val="20"/>
          <w:szCs w:val="20"/>
        </w:rPr>
        <w:t>security</w:t>
      </w:r>
      <w:proofErr w:type="spellEnd"/>
      <w:r w:rsidR="007D357F">
        <w:rPr>
          <w:rFonts w:ascii="Arial" w:hAnsi="Arial" w:cs="Arial"/>
          <w:sz w:val="20"/>
          <w:szCs w:val="20"/>
        </w:rPr>
        <w:t xml:space="preserve"> či</w:t>
      </w:r>
      <w:r w:rsidR="002D0514" w:rsidRPr="00090E2E">
        <w:rPr>
          <w:rFonts w:ascii="Arial" w:hAnsi="Arial" w:cs="Arial"/>
          <w:sz w:val="20"/>
          <w:szCs w:val="20"/>
        </w:rPr>
        <w:t xml:space="preserve"> </w:t>
      </w:r>
      <w:r w:rsidR="00EE7381">
        <w:rPr>
          <w:rFonts w:ascii="Arial" w:hAnsi="Arial" w:cs="Arial"/>
          <w:sz w:val="20"/>
          <w:szCs w:val="20"/>
        </w:rPr>
        <w:t xml:space="preserve">mateřská </w:t>
      </w:r>
      <w:r w:rsidR="002D0514" w:rsidRPr="00090E2E">
        <w:rPr>
          <w:rFonts w:ascii="Arial" w:hAnsi="Arial" w:cs="Arial"/>
          <w:sz w:val="20"/>
          <w:szCs w:val="20"/>
        </w:rPr>
        <w:t xml:space="preserve">škola. </w:t>
      </w:r>
    </w:p>
    <w:p w14:paraId="12333BB8" w14:textId="77777777" w:rsidR="003B70A9" w:rsidRDefault="003B70A9" w:rsidP="00B93931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733141" w14:textId="38643876" w:rsidR="008059A9" w:rsidRPr="0064188F" w:rsidRDefault="006B09F8" w:rsidP="008059A9">
      <w:pPr>
        <w:spacing w:after="1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Během léta</w:t>
      </w:r>
      <w:r w:rsidR="008059A9" w:rsidRPr="0064188F">
        <w:rPr>
          <w:rFonts w:ascii="Arial" w:hAnsi="Arial" w:cs="Arial"/>
          <w:sz w:val="20"/>
          <w:szCs w:val="20"/>
        </w:rPr>
        <w:t xml:space="preserve"> </w:t>
      </w:r>
      <w:r w:rsidR="00090E2E">
        <w:rPr>
          <w:rFonts w:ascii="Arial" w:hAnsi="Arial" w:cs="Arial"/>
          <w:sz w:val="20"/>
          <w:szCs w:val="20"/>
        </w:rPr>
        <w:t xml:space="preserve">2020 </w:t>
      </w:r>
      <w:r w:rsidR="008059A9" w:rsidRPr="0064188F">
        <w:rPr>
          <w:rFonts w:ascii="Arial" w:hAnsi="Arial" w:cs="Arial"/>
          <w:sz w:val="20"/>
          <w:szCs w:val="20"/>
        </w:rPr>
        <w:t xml:space="preserve">bylo dokončeno 18jamkové golfové hřiště s licencí PGA </w:t>
      </w:r>
      <w:proofErr w:type="spellStart"/>
      <w:r w:rsidR="008059A9" w:rsidRPr="0064188F">
        <w:rPr>
          <w:rFonts w:ascii="Arial" w:hAnsi="Arial" w:cs="Arial"/>
          <w:sz w:val="20"/>
          <w:szCs w:val="20"/>
        </w:rPr>
        <w:t>National</w:t>
      </w:r>
      <w:proofErr w:type="spellEnd"/>
      <w:r w:rsidR="008059A9" w:rsidRPr="0064188F">
        <w:rPr>
          <w:rFonts w:ascii="Arial" w:hAnsi="Arial" w:cs="Arial"/>
          <w:sz w:val="20"/>
          <w:szCs w:val="20"/>
        </w:rPr>
        <w:t xml:space="preserve">. </w:t>
      </w:r>
      <w:r w:rsidR="00331032" w:rsidRPr="0064188F">
        <w:rPr>
          <w:rFonts w:ascii="Arial" w:hAnsi="Arial" w:cs="Arial"/>
          <w:sz w:val="20"/>
          <w:szCs w:val="20"/>
        </w:rPr>
        <w:t>Hřiště ihned získalo v</w:t>
      </w:r>
      <w:r w:rsidR="00692377">
        <w:rPr>
          <w:rFonts w:ascii="Arial" w:hAnsi="Arial" w:cs="Arial"/>
          <w:sz w:val="20"/>
          <w:szCs w:val="20"/>
        </w:rPr>
        <w:t> </w:t>
      </w:r>
      <w:r w:rsidR="00331032" w:rsidRPr="0064188F">
        <w:rPr>
          <w:rFonts w:ascii="Arial" w:hAnsi="Arial" w:cs="Arial"/>
          <w:sz w:val="20"/>
          <w:szCs w:val="20"/>
        </w:rPr>
        <w:t xml:space="preserve">sedmém ročníku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World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Awards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dvě prestižní mezinárodní ocenění: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Europe's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pro nejlepší evropské golfové hřiště roku 2020 a Czech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Republic's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Best Golf </w:t>
      </w:r>
      <w:proofErr w:type="spellStart"/>
      <w:r w:rsidR="00331032" w:rsidRPr="0064188F">
        <w:rPr>
          <w:rFonts w:ascii="Arial" w:hAnsi="Arial" w:cs="Arial"/>
          <w:sz w:val="20"/>
          <w:szCs w:val="20"/>
        </w:rPr>
        <w:t>Course</w:t>
      </w:r>
      <w:proofErr w:type="spellEnd"/>
      <w:r w:rsidR="00331032" w:rsidRPr="0064188F">
        <w:rPr>
          <w:rFonts w:ascii="Arial" w:hAnsi="Arial" w:cs="Arial"/>
          <w:sz w:val="20"/>
          <w:szCs w:val="20"/>
        </w:rPr>
        <w:t xml:space="preserve"> 2020</w:t>
      </w:r>
      <w:r w:rsidR="008C5D4C">
        <w:rPr>
          <w:rFonts w:ascii="Arial" w:hAnsi="Arial" w:cs="Arial"/>
          <w:sz w:val="20"/>
          <w:szCs w:val="20"/>
        </w:rPr>
        <w:t xml:space="preserve">, druhé </w:t>
      </w:r>
      <w:r w:rsidR="003C4B69">
        <w:rPr>
          <w:rFonts w:ascii="Arial" w:hAnsi="Arial" w:cs="Arial"/>
          <w:sz w:val="20"/>
          <w:szCs w:val="20"/>
        </w:rPr>
        <w:t xml:space="preserve">zmíněné </w:t>
      </w:r>
      <w:r w:rsidR="008C5D4C">
        <w:rPr>
          <w:rFonts w:ascii="Arial" w:hAnsi="Arial" w:cs="Arial"/>
          <w:sz w:val="20"/>
          <w:szCs w:val="20"/>
        </w:rPr>
        <w:t xml:space="preserve">ocenění obhájilo i </w:t>
      </w:r>
      <w:r w:rsidR="00162EBC">
        <w:rPr>
          <w:rFonts w:ascii="Arial" w:hAnsi="Arial" w:cs="Arial"/>
          <w:sz w:val="20"/>
          <w:szCs w:val="20"/>
        </w:rPr>
        <w:t>na konci loňského roku</w:t>
      </w:r>
      <w:r w:rsidR="00EA7580">
        <w:rPr>
          <w:rFonts w:ascii="Arial" w:hAnsi="Arial" w:cs="Arial"/>
          <w:sz w:val="20"/>
          <w:szCs w:val="20"/>
        </w:rPr>
        <w:t>.</w:t>
      </w:r>
      <w:r w:rsidR="00331032" w:rsidRPr="0064188F">
        <w:rPr>
          <w:rFonts w:ascii="Arial" w:hAnsi="Arial" w:cs="Arial"/>
          <w:sz w:val="20"/>
          <w:szCs w:val="20"/>
        </w:rPr>
        <w:t xml:space="preserve"> </w:t>
      </w:r>
      <w:r w:rsidR="008059A9" w:rsidRPr="0064188F">
        <w:rPr>
          <w:rFonts w:ascii="Arial" w:hAnsi="Arial" w:cs="Arial"/>
          <w:sz w:val="20"/>
          <w:szCs w:val="20"/>
        </w:rPr>
        <w:t>Dominantou</w:t>
      </w:r>
      <w:r w:rsidR="00331032" w:rsidRPr="0064188F">
        <w:rPr>
          <w:rFonts w:ascii="Arial" w:hAnsi="Arial" w:cs="Arial"/>
          <w:sz w:val="20"/>
          <w:szCs w:val="20"/>
        </w:rPr>
        <w:t>, zázemím a golfovou klubovnou</w:t>
      </w:r>
      <w:r w:rsidR="008059A9" w:rsidRPr="0064188F">
        <w:rPr>
          <w:rFonts w:ascii="Arial" w:hAnsi="Arial" w:cs="Arial"/>
          <w:sz w:val="20"/>
          <w:szCs w:val="20"/>
        </w:rPr>
        <w:t xml:space="preserve"> </w:t>
      </w:r>
      <w:r w:rsidR="00331032" w:rsidRPr="0064188F">
        <w:rPr>
          <w:rFonts w:ascii="Arial" w:hAnsi="Arial" w:cs="Arial"/>
          <w:sz w:val="20"/>
          <w:szCs w:val="20"/>
        </w:rPr>
        <w:t>bude</w:t>
      </w:r>
      <w:r w:rsidR="008059A9" w:rsidRPr="0064188F">
        <w:rPr>
          <w:rFonts w:ascii="Arial" w:hAnsi="Arial" w:cs="Arial"/>
          <w:sz w:val="20"/>
          <w:szCs w:val="20"/>
        </w:rPr>
        <w:t xml:space="preserve"> klasicistní zámeček, který byl v 19. století domovem rodiny von </w:t>
      </w:r>
      <w:proofErr w:type="spellStart"/>
      <w:r w:rsidR="008059A9" w:rsidRPr="0064188F">
        <w:rPr>
          <w:rFonts w:ascii="Arial" w:hAnsi="Arial" w:cs="Arial"/>
          <w:sz w:val="20"/>
          <w:szCs w:val="20"/>
        </w:rPr>
        <w:t>Schüttelsberg</w:t>
      </w:r>
      <w:proofErr w:type="spellEnd"/>
      <w:r w:rsidR="008059A9" w:rsidRPr="0064188F">
        <w:rPr>
          <w:rFonts w:ascii="Arial" w:hAnsi="Arial" w:cs="Arial"/>
          <w:sz w:val="20"/>
          <w:szCs w:val="20"/>
        </w:rPr>
        <w:t xml:space="preserve">. Budova je kulturní památkou a v současné době </w:t>
      </w:r>
      <w:r w:rsidR="00711C8E">
        <w:rPr>
          <w:rFonts w:ascii="Arial" w:hAnsi="Arial" w:cs="Arial"/>
          <w:sz w:val="20"/>
          <w:szCs w:val="20"/>
        </w:rPr>
        <w:t>se dokončuje</w:t>
      </w:r>
      <w:r w:rsidR="00711C8E" w:rsidRPr="0064188F">
        <w:rPr>
          <w:rFonts w:ascii="Arial" w:hAnsi="Arial" w:cs="Arial"/>
          <w:sz w:val="20"/>
          <w:szCs w:val="20"/>
        </w:rPr>
        <w:t xml:space="preserve"> </w:t>
      </w:r>
      <w:r w:rsidR="008059A9" w:rsidRPr="0064188F">
        <w:rPr>
          <w:rFonts w:ascii="Arial" w:hAnsi="Arial" w:cs="Arial"/>
          <w:sz w:val="20"/>
          <w:szCs w:val="20"/>
        </w:rPr>
        <w:t>je</w:t>
      </w:r>
      <w:r w:rsidR="00331032" w:rsidRPr="0064188F">
        <w:rPr>
          <w:rFonts w:ascii="Arial" w:hAnsi="Arial" w:cs="Arial"/>
          <w:sz w:val="20"/>
          <w:szCs w:val="20"/>
        </w:rPr>
        <w:t>jí</w:t>
      </w:r>
      <w:r w:rsidR="008059A9" w:rsidRPr="0064188F">
        <w:rPr>
          <w:rFonts w:ascii="Arial" w:hAnsi="Arial" w:cs="Arial"/>
          <w:sz w:val="20"/>
          <w:szCs w:val="20"/>
        </w:rPr>
        <w:t xml:space="preserve"> citlivá</w:t>
      </w:r>
      <w:r w:rsidR="00EF3373">
        <w:rPr>
          <w:rFonts w:ascii="Arial" w:hAnsi="Arial" w:cs="Arial"/>
          <w:sz w:val="20"/>
          <w:szCs w:val="20"/>
        </w:rPr>
        <w:t>,</w:t>
      </w:r>
      <w:r w:rsidR="008059A9" w:rsidRPr="0064188F">
        <w:rPr>
          <w:rFonts w:ascii="Arial" w:hAnsi="Arial" w:cs="Arial"/>
          <w:sz w:val="20"/>
          <w:szCs w:val="20"/>
        </w:rPr>
        <w:t xml:space="preserve"> rozsáhlá rekonstrukce.</w:t>
      </w:r>
      <w:r w:rsidR="00162EBC">
        <w:rPr>
          <w:rFonts w:ascii="Arial" w:hAnsi="Arial" w:cs="Arial"/>
          <w:sz w:val="20"/>
          <w:szCs w:val="20"/>
        </w:rPr>
        <w:t xml:space="preserve"> Právě v ní budou moci všichni obyvatelé i návštěvníci </w:t>
      </w:r>
      <w:proofErr w:type="spellStart"/>
      <w:r w:rsidR="00162EBC">
        <w:rPr>
          <w:rFonts w:ascii="Arial" w:hAnsi="Arial" w:cs="Arial"/>
          <w:sz w:val="20"/>
          <w:szCs w:val="20"/>
        </w:rPr>
        <w:t>Oaks</w:t>
      </w:r>
      <w:proofErr w:type="spellEnd"/>
      <w:r w:rsidR="00162EBC">
        <w:rPr>
          <w:rFonts w:ascii="Arial" w:hAnsi="Arial" w:cs="Arial"/>
          <w:sz w:val="20"/>
          <w:szCs w:val="20"/>
        </w:rPr>
        <w:t xml:space="preserve"> Prague najít špičkovou restauraci </w:t>
      </w:r>
      <w:r w:rsidR="00162EBC" w:rsidRPr="001B04CA">
        <w:rPr>
          <w:rFonts w:ascii="Arial" w:hAnsi="Arial" w:cs="Arial"/>
          <w:sz w:val="20"/>
          <w:szCs w:val="20"/>
        </w:rPr>
        <w:t xml:space="preserve">La </w:t>
      </w:r>
      <w:proofErr w:type="spellStart"/>
      <w:r w:rsidR="00162EBC" w:rsidRPr="001B04CA">
        <w:rPr>
          <w:rFonts w:ascii="Arial" w:hAnsi="Arial" w:cs="Arial"/>
          <w:sz w:val="20"/>
          <w:szCs w:val="20"/>
        </w:rPr>
        <w:t>Finestra</w:t>
      </w:r>
      <w:proofErr w:type="spellEnd"/>
      <w:r w:rsidR="00162EBC" w:rsidRPr="001B04CA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162EBC" w:rsidRPr="001B04CA">
        <w:rPr>
          <w:rFonts w:ascii="Arial" w:hAnsi="Arial" w:cs="Arial"/>
          <w:sz w:val="20"/>
          <w:szCs w:val="20"/>
        </w:rPr>
        <w:t>Oaks</w:t>
      </w:r>
      <w:proofErr w:type="spellEnd"/>
      <w:r w:rsidR="00162EBC" w:rsidRPr="001B04CA">
        <w:rPr>
          <w:rFonts w:ascii="Arial" w:hAnsi="Arial" w:cs="Arial"/>
          <w:sz w:val="20"/>
          <w:szCs w:val="20"/>
        </w:rPr>
        <w:t xml:space="preserve"> Golf Club</w:t>
      </w:r>
      <w:r w:rsidR="00162EBC">
        <w:rPr>
          <w:rFonts w:ascii="Arial" w:hAnsi="Arial" w:cs="Arial"/>
          <w:sz w:val="20"/>
          <w:szCs w:val="20"/>
        </w:rPr>
        <w:t>.</w:t>
      </w:r>
    </w:p>
    <w:p w14:paraId="03A8A4C7" w14:textId="65C43F30" w:rsidR="008059A9" w:rsidRPr="0064188F" w:rsidRDefault="00E55812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55812">
        <w:rPr>
          <w:rFonts w:ascii="Arial" w:hAnsi="Arial" w:cs="Arial"/>
          <w:sz w:val="20"/>
          <w:szCs w:val="20"/>
        </w:rPr>
        <w:t>Více informací naleznete na</w:t>
      </w:r>
      <w:r w:rsidR="00E75004" w:rsidRPr="00E75004">
        <w:t xml:space="preserve"> </w:t>
      </w:r>
      <w:hyperlink r:id="rId9" w:history="1">
        <w:r w:rsidR="00E75004" w:rsidRPr="0083267E">
          <w:rPr>
            <w:rStyle w:val="Hypertextovodkaz"/>
            <w:rFonts w:ascii="Arial" w:hAnsi="Arial" w:cs="Arial"/>
            <w:sz w:val="20"/>
            <w:szCs w:val="20"/>
          </w:rPr>
          <w:t>https://www.oaksprague.cz/</w:t>
        </w:r>
      </w:hyperlink>
      <w:r w:rsidR="00E75004">
        <w:rPr>
          <w:rFonts w:ascii="Arial" w:hAnsi="Arial" w:cs="Arial"/>
          <w:sz w:val="20"/>
          <w:szCs w:val="20"/>
        </w:rPr>
        <w:t>.</w:t>
      </w:r>
    </w:p>
    <w:p w14:paraId="34FA6DE7" w14:textId="77777777" w:rsidR="00C41762" w:rsidRPr="0064188F" w:rsidRDefault="00C41762" w:rsidP="008059A9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A4FF24" w14:textId="1691A46C" w:rsidR="008059A9" w:rsidRPr="005D0D19" w:rsidRDefault="008059A9" w:rsidP="006F5FCB">
      <w:pPr>
        <w:spacing w:after="160" w:line="360" w:lineRule="auto"/>
        <w:jc w:val="both"/>
        <w:rPr>
          <w:rFonts w:ascii="Arial" w:hAnsi="Arial" w:cs="Arial"/>
          <w:sz w:val="16"/>
          <w:szCs w:val="16"/>
        </w:rPr>
      </w:pPr>
    </w:p>
    <w:sectPr w:rsidR="008059A9" w:rsidRPr="005D0D19" w:rsidSect="000F33D3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381" w:right="843" w:bottom="1440" w:left="993" w:header="567" w:footer="153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BB271" w14:textId="77777777" w:rsidR="000D0564" w:rsidRDefault="000D0564" w:rsidP="00D129F4">
      <w:r>
        <w:separator/>
      </w:r>
    </w:p>
  </w:endnote>
  <w:endnote w:type="continuationSeparator" w:id="0">
    <w:p w14:paraId="5F3B391B" w14:textId="77777777" w:rsidR="000D0564" w:rsidRDefault="000D0564" w:rsidP="00D129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lostrnky"/>
      </w:rPr>
      <w:id w:val="1976642286"/>
      <w:docPartObj>
        <w:docPartGallery w:val="Page Numbers (Bottom of Page)"/>
        <w:docPartUnique/>
      </w:docPartObj>
    </w:sdtPr>
    <w:sdtEndPr>
      <w:rPr>
        <w:rStyle w:val="slostrnky"/>
      </w:rPr>
    </w:sdtEndPr>
    <w:sdtContent>
      <w:p w14:paraId="4C7F0FC3" w14:textId="77777777" w:rsidR="004D105D" w:rsidRDefault="004D105D" w:rsidP="004D105D">
        <w:pPr>
          <w:pStyle w:val="Zpat"/>
          <w:framePr w:wrap="none" w:vAnchor="text" w:hAnchor="margin" w:xAlign="right" w:y="1"/>
          <w:rPr>
            <w:rStyle w:val="slostrnky"/>
          </w:rPr>
        </w:pPr>
        <w:r>
          <w:rPr>
            <w:rStyle w:val="slostrnky"/>
          </w:rPr>
          <w:fldChar w:fldCharType="begin"/>
        </w:r>
        <w:r>
          <w:rPr>
            <w:rStyle w:val="slostrnky"/>
          </w:rPr>
          <w:instrText xml:space="preserve"> PAGE </w:instrText>
        </w:r>
        <w:r>
          <w:rPr>
            <w:rStyle w:val="slostrnky"/>
          </w:rPr>
          <w:fldChar w:fldCharType="end"/>
        </w:r>
      </w:p>
    </w:sdtContent>
  </w:sdt>
  <w:p w14:paraId="418C7A37" w14:textId="77777777" w:rsidR="004D105D" w:rsidRDefault="004D105D" w:rsidP="005D28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97AF38" w14:textId="77777777" w:rsidR="004D105D" w:rsidRPr="005D288A" w:rsidRDefault="004D105D" w:rsidP="004D105D">
    <w:pPr>
      <w:pStyle w:val="Zpat"/>
      <w:framePr w:wrap="none" w:vAnchor="text" w:hAnchor="margin" w:xAlign="right" w:y="1"/>
      <w:rPr>
        <w:rStyle w:val="slostrnky"/>
        <w:sz w:val="20"/>
        <w:szCs w:val="20"/>
      </w:rPr>
    </w:pPr>
  </w:p>
  <w:p w14:paraId="4B289E9B" w14:textId="10342F9D" w:rsidR="004D105D" w:rsidRPr="0037352F" w:rsidRDefault="004D105D" w:rsidP="00DF6BA1">
    <w:pPr>
      <w:pStyle w:val="Zpat"/>
      <w:tabs>
        <w:tab w:val="left" w:pos="851"/>
      </w:tabs>
      <w:ind w:left="1309" w:firstLine="851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60288" behindDoc="0" locked="0" layoutInCell="1" allowOverlap="1" wp14:anchorId="32C4C0D8" wp14:editId="4126F90F">
          <wp:simplePos x="0" y="0"/>
          <wp:positionH relativeFrom="margin">
            <wp:align>left</wp:align>
          </wp:positionH>
          <wp:positionV relativeFrom="paragraph">
            <wp:posOffset>8890</wp:posOffset>
          </wp:positionV>
          <wp:extent cx="920750" cy="542290"/>
          <wp:effectExtent l="0" t="0" r="0" b="0"/>
          <wp:wrapSquare wrapText="bothSides"/>
          <wp:docPr id="138" name="Obrázek 13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0597D71" w14:textId="77777777" w:rsidR="004D105D" w:rsidRPr="005D288A" w:rsidRDefault="004D105D" w:rsidP="005D288A">
    <w:pPr>
      <w:pStyle w:val="Zpat"/>
      <w:tabs>
        <w:tab w:val="left" w:pos="142"/>
      </w:tabs>
      <w:ind w:right="360" w:hanging="284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CB652D" w14:textId="1884C663" w:rsidR="004D105D" w:rsidRPr="002A26A9" w:rsidRDefault="004D105D" w:rsidP="008E479D">
    <w:pPr>
      <w:pStyle w:val="Zpat"/>
      <w:tabs>
        <w:tab w:val="left" w:pos="851"/>
      </w:tabs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  <w:lang w:eastAsia="cs-CZ"/>
      </w:rPr>
      <w:drawing>
        <wp:anchor distT="0" distB="0" distL="114300" distR="114300" simplePos="0" relativeHeight="251658240" behindDoc="0" locked="0" layoutInCell="1" allowOverlap="1" wp14:anchorId="0C05EF2D" wp14:editId="32F05530">
          <wp:simplePos x="0" y="0"/>
          <wp:positionH relativeFrom="margin">
            <wp:align>left</wp:align>
          </wp:positionH>
          <wp:positionV relativeFrom="paragraph">
            <wp:posOffset>-223520</wp:posOffset>
          </wp:positionV>
          <wp:extent cx="920750" cy="542290"/>
          <wp:effectExtent l="0" t="0" r="0" b="0"/>
          <wp:wrapSquare wrapText="bothSides"/>
          <wp:docPr id="137" name="Obrázek 1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075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E9321" w14:textId="77777777" w:rsidR="000D0564" w:rsidRDefault="000D0564" w:rsidP="00D129F4">
      <w:r>
        <w:separator/>
      </w:r>
    </w:p>
  </w:footnote>
  <w:footnote w:type="continuationSeparator" w:id="0">
    <w:p w14:paraId="437BDDD3" w14:textId="77777777" w:rsidR="000D0564" w:rsidRDefault="000D0564" w:rsidP="00D129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63C37" w14:textId="77777777" w:rsidR="004D105D" w:rsidRPr="00D129F4" w:rsidRDefault="004D105D" w:rsidP="00963D82">
    <w:pPr>
      <w:pStyle w:val="Zhlav"/>
    </w:pPr>
    <w:r>
      <w:rPr>
        <w:noProof/>
        <w:lang w:eastAsia="cs-CZ"/>
      </w:rPr>
      <w:drawing>
        <wp:inline distT="0" distB="0" distL="0" distR="0" wp14:anchorId="24CB5D6D" wp14:editId="28CBF00C">
          <wp:extent cx="920496" cy="768096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7B60C" w14:textId="77777777" w:rsidR="004D105D" w:rsidRDefault="004D105D">
    <w:pPr>
      <w:pStyle w:val="Zhlav"/>
    </w:pPr>
    <w:r>
      <w:rPr>
        <w:noProof/>
        <w:lang w:eastAsia="cs-CZ"/>
      </w:rPr>
      <w:drawing>
        <wp:inline distT="0" distB="0" distL="0" distR="0" wp14:anchorId="0F2D7F15" wp14:editId="5F70F8CE">
          <wp:extent cx="920496" cy="768096"/>
          <wp:effectExtent l="0" t="0" r="0" b="0"/>
          <wp:docPr id="135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zahlavi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0496" cy="768096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68DD"/>
    <w:multiLevelType w:val="hybridMultilevel"/>
    <w:tmpl w:val="6E02C944"/>
    <w:lvl w:ilvl="0" w:tplc="64185A4C">
      <w:start w:val="27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9D018B"/>
    <w:multiLevelType w:val="hybridMultilevel"/>
    <w:tmpl w:val="DEEEDC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D33C8D"/>
    <w:multiLevelType w:val="hybridMultilevel"/>
    <w:tmpl w:val="722443FE"/>
    <w:lvl w:ilvl="0" w:tplc="547A664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B063A1"/>
    <w:multiLevelType w:val="hybridMultilevel"/>
    <w:tmpl w:val="973666B6"/>
    <w:lvl w:ilvl="0" w:tplc="4B2AE4CA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6574B21"/>
    <w:multiLevelType w:val="hybridMultilevel"/>
    <w:tmpl w:val="E0E2DA8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D82"/>
    <w:rsid w:val="000163D0"/>
    <w:rsid w:val="00021B69"/>
    <w:rsid w:val="00032B10"/>
    <w:rsid w:val="000472B3"/>
    <w:rsid w:val="00054E84"/>
    <w:rsid w:val="000613EC"/>
    <w:rsid w:val="000620A3"/>
    <w:rsid w:val="00090E2E"/>
    <w:rsid w:val="0009316C"/>
    <w:rsid w:val="00093599"/>
    <w:rsid w:val="000950D3"/>
    <w:rsid w:val="000A0399"/>
    <w:rsid w:val="000A4CD6"/>
    <w:rsid w:val="000B1D06"/>
    <w:rsid w:val="000C511A"/>
    <w:rsid w:val="000C6478"/>
    <w:rsid w:val="000C72E8"/>
    <w:rsid w:val="000D0564"/>
    <w:rsid w:val="000D44CC"/>
    <w:rsid w:val="000E0862"/>
    <w:rsid w:val="000F33D3"/>
    <w:rsid w:val="000F5AAD"/>
    <w:rsid w:val="001121E0"/>
    <w:rsid w:val="00133560"/>
    <w:rsid w:val="00136F26"/>
    <w:rsid w:val="001379AD"/>
    <w:rsid w:val="001428D8"/>
    <w:rsid w:val="00160805"/>
    <w:rsid w:val="00160CCD"/>
    <w:rsid w:val="00162EBC"/>
    <w:rsid w:val="0018457B"/>
    <w:rsid w:val="00185B9C"/>
    <w:rsid w:val="00191FEF"/>
    <w:rsid w:val="001954C4"/>
    <w:rsid w:val="001A0FB1"/>
    <w:rsid w:val="001A6A02"/>
    <w:rsid w:val="001B02B8"/>
    <w:rsid w:val="001B04CA"/>
    <w:rsid w:val="001B4B1A"/>
    <w:rsid w:val="001C3AB2"/>
    <w:rsid w:val="001E5E83"/>
    <w:rsid w:val="001F5DC1"/>
    <w:rsid w:val="002026ED"/>
    <w:rsid w:val="002076B5"/>
    <w:rsid w:val="0022589A"/>
    <w:rsid w:val="002343D3"/>
    <w:rsid w:val="00247F59"/>
    <w:rsid w:val="00253FC8"/>
    <w:rsid w:val="00265656"/>
    <w:rsid w:val="00265B8B"/>
    <w:rsid w:val="00283CBE"/>
    <w:rsid w:val="0029193F"/>
    <w:rsid w:val="002A26A9"/>
    <w:rsid w:val="002A426D"/>
    <w:rsid w:val="002B3617"/>
    <w:rsid w:val="002B7B74"/>
    <w:rsid w:val="002C0E2A"/>
    <w:rsid w:val="002C1DD0"/>
    <w:rsid w:val="002D0514"/>
    <w:rsid w:val="00331032"/>
    <w:rsid w:val="00332695"/>
    <w:rsid w:val="00333991"/>
    <w:rsid w:val="00337B4B"/>
    <w:rsid w:val="00354D6F"/>
    <w:rsid w:val="00355875"/>
    <w:rsid w:val="0036392C"/>
    <w:rsid w:val="0037352F"/>
    <w:rsid w:val="00381710"/>
    <w:rsid w:val="00386DB7"/>
    <w:rsid w:val="003B2406"/>
    <w:rsid w:val="003B70A9"/>
    <w:rsid w:val="003C4B69"/>
    <w:rsid w:val="003D4DD4"/>
    <w:rsid w:val="003D4E2C"/>
    <w:rsid w:val="003E41BD"/>
    <w:rsid w:val="004015D8"/>
    <w:rsid w:val="004021D6"/>
    <w:rsid w:val="004119EE"/>
    <w:rsid w:val="004146C2"/>
    <w:rsid w:val="00416678"/>
    <w:rsid w:val="00436C06"/>
    <w:rsid w:val="0046660F"/>
    <w:rsid w:val="00474EDD"/>
    <w:rsid w:val="00480B6E"/>
    <w:rsid w:val="004A209F"/>
    <w:rsid w:val="004B2247"/>
    <w:rsid w:val="004B45D2"/>
    <w:rsid w:val="004D105D"/>
    <w:rsid w:val="004D30A5"/>
    <w:rsid w:val="004D68DE"/>
    <w:rsid w:val="004E77B8"/>
    <w:rsid w:val="004F7773"/>
    <w:rsid w:val="0050096B"/>
    <w:rsid w:val="00504A4B"/>
    <w:rsid w:val="00506321"/>
    <w:rsid w:val="005177F0"/>
    <w:rsid w:val="005249E9"/>
    <w:rsid w:val="00542409"/>
    <w:rsid w:val="00550EDF"/>
    <w:rsid w:val="0055308F"/>
    <w:rsid w:val="00563012"/>
    <w:rsid w:val="00566012"/>
    <w:rsid w:val="00566D0B"/>
    <w:rsid w:val="00567E30"/>
    <w:rsid w:val="0057030B"/>
    <w:rsid w:val="005735F8"/>
    <w:rsid w:val="0057654A"/>
    <w:rsid w:val="005835AE"/>
    <w:rsid w:val="00586510"/>
    <w:rsid w:val="005A0B4E"/>
    <w:rsid w:val="005B7220"/>
    <w:rsid w:val="005D0D19"/>
    <w:rsid w:val="005D284F"/>
    <w:rsid w:val="005D288A"/>
    <w:rsid w:val="005D7413"/>
    <w:rsid w:val="005E764B"/>
    <w:rsid w:val="005F1ED2"/>
    <w:rsid w:val="00604BF7"/>
    <w:rsid w:val="006059E6"/>
    <w:rsid w:val="0061321A"/>
    <w:rsid w:val="00624AAA"/>
    <w:rsid w:val="006309AC"/>
    <w:rsid w:val="00640B9D"/>
    <w:rsid w:val="0064188F"/>
    <w:rsid w:val="00651F8C"/>
    <w:rsid w:val="00653916"/>
    <w:rsid w:val="00655A58"/>
    <w:rsid w:val="00686930"/>
    <w:rsid w:val="006907FC"/>
    <w:rsid w:val="00692377"/>
    <w:rsid w:val="006928D2"/>
    <w:rsid w:val="006946E6"/>
    <w:rsid w:val="006A3433"/>
    <w:rsid w:val="006B09F8"/>
    <w:rsid w:val="006B522B"/>
    <w:rsid w:val="006B63AA"/>
    <w:rsid w:val="006C09E2"/>
    <w:rsid w:val="006C5F3A"/>
    <w:rsid w:val="006D247A"/>
    <w:rsid w:val="006F061C"/>
    <w:rsid w:val="006F2E30"/>
    <w:rsid w:val="006F5FCB"/>
    <w:rsid w:val="006F6D18"/>
    <w:rsid w:val="00707179"/>
    <w:rsid w:val="00711C8E"/>
    <w:rsid w:val="00711FB7"/>
    <w:rsid w:val="0071769D"/>
    <w:rsid w:val="007449B2"/>
    <w:rsid w:val="00756C25"/>
    <w:rsid w:val="00760376"/>
    <w:rsid w:val="00770B36"/>
    <w:rsid w:val="0077498E"/>
    <w:rsid w:val="00782F94"/>
    <w:rsid w:val="0079206A"/>
    <w:rsid w:val="007946CD"/>
    <w:rsid w:val="007A0706"/>
    <w:rsid w:val="007D0008"/>
    <w:rsid w:val="007D357F"/>
    <w:rsid w:val="007E0667"/>
    <w:rsid w:val="007E7754"/>
    <w:rsid w:val="008059A9"/>
    <w:rsid w:val="008252EC"/>
    <w:rsid w:val="00827A19"/>
    <w:rsid w:val="008371C8"/>
    <w:rsid w:val="008475F3"/>
    <w:rsid w:val="00863BBC"/>
    <w:rsid w:val="008961CF"/>
    <w:rsid w:val="008B41C8"/>
    <w:rsid w:val="008C5D4C"/>
    <w:rsid w:val="008D4C84"/>
    <w:rsid w:val="008E36FE"/>
    <w:rsid w:val="008E479D"/>
    <w:rsid w:val="008E792D"/>
    <w:rsid w:val="00904BF6"/>
    <w:rsid w:val="00912C22"/>
    <w:rsid w:val="00915F85"/>
    <w:rsid w:val="00921666"/>
    <w:rsid w:val="009268C6"/>
    <w:rsid w:val="00941725"/>
    <w:rsid w:val="00945B00"/>
    <w:rsid w:val="00945EC8"/>
    <w:rsid w:val="00946C5F"/>
    <w:rsid w:val="00951942"/>
    <w:rsid w:val="00955D21"/>
    <w:rsid w:val="00960990"/>
    <w:rsid w:val="00961253"/>
    <w:rsid w:val="00963D82"/>
    <w:rsid w:val="00963F24"/>
    <w:rsid w:val="00981EED"/>
    <w:rsid w:val="00993B77"/>
    <w:rsid w:val="00993EFF"/>
    <w:rsid w:val="00996ED0"/>
    <w:rsid w:val="009A0E28"/>
    <w:rsid w:val="009A47EC"/>
    <w:rsid w:val="009B04AF"/>
    <w:rsid w:val="009B13F3"/>
    <w:rsid w:val="009D2725"/>
    <w:rsid w:val="009D3F5D"/>
    <w:rsid w:val="009F25EE"/>
    <w:rsid w:val="009F39A2"/>
    <w:rsid w:val="00A014BA"/>
    <w:rsid w:val="00A04956"/>
    <w:rsid w:val="00A07B63"/>
    <w:rsid w:val="00A13257"/>
    <w:rsid w:val="00A21AF3"/>
    <w:rsid w:val="00A30E91"/>
    <w:rsid w:val="00A33228"/>
    <w:rsid w:val="00A37A1D"/>
    <w:rsid w:val="00A42877"/>
    <w:rsid w:val="00A44F5B"/>
    <w:rsid w:val="00A46545"/>
    <w:rsid w:val="00A60FC5"/>
    <w:rsid w:val="00A65AC0"/>
    <w:rsid w:val="00A66B33"/>
    <w:rsid w:val="00A76794"/>
    <w:rsid w:val="00A8352E"/>
    <w:rsid w:val="00A83622"/>
    <w:rsid w:val="00A84F36"/>
    <w:rsid w:val="00A87C66"/>
    <w:rsid w:val="00A92A7F"/>
    <w:rsid w:val="00AA424F"/>
    <w:rsid w:val="00AD735A"/>
    <w:rsid w:val="00AF2542"/>
    <w:rsid w:val="00B010FD"/>
    <w:rsid w:val="00B01F82"/>
    <w:rsid w:val="00B0245C"/>
    <w:rsid w:val="00B1544D"/>
    <w:rsid w:val="00B21F58"/>
    <w:rsid w:val="00B35484"/>
    <w:rsid w:val="00B406A1"/>
    <w:rsid w:val="00B42161"/>
    <w:rsid w:val="00B54EB8"/>
    <w:rsid w:val="00B5596D"/>
    <w:rsid w:val="00B57843"/>
    <w:rsid w:val="00B604D7"/>
    <w:rsid w:val="00B60D17"/>
    <w:rsid w:val="00B61AFC"/>
    <w:rsid w:val="00B85384"/>
    <w:rsid w:val="00B93931"/>
    <w:rsid w:val="00BB55C1"/>
    <w:rsid w:val="00BC0396"/>
    <w:rsid w:val="00BD1736"/>
    <w:rsid w:val="00BE5694"/>
    <w:rsid w:val="00BE7ECE"/>
    <w:rsid w:val="00C049B3"/>
    <w:rsid w:val="00C133D0"/>
    <w:rsid w:val="00C1397A"/>
    <w:rsid w:val="00C13FB0"/>
    <w:rsid w:val="00C41762"/>
    <w:rsid w:val="00C42578"/>
    <w:rsid w:val="00C430D0"/>
    <w:rsid w:val="00C61A77"/>
    <w:rsid w:val="00C6387A"/>
    <w:rsid w:val="00C650A6"/>
    <w:rsid w:val="00C670B3"/>
    <w:rsid w:val="00C74E61"/>
    <w:rsid w:val="00C77A99"/>
    <w:rsid w:val="00C842A2"/>
    <w:rsid w:val="00C95823"/>
    <w:rsid w:val="00CC2903"/>
    <w:rsid w:val="00CD0537"/>
    <w:rsid w:val="00CE0C63"/>
    <w:rsid w:val="00CF2951"/>
    <w:rsid w:val="00CF60F7"/>
    <w:rsid w:val="00CF6A51"/>
    <w:rsid w:val="00D005AF"/>
    <w:rsid w:val="00D05E71"/>
    <w:rsid w:val="00D129F4"/>
    <w:rsid w:val="00D15EBF"/>
    <w:rsid w:val="00D22FE2"/>
    <w:rsid w:val="00D33F3F"/>
    <w:rsid w:val="00D401CC"/>
    <w:rsid w:val="00D51C2C"/>
    <w:rsid w:val="00D647E1"/>
    <w:rsid w:val="00D91131"/>
    <w:rsid w:val="00D975EB"/>
    <w:rsid w:val="00DC284A"/>
    <w:rsid w:val="00DC7BD8"/>
    <w:rsid w:val="00DE3DAA"/>
    <w:rsid w:val="00DF6B7F"/>
    <w:rsid w:val="00DF6BA1"/>
    <w:rsid w:val="00DF6F4A"/>
    <w:rsid w:val="00E00FF9"/>
    <w:rsid w:val="00E034DC"/>
    <w:rsid w:val="00E113C6"/>
    <w:rsid w:val="00E201A7"/>
    <w:rsid w:val="00E44084"/>
    <w:rsid w:val="00E50CDE"/>
    <w:rsid w:val="00E55812"/>
    <w:rsid w:val="00E6570F"/>
    <w:rsid w:val="00E66798"/>
    <w:rsid w:val="00E713C3"/>
    <w:rsid w:val="00E721D3"/>
    <w:rsid w:val="00E74A97"/>
    <w:rsid w:val="00E75004"/>
    <w:rsid w:val="00E81ABB"/>
    <w:rsid w:val="00E84100"/>
    <w:rsid w:val="00E914A8"/>
    <w:rsid w:val="00EA2FF2"/>
    <w:rsid w:val="00EA439E"/>
    <w:rsid w:val="00EA6327"/>
    <w:rsid w:val="00EA7580"/>
    <w:rsid w:val="00EB01EB"/>
    <w:rsid w:val="00EB40CD"/>
    <w:rsid w:val="00EB5A2E"/>
    <w:rsid w:val="00EB6770"/>
    <w:rsid w:val="00EC27E3"/>
    <w:rsid w:val="00EC28CF"/>
    <w:rsid w:val="00EC65B0"/>
    <w:rsid w:val="00EE33EF"/>
    <w:rsid w:val="00EE7381"/>
    <w:rsid w:val="00EF2BC8"/>
    <w:rsid w:val="00EF3373"/>
    <w:rsid w:val="00F31D09"/>
    <w:rsid w:val="00F362FB"/>
    <w:rsid w:val="00F52589"/>
    <w:rsid w:val="00F64AC1"/>
    <w:rsid w:val="00F70ED5"/>
    <w:rsid w:val="00F730D1"/>
    <w:rsid w:val="00F7383D"/>
    <w:rsid w:val="00F8768C"/>
    <w:rsid w:val="00F92049"/>
    <w:rsid w:val="00F9752B"/>
    <w:rsid w:val="00FA1587"/>
    <w:rsid w:val="00FB13B6"/>
    <w:rsid w:val="00FB59A5"/>
    <w:rsid w:val="00FC73D9"/>
    <w:rsid w:val="00FD0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63BF981"/>
  <w14:defaultImageDpi w14:val="300"/>
  <w15:docId w15:val="{E9351B33-6079-4492-99D3-ED8576C96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129F4"/>
  </w:style>
  <w:style w:type="paragraph" w:styleId="Zpat">
    <w:name w:val="footer"/>
    <w:basedOn w:val="Normln"/>
    <w:link w:val="ZpatChar"/>
    <w:uiPriority w:val="99"/>
    <w:unhideWhenUsed/>
    <w:rsid w:val="00D129F4"/>
    <w:pPr>
      <w:tabs>
        <w:tab w:val="center" w:pos="4320"/>
        <w:tab w:val="right" w:pos="8640"/>
      </w:tabs>
    </w:pPr>
  </w:style>
  <w:style w:type="character" w:customStyle="1" w:styleId="ZpatChar">
    <w:name w:val="Zápatí Char"/>
    <w:basedOn w:val="Standardnpsmoodstavce"/>
    <w:link w:val="Zpat"/>
    <w:uiPriority w:val="99"/>
    <w:rsid w:val="00D129F4"/>
  </w:style>
  <w:style w:type="paragraph" w:styleId="Textbubliny">
    <w:name w:val="Balloon Text"/>
    <w:basedOn w:val="Normln"/>
    <w:link w:val="TextbublinyChar"/>
    <w:uiPriority w:val="99"/>
    <w:semiHidden/>
    <w:unhideWhenUsed/>
    <w:rsid w:val="00D129F4"/>
    <w:rPr>
      <w:rFonts w:ascii="Lucida Grande" w:hAnsi="Lucida Grande" w:cs="Lucida Grande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129F4"/>
    <w:rPr>
      <w:rFonts w:ascii="Lucida Grande" w:hAnsi="Lucida Grande" w:cs="Lucida Grande"/>
      <w:sz w:val="18"/>
      <w:szCs w:val="18"/>
    </w:rPr>
  </w:style>
  <w:style w:type="character" w:styleId="slostrnky">
    <w:name w:val="page number"/>
    <w:basedOn w:val="Standardnpsmoodstavce"/>
    <w:uiPriority w:val="99"/>
    <w:semiHidden/>
    <w:unhideWhenUsed/>
    <w:rsid w:val="005D288A"/>
  </w:style>
  <w:style w:type="character" w:styleId="Hypertextovodkaz">
    <w:name w:val="Hyperlink"/>
    <w:basedOn w:val="Standardnpsmoodstavce"/>
    <w:uiPriority w:val="99"/>
    <w:unhideWhenUsed/>
    <w:rsid w:val="002A26A9"/>
    <w:rPr>
      <w:color w:val="0000FF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2A26A9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B85384"/>
  </w:style>
  <w:style w:type="paragraph" w:styleId="Odstavecseseznamem">
    <w:name w:val="List Paragraph"/>
    <w:basedOn w:val="Normln"/>
    <w:uiPriority w:val="34"/>
    <w:qFormat/>
    <w:rsid w:val="002343D3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7449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7449B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7449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449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449B2"/>
    <w:rPr>
      <w:b/>
      <w:bCs/>
      <w:sz w:val="20"/>
      <w:szCs w:val="20"/>
    </w:rPr>
  </w:style>
  <w:style w:type="character" w:customStyle="1" w:styleId="apple-converted-space">
    <w:name w:val="apple-converted-space"/>
    <w:basedOn w:val="Standardnpsmoodstavce"/>
    <w:rsid w:val="00DF6F4A"/>
  </w:style>
  <w:style w:type="character" w:styleId="Nevyeenzmnka">
    <w:name w:val="Unresolved Mention"/>
    <w:basedOn w:val="Standardnpsmoodstavce"/>
    <w:uiPriority w:val="99"/>
    <w:semiHidden/>
    <w:unhideWhenUsed/>
    <w:rsid w:val="005F1E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4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4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2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72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2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3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940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77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9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83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6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14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21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88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1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aksprague.cz/bydleni/byty/rezidence-u-parku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oaksprague.cz/" TargetMode="Externa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Y:\Tools%20and%20Templates\Letterheads\oaks_hlavickovy_papir2019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A38B4B-E2D0-4EE4-87CB-4959CFF9F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oaks_hlavickovy_papir2019</Template>
  <TotalTime>2</TotalTime>
  <Pages>2</Pages>
  <Words>553</Words>
  <Characters>3269</Characters>
  <Application>Microsoft Office Word</Application>
  <DocSecurity>0</DocSecurity>
  <Lines>27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3815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AspenPR</dc:creator>
  <cp:keywords/>
  <dc:description/>
  <cp:lastModifiedBy>Šárka Lachoutová</cp:lastModifiedBy>
  <cp:revision>2</cp:revision>
  <cp:lastPrinted>2022-03-28T09:09:00Z</cp:lastPrinted>
  <dcterms:created xsi:type="dcterms:W3CDTF">2022-03-31T21:14:00Z</dcterms:created>
  <dcterms:modified xsi:type="dcterms:W3CDTF">2022-03-31T21:14:00Z</dcterms:modified>
  <cp:category/>
</cp:coreProperties>
</file>