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A187" w14:textId="038C84BD" w:rsidR="00733167" w:rsidRPr="00313FB2" w:rsidRDefault="00733167" w:rsidP="004B2D07">
      <w:pPr>
        <w:rPr>
          <w:b/>
          <w:bCs/>
          <w:sz w:val="36"/>
          <w:szCs w:val="36"/>
        </w:rPr>
      </w:pPr>
      <w:r w:rsidRPr="00313FB2">
        <w:rPr>
          <w:b/>
          <w:bCs/>
          <w:sz w:val="36"/>
          <w:szCs w:val="36"/>
        </w:rPr>
        <w:t>Móda, která stírá hranice mezi ženským a mužským stylem</w:t>
      </w:r>
    </w:p>
    <w:p w14:paraId="40CD078C" w14:textId="77777777" w:rsidR="00A83891" w:rsidRDefault="00A83891" w:rsidP="00733167">
      <w:pPr>
        <w:jc w:val="center"/>
        <w:rPr>
          <w:b/>
          <w:bCs/>
        </w:rPr>
      </w:pPr>
    </w:p>
    <w:p w14:paraId="37DEF008" w14:textId="16A07990" w:rsidR="00A83891" w:rsidRPr="00A83891" w:rsidRDefault="00A83891" w:rsidP="00A83891">
      <w:r>
        <w:rPr>
          <w:b/>
          <w:bCs/>
        </w:rPr>
        <w:t>Praha</w:t>
      </w:r>
      <w:r w:rsidR="00D81150">
        <w:rPr>
          <w:b/>
          <w:bCs/>
        </w:rPr>
        <w:t>,</w:t>
      </w:r>
      <w:r>
        <w:rPr>
          <w:b/>
          <w:bCs/>
        </w:rPr>
        <w:t xml:space="preserve"> </w:t>
      </w:r>
      <w:r w:rsidR="00B134AE">
        <w:rPr>
          <w:b/>
          <w:bCs/>
        </w:rPr>
        <w:t>7</w:t>
      </w:r>
      <w:r>
        <w:rPr>
          <w:b/>
          <w:bCs/>
        </w:rPr>
        <w:t xml:space="preserve">. května 2022 – </w:t>
      </w:r>
      <w:r w:rsidR="00D81150">
        <w:rPr>
          <w:b/>
          <w:bCs/>
        </w:rPr>
        <w:t xml:space="preserve">Unisex móda je stále populárnější a nejjednodušší vysvětlení, proč tomu tak je, je </w:t>
      </w:r>
      <w:r w:rsidR="00313FB2">
        <w:rPr>
          <w:b/>
          <w:bCs/>
        </w:rPr>
        <w:t xml:space="preserve">především </w:t>
      </w:r>
      <w:r w:rsidR="00D81150">
        <w:rPr>
          <w:b/>
          <w:bCs/>
        </w:rPr>
        <w:t xml:space="preserve">pohodlí, které nabízí, ale </w:t>
      </w:r>
      <w:r w:rsidR="00313FB2">
        <w:rPr>
          <w:b/>
          <w:bCs/>
        </w:rPr>
        <w:t xml:space="preserve">zároveň také </w:t>
      </w:r>
      <w:r w:rsidR="00D81150">
        <w:rPr>
          <w:b/>
          <w:bCs/>
        </w:rPr>
        <w:t>stírá pomyslné hranice mužského a ženského stylu.</w:t>
      </w:r>
    </w:p>
    <w:p w14:paraId="7EAB4522" w14:textId="77777777" w:rsidR="00A83891" w:rsidRDefault="00A83891" w:rsidP="00A83891">
      <w:pPr>
        <w:rPr>
          <w:b/>
          <w:bCs/>
        </w:rPr>
      </w:pPr>
    </w:p>
    <w:p w14:paraId="72313BA6" w14:textId="023BF302" w:rsidR="00A83891" w:rsidRDefault="00313FB2" w:rsidP="00A83891">
      <w:r>
        <w:t>Unisex m</w:t>
      </w:r>
      <w:r w:rsidR="00A83891">
        <w:t xml:space="preserve">óda je pro </w:t>
      </w:r>
      <w:r>
        <w:t>všechny</w:t>
      </w:r>
      <w:r w:rsidR="00A83891">
        <w:t>. St</w:t>
      </w:r>
      <w:r>
        <w:t>ává se tak postupně součástí</w:t>
      </w:r>
      <w:r w:rsidR="00EB7369">
        <w:t xml:space="preserve"> </w:t>
      </w:r>
      <w:r>
        <w:t xml:space="preserve">našich šatníků </w:t>
      </w:r>
      <w:r w:rsidR="00EB7369">
        <w:t>a</w:t>
      </w:r>
      <w:r w:rsidR="00A83891">
        <w:t xml:space="preserve"> nějaký unisex</w:t>
      </w:r>
      <w:r w:rsidR="00EB7369">
        <w:t xml:space="preserve"> </w:t>
      </w:r>
      <w:r w:rsidR="00EB7369" w:rsidRPr="00EB7369">
        <w:t>kousek</w:t>
      </w:r>
      <w:r w:rsidR="00EB7369">
        <w:t xml:space="preserve"> tak má doma téměř každý</w:t>
      </w:r>
      <w:r w:rsidR="00A83891">
        <w:t xml:space="preserve">, aniž by si to uvědomoval. </w:t>
      </w:r>
      <w:r w:rsidR="00EB7369">
        <w:t xml:space="preserve">Patří mezi ně i </w:t>
      </w:r>
      <w:r w:rsidR="00A83891">
        <w:t>některé z nejběžnějších oblečení a doplňků, které</w:t>
      </w:r>
      <w:r w:rsidR="00EB7369">
        <w:t xml:space="preserve"> </w:t>
      </w:r>
      <w:r w:rsidR="00A83891">
        <w:t>nos</w:t>
      </w:r>
      <w:r w:rsidR="00EB7369">
        <w:t xml:space="preserve">íme </w:t>
      </w:r>
      <w:r w:rsidR="00A83891">
        <w:t xml:space="preserve">v každodenním životě. </w:t>
      </w:r>
      <w:r w:rsidR="00EB7369">
        <w:t>Vzhledem k pohodlí i trendy vzhledu proto vsaďte i na další kousky této módy. Co by vám v šatníku nemělo chybět?</w:t>
      </w:r>
    </w:p>
    <w:p w14:paraId="2D92C235" w14:textId="77777777" w:rsidR="00A83891" w:rsidRDefault="00A83891" w:rsidP="00A83891"/>
    <w:p w14:paraId="0256DB86" w14:textId="77777777" w:rsidR="00A83891" w:rsidRDefault="00A83891" w:rsidP="00A83891">
      <w:pPr>
        <w:rPr>
          <w:b/>
          <w:bCs/>
        </w:rPr>
      </w:pPr>
      <w:r>
        <w:rPr>
          <w:b/>
          <w:bCs/>
        </w:rPr>
        <w:t>Batohy</w:t>
      </w:r>
    </w:p>
    <w:p w14:paraId="59305ECC" w14:textId="68B141AD" w:rsidR="00A83891" w:rsidRDefault="00A83891" w:rsidP="00A83891">
      <w:r>
        <w:t>Tento trend zasáhl nejen módní trh, ale i doplňky, které nosí</w:t>
      </w:r>
      <w:r w:rsidR="00EB7369">
        <w:t>me</w:t>
      </w:r>
      <w:r>
        <w:t>, včetně batohů. Batoh je univerzální záležitostí</w:t>
      </w:r>
      <w:r w:rsidR="00EB7369">
        <w:t xml:space="preserve"> a </w:t>
      </w:r>
      <w:r w:rsidR="00995622">
        <w:t>lze jej nosit téměř ke všemu a stále.</w:t>
      </w:r>
      <w:r w:rsidR="00FC3B5E">
        <w:t xml:space="preserve"> </w:t>
      </w:r>
      <w:r w:rsidR="00995622">
        <w:t>Jeho l</w:t>
      </w:r>
      <w:r>
        <w:t xml:space="preserve">ežérní design </w:t>
      </w:r>
      <w:r w:rsidR="00995622">
        <w:t>lze</w:t>
      </w:r>
      <w:r>
        <w:t xml:space="preserve"> sladit</w:t>
      </w:r>
      <w:r w:rsidR="00995622">
        <w:t xml:space="preserve"> téměř</w:t>
      </w:r>
      <w:r>
        <w:t xml:space="preserve"> </w:t>
      </w:r>
      <w:r w:rsidR="00995622">
        <w:t xml:space="preserve">s jakýmkoliv </w:t>
      </w:r>
      <w:r>
        <w:t>outfit</w:t>
      </w:r>
      <w:r w:rsidR="00995622">
        <w:t>em</w:t>
      </w:r>
      <w:r>
        <w:t xml:space="preserve">. </w:t>
      </w:r>
      <w:r w:rsidR="00313FB2">
        <w:t>O</w:t>
      </w:r>
      <w:r>
        <w:t>kouzlující, pohodlný a kvalitní batoh je skvělý pro každého</w:t>
      </w:r>
      <w:r w:rsidR="00313FB2">
        <w:t>,</w:t>
      </w:r>
      <w:r>
        <w:t xml:space="preserve"> kdo chce být trendy. </w:t>
      </w:r>
    </w:p>
    <w:p w14:paraId="12A5BECE" w14:textId="36A0256D" w:rsidR="00A83891" w:rsidRDefault="00A83891" w:rsidP="00A83891"/>
    <w:p w14:paraId="36E9B0C0" w14:textId="4457703C" w:rsidR="00A83891" w:rsidRDefault="005E7B02" w:rsidP="00A83891">
      <w:r>
        <w:t>„</w:t>
      </w:r>
      <w:proofErr w:type="spellStart"/>
      <w:r w:rsidR="00E325EE">
        <w:t>Unisexové</w:t>
      </w:r>
      <w:proofErr w:type="spellEnd"/>
      <w:r w:rsidR="00E325EE">
        <w:t xml:space="preserve"> oblečení</w:t>
      </w:r>
      <w:r w:rsidR="00313FB2">
        <w:t xml:space="preserve"> a doplňky</w:t>
      </w:r>
      <w:r w:rsidR="00E325EE">
        <w:t xml:space="preserve"> se stáv</w:t>
      </w:r>
      <w:r w:rsidR="00313FB2">
        <w:t>ají</w:t>
      </w:r>
      <w:r w:rsidR="00E325EE">
        <w:t xml:space="preserve"> </w:t>
      </w:r>
      <w:r w:rsidR="00313FB2">
        <w:t>stále více atraktivní</w:t>
      </w:r>
      <w:r w:rsidR="00821043">
        <w:t>,</w:t>
      </w:r>
      <w:r w:rsidR="00E325EE">
        <w:t xml:space="preserve"> </w:t>
      </w:r>
      <w:r w:rsidR="00821043">
        <w:t>zejména ve</w:t>
      </w:r>
      <w:r w:rsidR="00E325EE">
        <w:t xml:space="preserve"> street módě</w:t>
      </w:r>
      <w:r w:rsidR="00EF55C3">
        <w:t xml:space="preserve">. Batoh je spojením účelnosti, originality, ale především praktičnosti, kterou nenosí jenom muži, ale i ženy. Jde o doplněk, který </w:t>
      </w:r>
      <w:r w:rsidR="00313FB2">
        <w:t>může být</w:t>
      </w:r>
      <w:r w:rsidR="00EF55C3">
        <w:t xml:space="preserve"> nevšedním kouskem vašeho šatníku,</w:t>
      </w:r>
      <w:r w:rsidR="00313FB2">
        <w:t>“</w:t>
      </w:r>
      <w:r w:rsidR="00EF55C3">
        <w:t xml:space="preserve"> </w:t>
      </w:r>
      <w:r w:rsidR="00E325EE">
        <w:t xml:space="preserve">říká spolumajitel </w:t>
      </w:r>
      <w:r w:rsidR="00E55C8D">
        <w:t xml:space="preserve">české módní značky </w:t>
      </w:r>
      <w:proofErr w:type="spellStart"/>
      <w:r w:rsidR="00E55C8D">
        <w:t>Vuch</w:t>
      </w:r>
      <w:proofErr w:type="spellEnd"/>
      <w:r w:rsidR="00E55C8D">
        <w:t xml:space="preserve"> Martin Kůs.</w:t>
      </w:r>
    </w:p>
    <w:p w14:paraId="026F95BF" w14:textId="7F635A6C" w:rsidR="00A83891" w:rsidRDefault="00A83891" w:rsidP="00A83891"/>
    <w:p w14:paraId="4D4AE143" w14:textId="77777777" w:rsidR="00A83891" w:rsidRDefault="00A83891" w:rsidP="00A83891">
      <w:pPr>
        <w:rPr>
          <w:b/>
          <w:bCs/>
        </w:rPr>
      </w:pPr>
      <w:r>
        <w:rPr>
          <w:b/>
          <w:bCs/>
        </w:rPr>
        <w:t>Košile</w:t>
      </w:r>
    </w:p>
    <w:p w14:paraId="310FBD45" w14:textId="2CEFB78F" w:rsidR="00A83891" w:rsidRDefault="00A83891" w:rsidP="00A83891">
      <w:r>
        <w:t xml:space="preserve">Co je unisex košile? </w:t>
      </w:r>
      <w:r w:rsidR="00313FB2">
        <w:t>T</w:t>
      </w:r>
      <w:r w:rsidR="000F4214">
        <w:t>aková, která</w:t>
      </w:r>
      <w:r w:rsidR="005B1EE7">
        <w:t xml:space="preserve"> </w:t>
      </w:r>
      <w:r>
        <w:t xml:space="preserve">není specifická pro žádné pohlaví. </w:t>
      </w:r>
      <w:r w:rsidR="000F4214">
        <w:t xml:space="preserve">Její </w:t>
      </w:r>
      <w:r>
        <w:t>velikost obvykle spadá něk</w:t>
      </w:r>
      <w:r w:rsidR="000F4214">
        <w:t>am</w:t>
      </w:r>
      <w:r>
        <w:t xml:space="preserve"> mezi tradiční velikost pro muže a ženy. Má většinou rovný střih, který je podobný pánskému střihu oblečení. Košile mívají delší rukávy a obvykle se nerozšiřují kolem boků jako dámská košile. Jsou vyrobeny tak, aby seděly oběma pohlavím způsobem, který je jednoduchý a stylový.</w:t>
      </w:r>
    </w:p>
    <w:p w14:paraId="122A71C9" w14:textId="015BED70" w:rsidR="00A83891" w:rsidRDefault="00A83891" w:rsidP="00A83891"/>
    <w:p w14:paraId="14E1BA42" w14:textId="77777777" w:rsidR="00A83891" w:rsidRDefault="00A83891" w:rsidP="00A83891">
      <w:pPr>
        <w:rPr>
          <w:b/>
          <w:bCs/>
        </w:rPr>
      </w:pPr>
      <w:r>
        <w:rPr>
          <w:b/>
          <w:bCs/>
        </w:rPr>
        <w:t>Tenisky</w:t>
      </w:r>
    </w:p>
    <w:p w14:paraId="32B32243" w14:textId="50E64F12" w:rsidR="00A83891" w:rsidRDefault="000F4214" w:rsidP="00A83891">
      <w:r>
        <w:t xml:space="preserve">Tenisky </w:t>
      </w:r>
      <w:r w:rsidR="00A83891">
        <w:t xml:space="preserve">si </w:t>
      </w:r>
      <w:r>
        <w:t xml:space="preserve">stále </w:t>
      </w:r>
      <w:r w:rsidR="00A83891">
        <w:t>zachovávají své využití jako atletická</w:t>
      </w:r>
      <w:r>
        <w:t xml:space="preserve"> či sportovní</w:t>
      </w:r>
      <w:r w:rsidR="00A83891">
        <w:t xml:space="preserve"> obuv, </w:t>
      </w:r>
      <w:r>
        <w:t>ale zároveň jsou</w:t>
      </w:r>
      <w:r w:rsidR="005F37F7">
        <w:t xml:space="preserve"> součástí módních trendů.</w:t>
      </w:r>
      <w:r w:rsidR="00A83891">
        <w:t xml:space="preserve"> </w:t>
      </w:r>
      <w:r w:rsidR="005F37F7">
        <w:t>A tenisky jsou přesně tím módním kouskem, který postupně</w:t>
      </w:r>
      <w:r w:rsidR="004B2D07">
        <w:t xml:space="preserve"> zcela</w:t>
      </w:r>
      <w:r w:rsidR="005F37F7">
        <w:t xml:space="preserve"> stírá h</w:t>
      </w:r>
      <w:r w:rsidR="00A83891">
        <w:t xml:space="preserve">ranice mezi mužskou a ženskou módou. </w:t>
      </w:r>
      <w:r w:rsidR="004B2D07">
        <w:t>„</w:t>
      </w:r>
      <w:r w:rsidR="00A83891">
        <w:t>U tenisek je to ještě rozmanitější, protože většina z nich je unisex</w:t>
      </w:r>
      <w:r w:rsidR="006A7767">
        <w:t>,</w:t>
      </w:r>
      <w:r w:rsidR="005F37F7">
        <w:t xml:space="preserve"> a zároveň se</w:t>
      </w:r>
      <w:r w:rsidR="00A83891">
        <w:t xml:space="preserve"> staly nedílnou součástí každodenního nošení</w:t>
      </w:r>
      <w:r w:rsidR="004B2D07">
        <w:t xml:space="preserve">,“ doplňuje Martin Kůs, spolumajitel módní značky </w:t>
      </w:r>
      <w:proofErr w:type="spellStart"/>
      <w:r w:rsidR="004B2D07">
        <w:t>Vuch</w:t>
      </w:r>
      <w:proofErr w:type="spellEnd"/>
      <w:r w:rsidR="004B2D07">
        <w:t>.</w:t>
      </w:r>
    </w:p>
    <w:p w14:paraId="3EB084C1" w14:textId="77777777" w:rsidR="00A83891" w:rsidRDefault="00A83891" w:rsidP="00A83891"/>
    <w:p w14:paraId="11897F20" w14:textId="6E34E7EC" w:rsidR="00A83891" w:rsidRDefault="00A83891" w:rsidP="00A83891">
      <w:pPr>
        <w:rPr>
          <w:b/>
          <w:bCs/>
        </w:rPr>
      </w:pPr>
      <w:r w:rsidRPr="00A83891">
        <w:rPr>
          <w:b/>
          <w:bCs/>
        </w:rPr>
        <w:t>Mikiny</w:t>
      </w:r>
    </w:p>
    <w:p w14:paraId="1F7873FC" w14:textId="3F0CD1CF" w:rsidR="00A83891" w:rsidRDefault="00A83891" w:rsidP="00A83891">
      <w:r>
        <w:t xml:space="preserve">Způsob nošení mikin se v průběhu let změnil. S tolika různými </w:t>
      </w:r>
      <w:r w:rsidR="005F37F7">
        <w:t>styly a střihy</w:t>
      </w:r>
      <w:r>
        <w:t xml:space="preserve">, které jsou nyní k dispozici, se všestrannost tohoto oděvu rozšířila. Nadměrné mikiny jsou nejlepší, když se chcete cítit ležérně nebo </w:t>
      </w:r>
      <w:r w:rsidR="005F37F7">
        <w:t xml:space="preserve">vyrážíte </w:t>
      </w:r>
      <w:r>
        <w:t>na procházku</w:t>
      </w:r>
      <w:r w:rsidR="005F37F7">
        <w:t xml:space="preserve"> třeba</w:t>
      </w:r>
      <w:r>
        <w:t xml:space="preserve"> se psem. Tento uvolněný </w:t>
      </w:r>
      <w:proofErr w:type="spellStart"/>
      <w:r>
        <w:t>streetový</w:t>
      </w:r>
      <w:proofErr w:type="spellEnd"/>
      <w:r>
        <w:t xml:space="preserve"> styl je </w:t>
      </w:r>
      <w:r w:rsidR="004B2D07">
        <w:t xml:space="preserve">navíc </w:t>
      </w:r>
      <w:r>
        <w:t>ideální pro každé roční období</w:t>
      </w:r>
      <w:r w:rsidR="005F37F7">
        <w:t>.</w:t>
      </w:r>
    </w:p>
    <w:p w14:paraId="6145A7DE" w14:textId="77777777" w:rsidR="00A83891" w:rsidRDefault="00A83891" w:rsidP="00A83891">
      <w:pPr>
        <w:rPr>
          <w:b/>
          <w:bCs/>
        </w:rPr>
      </w:pPr>
    </w:p>
    <w:p w14:paraId="1356819A" w14:textId="4846DAD3" w:rsidR="00A83891" w:rsidRDefault="00A83891" w:rsidP="00A83891">
      <w:pPr>
        <w:rPr>
          <w:b/>
          <w:bCs/>
        </w:rPr>
      </w:pPr>
      <w:r w:rsidRPr="00A83891">
        <w:rPr>
          <w:b/>
          <w:bCs/>
        </w:rPr>
        <w:t>Trenky</w:t>
      </w:r>
    </w:p>
    <w:p w14:paraId="34A52009" w14:textId="2962B152" w:rsidR="00A83891" w:rsidRDefault="00A83891" w:rsidP="00A83891">
      <w:r>
        <w:t xml:space="preserve">Unisex styly rostou na popularitě již několik let. Zdá se, že pandemie tento trend výrazně urychlila. K největším změnám došlo ve výběru spodního prádla. Typická záliba pro </w:t>
      </w:r>
      <w:proofErr w:type="spellStart"/>
      <w:r>
        <w:t>oversize</w:t>
      </w:r>
      <w:proofErr w:type="spellEnd"/>
      <w:r>
        <w:t xml:space="preserve"> </w:t>
      </w:r>
      <w:r>
        <w:lastRenderedPageBreak/>
        <w:t xml:space="preserve">trička a šortky způsobila v posledních dvou letech nárůst a </w:t>
      </w:r>
      <w:r w:rsidR="00AD4D3D">
        <w:t xml:space="preserve">poptávku po </w:t>
      </w:r>
      <w:r>
        <w:t>podobných trend</w:t>
      </w:r>
      <w:r w:rsidR="00AD4D3D">
        <w:t>ech</w:t>
      </w:r>
      <w:r>
        <w:t xml:space="preserve">. </w:t>
      </w:r>
    </w:p>
    <w:p w14:paraId="27F288B4" w14:textId="5E6FCD8D" w:rsidR="00A83891" w:rsidRDefault="00A83891" w:rsidP="00A83891">
      <w:pPr>
        <w:rPr>
          <w:b/>
          <w:bCs/>
        </w:rPr>
      </w:pPr>
    </w:p>
    <w:p w14:paraId="022D72CB" w14:textId="2E7439FD" w:rsidR="00A83891" w:rsidRPr="00A83891" w:rsidRDefault="00A83891" w:rsidP="00A83891">
      <w:r>
        <w:t>„</w:t>
      </w:r>
      <w:r w:rsidR="00AD4D3D">
        <w:t>Mezi</w:t>
      </w:r>
      <w:r>
        <w:t xml:space="preserve"> trend</w:t>
      </w:r>
      <w:r w:rsidR="006A7767">
        <w:t>y</w:t>
      </w:r>
      <w:r>
        <w:t xml:space="preserve"> poslední doby</w:t>
      </w:r>
      <w:r w:rsidR="00AD4D3D">
        <w:t xml:space="preserve"> patří také unisex spodní prádlo, kam patří především trenky</w:t>
      </w:r>
      <w:r w:rsidR="00B81904">
        <w:t>.</w:t>
      </w:r>
      <w:r>
        <w:t xml:space="preserve"> </w:t>
      </w:r>
      <w:r w:rsidR="00AD4D3D">
        <w:t xml:space="preserve">Nárůst tohoto trendu jsme zaznamenali především během pandemie koronaviru, </w:t>
      </w:r>
      <w:r>
        <w:t xml:space="preserve">kdy </w:t>
      </w:r>
      <w:r w:rsidR="00AD4D3D">
        <w:t xml:space="preserve">hodně lidí </w:t>
      </w:r>
      <w:r>
        <w:t>pracoval</w:t>
      </w:r>
      <w:r w:rsidR="00AD4D3D">
        <w:t>o</w:t>
      </w:r>
      <w:r>
        <w:t xml:space="preserve"> z domu</w:t>
      </w:r>
      <w:r w:rsidR="009F0DA6">
        <w:t xml:space="preserve"> a</w:t>
      </w:r>
      <w:r>
        <w:t xml:space="preserve"> preferovali </w:t>
      </w:r>
      <w:r w:rsidR="009F0DA6">
        <w:t xml:space="preserve">tak především </w:t>
      </w:r>
      <w:r>
        <w:t xml:space="preserve">pohodlí. </w:t>
      </w:r>
      <w:r w:rsidR="009F0DA6">
        <w:t xml:space="preserve">Trenky se </w:t>
      </w:r>
      <w:r w:rsidR="000139FE">
        <w:t>proto</w:t>
      </w:r>
      <w:r w:rsidR="009F0DA6">
        <w:t xml:space="preserve"> velmi rychle dostaly také do dámského šatníku a své místo si našly nejen při lenošení nebo na spaní, ale také jako klasické spodní prádlo pro celodenní nošení</w:t>
      </w:r>
      <w:r w:rsidR="004B2D07">
        <w:t xml:space="preserve">. A to především </w:t>
      </w:r>
      <w:r w:rsidR="009F0DA6">
        <w:t>díky</w:t>
      </w:r>
      <w:r>
        <w:t xml:space="preserve"> propracovanému střihu, přírodním materiálům, kvalitě zpracování</w:t>
      </w:r>
      <w:r w:rsidR="004B2D07">
        <w:t>, ale</w:t>
      </w:r>
      <w:r>
        <w:t xml:space="preserve"> </w:t>
      </w:r>
      <w:r w:rsidR="009F0DA6">
        <w:t>i</w:t>
      </w:r>
      <w:r>
        <w:t xml:space="preserve"> originálnímu designu</w:t>
      </w:r>
      <w:r w:rsidR="004B2D07">
        <w:t>,</w:t>
      </w:r>
      <w:r>
        <w:t>“ říká spolumajitel</w:t>
      </w:r>
      <w:r w:rsidR="004015AD">
        <w:t xml:space="preserve"> české</w:t>
      </w:r>
      <w:r>
        <w:t xml:space="preserve"> značky</w:t>
      </w:r>
      <w:r w:rsidR="004015AD">
        <w:t xml:space="preserve"> spodního prádl</w:t>
      </w:r>
      <w:r w:rsidR="00A7623C">
        <w:t>a</w:t>
      </w:r>
      <w:r>
        <w:t xml:space="preserve"> </w:t>
      </w:r>
      <w:proofErr w:type="spellStart"/>
      <w:r>
        <w:t>Styx</w:t>
      </w:r>
      <w:proofErr w:type="spellEnd"/>
      <w:r>
        <w:t xml:space="preserve"> Adam Rožánek. </w:t>
      </w:r>
    </w:p>
    <w:p w14:paraId="053B11A9" w14:textId="04B16476" w:rsidR="007D1E82" w:rsidRPr="00A83891" w:rsidRDefault="007D1E82">
      <w:pPr>
        <w:rPr>
          <w:b/>
          <w:bCs/>
        </w:rPr>
      </w:pPr>
    </w:p>
    <w:sectPr w:rsidR="007D1E82" w:rsidRPr="00A8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67"/>
    <w:rsid w:val="000139FE"/>
    <w:rsid w:val="00056161"/>
    <w:rsid w:val="000F4214"/>
    <w:rsid w:val="002A152F"/>
    <w:rsid w:val="00313FB2"/>
    <w:rsid w:val="003D7E3C"/>
    <w:rsid w:val="004015AD"/>
    <w:rsid w:val="004B2D07"/>
    <w:rsid w:val="005B1EE7"/>
    <w:rsid w:val="005E7B02"/>
    <w:rsid w:val="005F37F7"/>
    <w:rsid w:val="006A7767"/>
    <w:rsid w:val="00733167"/>
    <w:rsid w:val="00757A3D"/>
    <w:rsid w:val="007D1E82"/>
    <w:rsid w:val="00821043"/>
    <w:rsid w:val="00995622"/>
    <w:rsid w:val="009F0DA6"/>
    <w:rsid w:val="00A7623C"/>
    <w:rsid w:val="00A83891"/>
    <w:rsid w:val="00AD4D3D"/>
    <w:rsid w:val="00B134AE"/>
    <w:rsid w:val="00B36EA6"/>
    <w:rsid w:val="00B81904"/>
    <w:rsid w:val="00BA2441"/>
    <w:rsid w:val="00CC02B7"/>
    <w:rsid w:val="00D604C7"/>
    <w:rsid w:val="00D81150"/>
    <w:rsid w:val="00E01805"/>
    <w:rsid w:val="00E325EE"/>
    <w:rsid w:val="00E55C8D"/>
    <w:rsid w:val="00E67897"/>
    <w:rsid w:val="00EB7369"/>
    <w:rsid w:val="00EF55C3"/>
    <w:rsid w:val="00FC3B5E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0F9"/>
  <w15:chartTrackingRefBased/>
  <w15:docId w15:val="{A6A81B6E-768A-7441-A67A-4F7B8889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81150"/>
  </w:style>
  <w:style w:type="character" w:styleId="Odkaznakoment">
    <w:name w:val="annotation reference"/>
    <w:basedOn w:val="Standardnpsmoodstavce"/>
    <w:uiPriority w:val="99"/>
    <w:semiHidden/>
    <w:unhideWhenUsed/>
    <w:rsid w:val="00995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6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dcterms:created xsi:type="dcterms:W3CDTF">2022-06-08T21:25:00Z</dcterms:created>
  <dcterms:modified xsi:type="dcterms:W3CDTF">2022-06-08T21:25:00Z</dcterms:modified>
</cp:coreProperties>
</file>