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FFBB5" w14:textId="7CCDE051" w:rsidR="00580F09" w:rsidRPr="00B37FDF" w:rsidRDefault="00B37FDF" w:rsidP="00B37FDF">
      <w:pPr>
        <w:pStyle w:val="Nadpis1"/>
        <w:rPr>
          <w:rFonts w:ascii="Calibri" w:hAnsi="Calibri" w:cs="Calibri"/>
          <w:b/>
          <w:bCs/>
          <w:color w:val="auto"/>
        </w:rPr>
      </w:pPr>
      <w:r w:rsidRPr="00B37FDF">
        <w:rPr>
          <w:rFonts w:ascii="Calibri" w:hAnsi="Calibri" w:cs="Calibri"/>
          <w:b/>
          <w:bCs/>
          <w:color w:val="auto"/>
        </w:rPr>
        <w:t xml:space="preserve">Nenaleťte kyberzločincům o dovolené – </w:t>
      </w:r>
      <w:r w:rsidR="004946C5">
        <w:rPr>
          <w:rFonts w:ascii="Calibri" w:hAnsi="Calibri" w:cs="Calibri"/>
          <w:b/>
          <w:bCs/>
          <w:color w:val="auto"/>
        </w:rPr>
        <w:t>6</w:t>
      </w:r>
      <w:r w:rsidRPr="00B37FDF">
        <w:rPr>
          <w:rFonts w:ascii="Calibri" w:hAnsi="Calibri" w:cs="Calibri"/>
          <w:b/>
          <w:bCs/>
          <w:color w:val="auto"/>
        </w:rPr>
        <w:t xml:space="preserve"> </w:t>
      </w:r>
      <w:r w:rsidR="00580F09" w:rsidRPr="00B37FDF">
        <w:rPr>
          <w:rFonts w:ascii="Calibri" w:hAnsi="Calibri" w:cs="Calibri"/>
          <w:b/>
          <w:bCs/>
          <w:color w:val="auto"/>
        </w:rPr>
        <w:t xml:space="preserve">bezpečnostních </w:t>
      </w:r>
      <w:r w:rsidRPr="00B37FDF">
        <w:rPr>
          <w:rFonts w:ascii="Calibri" w:hAnsi="Calibri" w:cs="Calibri"/>
          <w:b/>
          <w:bCs/>
          <w:color w:val="auto"/>
        </w:rPr>
        <w:t>tipů</w:t>
      </w:r>
    </w:p>
    <w:p w14:paraId="6DABB4AE" w14:textId="27C7A720" w:rsidR="00580F09" w:rsidRDefault="00580F09" w:rsidP="000F310D">
      <w:pPr>
        <w:pStyle w:val="Bezmezer"/>
      </w:pPr>
    </w:p>
    <w:p w14:paraId="6E83A569" w14:textId="2D76BABD" w:rsidR="00983ECC" w:rsidRDefault="0043795D" w:rsidP="005737F8">
      <w:r w:rsidRPr="00B37FDF">
        <w:rPr>
          <w:b/>
          <w:bCs/>
        </w:rPr>
        <w:t xml:space="preserve">Praha, </w:t>
      </w:r>
      <w:r w:rsidR="00A012C5">
        <w:rPr>
          <w:b/>
          <w:bCs/>
        </w:rPr>
        <w:t>27</w:t>
      </w:r>
      <w:r w:rsidRPr="00B37FDF">
        <w:rPr>
          <w:b/>
          <w:bCs/>
        </w:rPr>
        <w:t>. června 2022</w:t>
      </w:r>
      <w:r>
        <w:t xml:space="preserve"> - </w:t>
      </w:r>
      <w:r w:rsidRPr="0043795D">
        <w:t>Stále více lidí nedává svůj počítač</w:t>
      </w:r>
      <w:r w:rsidR="00544E9F">
        <w:t>, tablet</w:t>
      </w:r>
      <w:r w:rsidRPr="0043795D">
        <w:t xml:space="preserve"> nebo mobilní telefon z ruky ani na dovolené. </w:t>
      </w:r>
      <w:r>
        <w:t xml:space="preserve">Kyberzločinci si ale </w:t>
      </w:r>
      <w:r w:rsidR="005737F8">
        <w:t>volno</w:t>
      </w:r>
      <w:r>
        <w:t xml:space="preserve"> neberou, i na cestách</w:t>
      </w:r>
      <w:r w:rsidRPr="0043795D">
        <w:t xml:space="preserve"> je proto potřeba </w:t>
      </w:r>
      <w:r w:rsidR="004C1060">
        <w:t>dávat pozor na</w:t>
      </w:r>
      <w:r w:rsidRPr="0043795D">
        <w:t xml:space="preserve"> bezpečnost dat </w:t>
      </w:r>
      <w:r>
        <w:t>i elektronických zařízení</w:t>
      </w:r>
      <w:r w:rsidRPr="0043795D">
        <w:t xml:space="preserve">. </w:t>
      </w:r>
      <w:r>
        <w:t xml:space="preserve">Pokud se </w:t>
      </w:r>
      <w:r w:rsidR="00544E9F">
        <w:t>v</w:t>
      </w:r>
      <w:r>
        <w:t xml:space="preserve">ám dovolená nemá prodražit o ztráty způsobené </w:t>
      </w:r>
      <w:r w:rsidR="0014702D">
        <w:t>nenechavci v</w:t>
      </w:r>
      <w:r w:rsidR="00A012C5">
        <w:t> </w:t>
      </w:r>
      <w:r w:rsidR="0014702D">
        <w:t>kyberprostoru</w:t>
      </w:r>
      <w:r w:rsidR="00A012C5">
        <w:t>,</w:t>
      </w:r>
      <w:r w:rsidR="00544E9F">
        <w:t xml:space="preserve"> ani si ji nechcete zkazit nepříjemnými události</w:t>
      </w:r>
      <w:r w:rsidR="0014702D">
        <w:t xml:space="preserve">, </w:t>
      </w:r>
      <w:r w:rsidR="004C1060">
        <w:t>buďte</w:t>
      </w:r>
      <w:r w:rsidR="0014702D">
        <w:t xml:space="preserve"> opatrní na své přístroje i data.</w:t>
      </w:r>
    </w:p>
    <w:p w14:paraId="3EE6B49C" w14:textId="77777777" w:rsidR="00A012C5" w:rsidRDefault="00A012C5" w:rsidP="000F310D">
      <w:pPr>
        <w:pStyle w:val="Bezmezer"/>
      </w:pPr>
    </w:p>
    <w:p w14:paraId="4C2E7DB9" w14:textId="3AD37595" w:rsidR="00983ECC" w:rsidRDefault="00983ECC" w:rsidP="005737F8">
      <w:pPr>
        <w:rPr>
          <w:b/>
          <w:bCs/>
        </w:rPr>
      </w:pPr>
      <w:r>
        <w:rPr>
          <w:b/>
          <w:bCs/>
        </w:rPr>
        <w:t>Buďte opatrní při využívání veřejných počítačů</w:t>
      </w:r>
    </w:p>
    <w:p w14:paraId="5D52AA8C" w14:textId="570CF045" w:rsidR="00983ECC" w:rsidRDefault="00DD19DB" w:rsidP="005737F8">
      <w:r w:rsidRPr="00A012C5">
        <w:t xml:space="preserve">I </w:t>
      </w:r>
      <w:r>
        <w:t>k</w:t>
      </w:r>
      <w:r w:rsidRPr="00A012C5">
        <w:t xml:space="preserve">dyž </w:t>
      </w:r>
      <w:r>
        <w:t xml:space="preserve">si </w:t>
      </w:r>
      <w:r w:rsidR="00992A5A">
        <w:t>mnoho</w:t>
      </w:r>
      <w:r w:rsidRPr="00A012C5">
        <w:t xml:space="preserve"> </w:t>
      </w:r>
      <w:r>
        <w:t>lidí bere s sebou na dovolenou notebook nebo tablet, a téměř všichni mají telefon, někdy potřebují využít veřejně přístupný počítač v hotelu, kempu nebo internetovou kavárnu</w:t>
      </w:r>
      <w:r w:rsidR="005C6CBC">
        <w:t>.</w:t>
      </w:r>
      <w:r>
        <w:t xml:space="preserve"> Potřebují si vytisknout voucher, potvrzení rezervace nebo itinerář cesty, píšou raději na klávesnici než na telefonu, hledají informace raději na přehledné velké obrazovce.</w:t>
      </w:r>
      <w:r w:rsidR="005C6CBC">
        <w:t xml:space="preserve"> </w:t>
      </w:r>
      <w:r w:rsidR="006009E6">
        <w:t>Nebo jim přijde upomínka na platbu, kterou zapomněli zaplatit</w:t>
      </w:r>
      <w:r w:rsidR="004946C5">
        <w:t>, a musí se přihlásit do internetového bankovnictví</w:t>
      </w:r>
      <w:r w:rsidR="006009E6">
        <w:t xml:space="preserve">. </w:t>
      </w:r>
      <w:r w:rsidR="00680CE5">
        <w:t>Řada lidí v době dovolené také cestuje s minimálním vybavením, do kterého křehké obrazovky nepatří.</w:t>
      </w:r>
    </w:p>
    <w:p w14:paraId="5103EF8D" w14:textId="2AB2B452" w:rsidR="00680CE5" w:rsidRPr="00A012C5" w:rsidRDefault="00680CE5" w:rsidP="005737F8">
      <w:r>
        <w:t xml:space="preserve">Pro případ, že v době dovolených budete potřebovat využít veřejně přístupný počítač, je dobré si zopakovat několik zásad. Nezapomínejte po sobě zavřít požité aplikace a okna prohlížeče, </w:t>
      </w:r>
      <w:r w:rsidR="003934BE">
        <w:t xml:space="preserve">odhlásit se z mailových profilů, </w:t>
      </w:r>
      <w:r>
        <w:t xml:space="preserve">je dobré po sobě odmazat i historii. Rozhodně nenechávejte </w:t>
      </w:r>
      <w:r w:rsidR="000F33DA">
        <w:t>uložená</w:t>
      </w:r>
      <w:r>
        <w:t xml:space="preserve"> jak</w:t>
      </w:r>
      <w:r w:rsidR="003934BE">
        <w:t xml:space="preserve">ákoli přístupová hesla. A pokud si sebou </w:t>
      </w:r>
      <w:r w:rsidR="000F33DA">
        <w:t>přinesete</w:t>
      </w:r>
      <w:r w:rsidR="003934BE">
        <w:t xml:space="preserve"> nějaká data na USB paměti, nezapomeňte ji v portu.</w:t>
      </w:r>
    </w:p>
    <w:p w14:paraId="0A60E3B9" w14:textId="77777777" w:rsidR="00983ECC" w:rsidRDefault="00983ECC" w:rsidP="000F310D">
      <w:pPr>
        <w:pStyle w:val="Bezmezer"/>
      </w:pPr>
    </w:p>
    <w:p w14:paraId="5FC32E86" w14:textId="4A3E761C" w:rsidR="005737F8" w:rsidRPr="00A753F4" w:rsidRDefault="005737F8" w:rsidP="005737F8">
      <w:pPr>
        <w:rPr>
          <w:b/>
          <w:bCs/>
        </w:rPr>
      </w:pPr>
      <w:r w:rsidRPr="00A753F4">
        <w:rPr>
          <w:b/>
          <w:bCs/>
        </w:rPr>
        <w:t xml:space="preserve">Nevěřte veřejné </w:t>
      </w:r>
      <w:proofErr w:type="spellStart"/>
      <w:r w:rsidRPr="00A753F4">
        <w:rPr>
          <w:b/>
          <w:bCs/>
        </w:rPr>
        <w:t>WiFi</w:t>
      </w:r>
      <w:proofErr w:type="spellEnd"/>
    </w:p>
    <w:p w14:paraId="5DDCBDFE" w14:textId="25ED21FA" w:rsidR="005737F8" w:rsidRDefault="005737F8" w:rsidP="005737F8">
      <w:r>
        <w:t xml:space="preserve">V době dovolených je častěji než jindy lákavé připojit se do veřejných </w:t>
      </w:r>
      <w:proofErr w:type="spellStart"/>
      <w:r>
        <w:t>WiFi</w:t>
      </w:r>
      <w:proofErr w:type="spellEnd"/>
      <w:r>
        <w:t xml:space="preserve"> sítí. Při čekání na dopravu, na kamarády v restauraci, u bazénu nebo na sportovištích, v hotelech a jiných ubytovacích zařízeních, zde všude jsou tyto sítě dostupné. Jejich problémem je </w:t>
      </w:r>
      <w:r w:rsidRPr="00A753F4">
        <w:t>skutečnost, že stejně jednoduše jako vy se do n</w:t>
      </w:r>
      <w:r>
        <w:t>ich</w:t>
      </w:r>
      <w:r w:rsidRPr="00A753F4">
        <w:t xml:space="preserve"> může připojit i někdo s nekalými úmysly. Člověk, který chce ukrást přenášená data, hesla nebo cizí zařízení zavirovat. </w:t>
      </w:r>
    </w:p>
    <w:p w14:paraId="7871B37A" w14:textId="3325D1DB" w:rsidR="005737F8" w:rsidRDefault="006C5846" w:rsidP="005737F8">
      <w:r w:rsidRPr="006C5846">
        <w:rPr>
          <w:lang w:val="en-US"/>
        </w:rPr>
        <w:t xml:space="preserve">Pro </w:t>
      </w:r>
      <w:r w:rsidRPr="006C5846">
        <w:t xml:space="preserve">veřejné </w:t>
      </w:r>
      <w:proofErr w:type="spellStart"/>
      <w:r w:rsidRPr="006C5846">
        <w:t>WiFi</w:t>
      </w:r>
      <w:proofErr w:type="spellEnd"/>
      <w:r w:rsidRPr="006C5846">
        <w:t xml:space="preserve"> sítě platí, že v nich veškerou internetovou aktivitu může s malou investicí a bez nějakých nároků na hackerské dovednosti kdokoliv odposlouchávat. V případě sítí nešifrovaných to může být úplně kdokoliv, v případě sítí s přístupem řízeným heslem to může být </w:t>
      </w:r>
      <w:r w:rsidR="00A012C5">
        <w:t>ten</w:t>
      </w:r>
      <w:r w:rsidRPr="006C5846">
        <w:t xml:space="preserve">, kdo má s vámi také přístup. Tedy obvykle kdokoliv z vašeho hotelu, okolo vás v nákupním centru nebo kavárně i restauraci, nebo kdokoliv kdo sedí s vámi na náměstí a využívá bezplatné městské </w:t>
      </w:r>
      <w:proofErr w:type="spellStart"/>
      <w:r w:rsidRPr="006C5846">
        <w:t>WiFi</w:t>
      </w:r>
      <w:proofErr w:type="spellEnd"/>
      <w:r w:rsidRPr="006C5846">
        <w:t xml:space="preserve">. Spoléhat na bezpečnost </w:t>
      </w:r>
      <w:proofErr w:type="spellStart"/>
      <w:r w:rsidRPr="006C5846">
        <w:t>WiFi</w:t>
      </w:r>
      <w:proofErr w:type="spellEnd"/>
      <w:r w:rsidRPr="006C5846">
        <w:t xml:space="preserve"> samotné je tedy nesmysl</w:t>
      </w:r>
      <w:r>
        <w:t xml:space="preserve">, </w:t>
      </w:r>
      <w:r w:rsidR="00983ECC">
        <w:t>u</w:t>
      </w:r>
      <w:r w:rsidRPr="006C5846">
        <w:t>jistěte se</w:t>
      </w:r>
      <w:r w:rsidR="00983ECC">
        <w:t xml:space="preserve"> proto</w:t>
      </w:r>
      <w:r w:rsidRPr="006C5846">
        <w:t xml:space="preserve">, že na internetu pracujete pouze přes šifrované spojení </w:t>
      </w:r>
      <w:r>
        <w:t>(</w:t>
      </w:r>
      <w:r w:rsidRPr="006C5846">
        <w:t>HTTPS</w:t>
      </w:r>
      <w:r>
        <w:t>)</w:t>
      </w:r>
      <w:r w:rsidRPr="006C5846">
        <w:t xml:space="preserve"> s platným a důvěryhodným certifikátem a nemusíte se bát</w:t>
      </w:r>
      <w:r w:rsidR="005737F8" w:rsidRPr="00323F4B">
        <w:t>,“ radí Ondřej Ševeček</w:t>
      </w:r>
      <w:r w:rsidR="005737F8">
        <w:t>, odborník na bezpečnost z počítačové školy GOPAS.</w:t>
      </w:r>
    </w:p>
    <w:p w14:paraId="00F8B1A1" w14:textId="77777777" w:rsidR="005737F8" w:rsidRDefault="005737F8" w:rsidP="000F310D">
      <w:pPr>
        <w:pStyle w:val="Bezmezer"/>
      </w:pPr>
    </w:p>
    <w:p w14:paraId="79C6134B" w14:textId="77777777" w:rsidR="00512785" w:rsidRPr="006E0E5E" w:rsidRDefault="00512785" w:rsidP="00512785">
      <w:pPr>
        <w:rPr>
          <w:b/>
          <w:bCs/>
        </w:rPr>
      </w:pPr>
      <w:r w:rsidRPr="006E0E5E">
        <w:rPr>
          <w:b/>
          <w:bCs/>
        </w:rPr>
        <w:t>Zamykejte svou techniku</w:t>
      </w:r>
    </w:p>
    <w:p w14:paraId="679D3AEE" w14:textId="79B1E616" w:rsidR="00F37DBD" w:rsidRDefault="00512785" w:rsidP="00580F09">
      <w:r>
        <w:t xml:space="preserve">Nejde jen o to, že byste </w:t>
      </w:r>
      <w:r w:rsidR="00F37DBD">
        <w:t>měli</w:t>
      </w:r>
      <w:r>
        <w:t xml:space="preserve"> své přístroje bezpečně uzamknout, pokud </w:t>
      </w:r>
      <w:r w:rsidR="00F37DBD">
        <w:t>zůstávají</w:t>
      </w:r>
      <w:r>
        <w:t xml:space="preserve"> </w:t>
      </w:r>
      <w:r w:rsidR="004C1060">
        <w:t>třeba</w:t>
      </w:r>
      <w:r>
        <w:t xml:space="preserve"> </w:t>
      </w:r>
      <w:r w:rsidR="00F37DBD">
        <w:t xml:space="preserve">v hotelovém pokoji. Zejména u telefonů, které necháváte i pod osuškou u bazénu nebo na pláži, je potřeba nastavit automatický zámek. </w:t>
      </w:r>
      <w:r w:rsidRPr="00512785">
        <w:t xml:space="preserve">Případní zloději nebudou moci svoji kořist </w:t>
      </w:r>
      <w:r w:rsidR="00F37DBD">
        <w:t xml:space="preserve">ihned </w:t>
      </w:r>
      <w:r w:rsidRPr="00512785">
        <w:t xml:space="preserve">používat, jako by byla jejich vlastní. </w:t>
      </w:r>
    </w:p>
    <w:p w14:paraId="7E3CB3AE" w14:textId="4CF08E82" w:rsidR="00512785" w:rsidRDefault="00D9755D" w:rsidP="00580F09">
      <w:proofErr w:type="spellStart"/>
      <w:r w:rsidRPr="00D9755D">
        <w:t>Dvoufaktorové</w:t>
      </w:r>
      <w:proofErr w:type="spellEnd"/>
      <w:r w:rsidRPr="00D9755D">
        <w:t xml:space="preserve"> zabezpečení pomocí hesla a třeba otisku prstu, patří k tomu nejzákladnějšímu, co lze pro ochranu svých dat udělat. I když to útočníky nemusí zastavit, </w:t>
      </w:r>
      <w:r w:rsidR="00313AE4" w:rsidRPr="00D9755D">
        <w:t>většinu</w:t>
      </w:r>
      <w:r w:rsidRPr="00D9755D">
        <w:t xml:space="preserve"> z nich to odradí a, případně </w:t>
      </w:r>
      <w:r w:rsidRPr="00D9755D">
        <w:lastRenderedPageBreak/>
        <w:t>zpomalí.</w:t>
      </w:r>
      <w:r>
        <w:t xml:space="preserve"> </w:t>
      </w:r>
      <w:r w:rsidR="00512785" w:rsidRPr="00512785">
        <w:t xml:space="preserve">Tím, že používáte </w:t>
      </w:r>
      <w:r w:rsidR="006E0E5E">
        <w:t>alespoň základní zabezpečení</w:t>
      </w:r>
      <w:r w:rsidR="00512785" w:rsidRPr="00512785">
        <w:t>, získáte trochu času, abyste mohli ukradené zařízení najít</w:t>
      </w:r>
      <w:r w:rsidR="006E0E5E">
        <w:t>, případně zablokovat.</w:t>
      </w:r>
    </w:p>
    <w:p w14:paraId="3CC4C498" w14:textId="77777777" w:rsidR="00512785" w:rsidRDefault="00512785" w:rsidP="000F310D">
      <w:pPr>
        <w:pStyle w:val="Bezmezer"/>
      </w:pPr>
    </w:p>
    <w:p w14:paraId="6B45489A" w14:textId="41EE9BAB" w:rsidR="00580F09" w:rsidRPr="00730B33" w:rsidRDefault="00512785" w:rsidP="00580F09">
      <w:pPr>
        <w:rPr>
          <w:b/>
          <w:bCs/>
        </w:rPr>
      </w:pPr>
      <w:r w:rsidRPr="00730B33">
        <w:rPr>
          <w:b/>
          <w:bCs/>
        </w:rPr>
        <w:t>Pozor zejména na telefony</w:t>
      </w:r>
    </w:p>
    <w:p w14:paraId="15C41D26" w14:textId="30A1ECD1" w:rsidR="00580F09" w:rsidRDefault="00512785" w:rsidP="00580F09">
      <w:r>
        <w:t xml:space="preserve">Většina lidí si neuvědomuje, že </w:t>
      </w:r>
      <w:r w:rsidR="006E0E5E">
        <w:t>telefony jsou co do zneužitelnosti nejzranitelnější. Obsahují velké množství citlivých dat, fotografií, přístupy do důležitých systémů včetně bankovnictví, mailu a</w:t>
      </w:r>
      <w:r w:rsidR="000F310D">
        <w:t> </w:t>
      </w:r>
      <w:r w:rsidR="006E0E5E">
        <w:t xml:space="preserve">sociálních </w:t>
      </w:r>
      <w:r w:rsidR="00730B33">
        <w:t>sítí. Ale především, mnoho lidí je využívá i pro placení. Proto jsou vítanou kořistí pro běžné a kapsáře, které láká nejen zneužitelnost obsažených dat, ale i cena přístrojů jako takových.</w:t>
      </w:r>
    </w:p>
    <w:p w14:paraId="7F0F356A" w14:textId="05037DC0" w:rsidR="00285A42" w:rsidRDefault="00730B33" w:rsidP="00580F09">
      <w:r>
        <w:t>„O dovolených stoupá počet lidí, kteří přijdou o své telefony, ať už z důvodu odcizení, ztráty z vlastní viny nebo jejich rozbití. P</w:t>
      </w:r>
      <w:r w:rsidR="000C2B45">
        <w:t>okud to uživatelé neudělali už předtím, doporučujeme před dovolenou nastavit na telefonu nebo i jiném zařízení některý z anti-</w:t>
      </w:r>
      <w:proofErr w:type="spellStart"/>
      <w:r w:rsidR="000C2B45">
        <w:t>theft</w:t>
      </w:r>
      <w:proofErr w:type="spellEnd"/>
      <w:r w:rsidR="000C2B45">
        <w:t xml:space="preserve"> programů, které umějí zajistit vyhledání</w:t>
      </w:r>
      <w:r w:rsidR="000C2B45" w:rsidRPr="000C2B45">
        <w:t xml:space="preserve"> a dálkové zamykání </w:t>
      </w:r>
      <w:r w:rsidR="000C2B45">
        <w:t>zařízení. Klid zvýší i pojištění, ať už proti nahodilému poškození</w:t>
      </w:r>
      <w:r w:rsidR="00E878E2">
        <w:t xml:space="preserve"> přístroje</w:t>
      </w:r>
      <w:r w:rsidR="000C2B45">
        <w:t xml:space="preserve">, které zahrnuje i </w:t>
      </w:r>
      <w:r w:rsidR="00E878E2">
        <w:t xml:space="preserve">jeho </w:t>
      </w:r>
      <w:r w:rsidR="000C2B45">
        <w:t>nechtěné utopení, nebo pojištění kybernetických rizik,</w:t>
      </w:r>
      <w:r w:rsidR="00AC5899">
        <w:t xml:space="preserve">“ říká </w:t>
      </w:r>
      <w:r w:rsidR="00AC5899" w:rsidRPr="00AC5899">
        <w:t>Martin Pejsar z BNP Paribas Cardif.</w:t>
      </w:r>
    </w:p>
    <w:p w14:paraId="4007F59E" w14:textId="77777777" w:rsidR="00512785" w:rsidRDefault="00512785" w:rsidP="000F310D">
      <w:pPr>
        <w:pStyle w:val="Bezmezer"/>
      </w:pPr>
    </w:p>
    <w:p w14:paraId="5D56578F" w14:textId="77777777" w:rsidR="005737F8" w:rsidRPr="006E0E5E" w:rsidRDefault="005737F8" w:rsidP="005737F8">
      <w:pPr>
        <w:rPr>
          <w:b/>
          <w:bCs/>
        </w:rPr>
      </w:pPr>
      <w:r w:rsidRPr="006E0E5E">
        <w:rPr>
          <w:b/>
          <w:bCs/>
        </w:rPr>
        <w:t>Pokud vám záleží na datech, zálohujte</w:t>
      </w:r>
    </w:p>
    <w:p w14:paraId="5469FAD7" w14:textId="71FBD9C2" w:rsidR="005737F8" w:rsidRDefault="005737F8" w:rsidP="005737F8">
      <w:r>
        <w:t xml:space="preserve">V době dovolených nemáte většinou svoje zařízení neustále s sebou, takže je tu větší riziko odcizení než v běžném pracovním režimu. Ve stejné míře jako jindy je ohrožují také různé typy malwaru a </w:t>
      </w:r>
      <w:proofErr w:type="spellStart"/>
      <w:r>
        <w:t>ransomwaru</w:t>
      </w:r>
      <w:proofErr w:type="spellEnd"/>
      <w:r>
        <w:t xml:space="preserve">, které mohou způsobit jejich zašifrování. </w:t>
      </w:r>
    </w:p>
    <w:p w14:paraId="00C8E78C" w14:textId="4F06E631" w:rsidR="005737F8" w:rsidRDefault="005737F8" w:rsidP="005737F8">
      <w:r>
        <w:t>„Téměř každý si na dovolenou bere telefon, tablet nebo notebook, a většinou jde o zařízení, která používá pro běžnou nebo i pracovní komunikaci po celý rok. Obsahují tedy citlivá data, ať už komunikaci, přihlašovací údaje, fotografie a dokumenty, o které nechcete přijít. Doporučujeme před odjezdem zálohovat vše důležité na</w:t>
      </w:r>
      <w:r w:rsidRPr="0014702D">
        <w:t xml:space="preserve"> externí disk nebo </w:t>
      </w:r>
      <w:r>
        <w:t>ještě lépe do cloudu, kde jsou údaje v případě potřeby dostupné odkudkoli</w:t>
      </w:r>
      <w:r w:rsidRPr="0014702D">
        <w:t xml:space="preserve">. </w:t>
      </w:r>
      <w:r>
        <w:t>Pokud</w:t>
      </w:r>
      <w:r w:rsidRPr="0014702D">
        <w:t xml:space="preserve"> </w:t>
      </w:r>
      <w:r>
        <w:t>přístroj</w:t>
      </w:r>
      <w:r w:rsidRPr="0014702D">
        <w:t xml:space="preserve"> někdo ukradne, </w:t>
      </w:r>
      <w:r>
        <w:t xml:space="preserve">nebo se útočníkům podaří data zablokovat, máte zajištěnou jejich snadnou obnovu,“ říká Michal Merta, ředitel </w:t>
      </w:r>
      <w:proofErr w:type="spellStart"/>
      <w:r w:rsidR="00E878E2">
        <w:t>C</w:t>
      </w:r>
      <w:r>
        <w:t>yber</w:t>
      </w:r>
      <w:proofErr w:type="spellEnd"/>
      <w:r>
        <w:t xml:space="preserve"> </w:t>
      </w:r>
      <w:proofErr w:type="spellStart"/>
      <w:r>
        <w:t>Fusion</w:t>
      </w:r>
      <w:proofErr w:type="spellEnd"/>
      <w:r>
        <w:t xml:space="preserve"> centra společnosti </w:t>
      </w:r>
      <w:proofErr w:type="spellStart"/>
      <w:r>
        <w:t>Accenture</w:t>
      </w:r>
      <w:proofErr w:type="spellEnd"/>
      <w:r>
        <w:t>.</w:t>
      </w:r>
    </w:p>
    <w:p w14:paraId="56B9BE97" w14:textId="77777777" w:rsidR="000F310D" w:rsidRDefault="000F310D" w:rsidP="000F310D">
      <w:pPr>
        <w:pStyle w:val="Bezmezer"/>
      </w:pPr>
    </w:p>
    <w:p w14:paraId="1992D324" w14:textId="2C9411B8" w:rsidR="00580F09" w:rsidRPr="00323F4B" w:rsidRDefault="00DC6112" w:rsidP="00580F09">
      <w:pPr>
        <w:rPr>
          <w:b/>
          <w:bCs/>
        </w:rPr>
      </w:pPr>
      <w:r w:rsidRPr="00323F4B">
        <w:rPr>
          <w:b/>
          <w:bCs/>
        </w:rPr>
        <w:t>Když už pracujete, tak zabezpečte komunikaci</w:t>
      </w:r>
    </w:p>
    <w:p w14:paraId="51453D92" w14:textId="1AD5EA20" w:rsidR="00FB4037" w:rsidRDefault="00FB4037" w:rsidP="00580F09">
      <w:r>
        <w:t xml:space="preserve">Pro práci mimo kancelář a zabezpečenou firemní sít je vlivem pandemie a rozmachu vzdáleného připojení vybaveno podstatně více lidí. V době dovolených řada z nich řeší pracovní záležitosti ze svých telefonů a tabletů, připojují se k důležitým schůzkám, posílají dokumenty, které jejich kolegové náhle potřebují. </w:t>
      </w:r>
      <w:r w:rsidR="004C32E5">
        <w:t xml:space="preserve">Ani </w:t>
      </w:r>
      <w:r w:rsidR="00E943B1">
        <w:t xml:space="preserve">v těchto případech </w:t>
      </w:r>
      <w:r w:rsidR="004C32E5">
        <w:t>bychom neměli zapomínat na zabezpeče</w:t>
      </w:r>
      <w:r w:rsidR="00165D38">
        <w:t>nou formu komunikace</w:t>
      </w:r>
      <w:r w:rsidR="00E943B1">
        <w:t xml:space="preserve"> – rizikem je jak </w:t>
      </w:r>
      <w:r w:rsidR="00165D38">
        <w:t xml:space="preserve">využití </w:t>
      </w:r>
      <w:r w:rsidR="00E943B1">
        <w:t xml:space="preserve">internetových kaváren a počítačů volně dostupných v ubytovacích zařízeních, </w:t>
      </w:r>
      <w:r w:rsidR="00165D38">
        <w:t xml:space="preserve">tak </w:t>
      </w:r>
      <w:r w:rsidR="00E943B1">
        <w:t xml:space="preserve">veřejných a lokálních </w:t>
      </w:r>
      <w:proofErr w:type="spellStart"/>
      <w:r w:rsidR="00E943B1">
        <w:t>WiFi</w:t>
      </w:r>
      <w:proofErr w:type="spellEnd"/>
      <w:r w:rsidR="00E943B1">
        <w:t xml:space="preserve"> sítí</w:t>
      </w:r>
      <w:r w:rsidR="00165D38">
        <w:t xml:space="preserve">. Ale </w:t>
      </w:r>
      <w:r w:rsidR="00365F54">
        <w:t xml:space="preserve">také </w:t>
      </w:r>
      <w:r w:rsidR="00165D38">
        <w:t>připojování nechráněnou cestou</w:t>
      </w:r>
      <w:r w:rsidR="00E943B1">
        <w:t xml:space="preserve"> ze soukromých zařízení.</w:t>
      </w:r>
    </w:p>
    <w:p w14:paraId="47183330" w14:textId="13FA573E" w:rsidR="00645BCE" w:rsidRDefault="00E943B1" w:rsidP="00580F09">
      <w:r>
        <w:t>„</w:t>
      </w:r>
      <w:r w:rsidR="00645BCE" w:rsidRPr="00645BCE">
        <w:t xml:space="preserve">Pokud </w:t>
      </w:r>
      <w:r w:rsidR="00087E08">
        <w:t xml:space="preserve">budete během dovolené pracovat a posílat dokumenty pracovního charakteru, nezapomeňte, že byste měli komunikovat zabezpečenou </w:t>
      </w:r>
      <w:r w:rsidR="00165D38">
        <w:t>formou</w:t>
      </w:r>
      <w:r w:rsidR="00087E08">
        <w:t>. Můžete používat různé typy šifrované komunikace, VPN nebo internetové brány v</w:t>
      </w:r>
      <w:r w:rsidR="00165F45">
        <w:t> </w:t>
      </w:r>
      <w:r w:rsidR="00087E08">
        <w:t>cloudu</w:t>
      </w:r>
      <w:r w:rsidR="00165F45" w:rsidRPr="009075DD">
        <w:t xml:space="preserve">. </w:t>
      </w:r>
      <w:r w:rsidR="00812482" w:rsidRPr="009075DD">
        <w:t xml:space="preserve">Jednoduchou možností zabezpečení komunikace je i využití datového připojení, </w:t>
      </w:r>
      <w:r w:rsidR="00165D38" w:rsidRPr="00A012C5">
        <w:t>kde zajišťuje bezpečnost operátor</w:t>
      </w:r>
      <w:r w:rsidR="00165D38">
        <w:t>. Spolehlivá</w:t>
      </w:r>
      <w:r>
        <w:t xml:space="preserve"> jsou i</w:t>
      </w:r>
      <w:r w:rsidR="00165D38">
        <w:t> </w:t>
      </w:r>
      <w:r>
        <w:t xml:space="preserve">některá videokonferenční řešení s šifrovanou komunikací, jejichž prostřednictvím můžete také sdílet dokumenty,“ říká Michal Černý, odborník na komunikační techniku ze společnosti </w:t>
      </w:r>
      <w:proofErr w:type="spellStart"/>
      <w:r>
        <w:t>Audiopro</w:t>
      </w:r>
      <w:proofErr w:type="spellEnd"/>
      <w:r>
        <w:t>.</w:t>
      </w:r>
    </w:p>
    <w:sectPr w:rsidR="00645B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3A7F5C"/>
    <w:multiLevelType w:val="hybridMultilevel"/>
    <w:tmpl w:val="799CF6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0305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F09"/>
    <w:rsid w:val="00087E08"/>
    <w:rsid w:val="000C2B45"/>
    <w:rsid w:val="000F28E9"/>
    <w:rsid w:val="000F310D"/>
    <w:rsid w:val="000F33DA"/>
    <w:rsid w:val="0014702D"/>
    <w:rsid w:val="00165D38"/>
    <w:rsid w:val="00165F45"/>
    <w:rsid w:val="001D3C49"/>
    <w:rsid w:val="001F028E"/>
    <w:rsid w:val="0022027C"/>
    <w:rsid w:val="00285A42"/>
    <w:rsid w:val="002D32BD"/>
    <w:rsid w:val="00313AE4"/>
    <w:rsid w:val="00323F4B"/>
    <w:rsid w:val="00365F54"/>
    <w:rsid w:val="003934BE"/>
    <w:rsid w:val="0043795D"/>
    <w:rsid w:val="004946C5"/>
    <w:rsid w:val="004C1060"/>
    <w:rsid w:val="004C32E5"/>
    <w:rsid w:val="00512785"/>
    <w:rsid w:val="00544E9F"/>
    <w:rsid w:val="005737F8"/>
    <w:rsid w:val="00580F09"/>
    <w:rsid w:val="005C6CBC"/>
    <w:rsid w:val="006009E6"/>
    <w:rsid w:val="00645BCE"/>
    <w:rsid w:val="00680CE5"/>
    <w:rsid w:val="006966E1"/>
    <w:rsid w:val="006C5846"/>
    <w:rsid w:val="006E0E5E"/>
    <w:rsid w:val="00730B33"/>
    <w:rsid w:val="00774E91"/>
    <w:rsid w:val="00812482"/>
    <w:rsid w:val="0081522A"/>
    <w:rsid w:val="008A79CE"/>
    <w:rsid w:val="009075DD"/>
    <w:rsid w:val="00983ECC"/>
    <w:rsid w:val="00992A5A"/>
    <w:rsid w:val="00A012C5"/>
    <w:rsid w:val="00A045B8"/>
    <w:rsid w:val="00A26DE3"/>
    <w:rsid w:val="00A753F4"/>
    <w:rsid w:val="00AC5899"/>
    <w:rsid w:val="00B37FDF"/>
    <w:rsid w:val="00C67E6C"/>
    <w:rsid w:val="00CC5EC1"/>
    <w:rsid w:val="00CE3F95"/>
    <w:rsid w:val="00D2762D"/>
    <w:rsid w:val="00D85B0D"/>
    <w:rsid w:val="00D9755D"/>
    <w:rsid w:val="00DC6112"/>
    <w:rsid w:val="00DD19DB"/>
    <w:rsid w:val="00E878E2"/>
    <w:rsid w:val="00E943B1"/>
    <w:rsid w:val="00EA6CDF"/>
    <w:rsid w:val="00EF1764"/>
    <w:rsid w:val="00F37DBD"/>
    <w:rsid w:val="00FB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B5790"/>
  <w15:chartTrackingRefBased/>
  <w15:docId w15:val="{9212274F-04DA-4D05-A383-A49A967EE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37F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80F09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C589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C589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C589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C589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C5899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B37F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ze">
    <w:name w:val="Revision"/>
    <w:hidden/>
    <w:uiPriority w:val="99"/>
    <w:semiHidden/>
    <w:rsid w:val="00544E9F"/>
    <w:pPr>
      <w:spacing w:after="0" w:line="240" w:lineRule="auto"/>
    </w:pPr>
  </w:style>
  <w:style w:type="paragraph" w:styleId="Bezmezer">
    <w:name w:val="No Spacing"/>
    <w:uiPriority w:val="1"/>
    <w:qFormat/>
    <w:rsid w:val="000F31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4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923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dcterms:created xsi:type="dcterms:W3CDTF">2022-07-01T09:55:00Z</dcterms:created>
  <dcterms:modified xsi:type="dcterms:W3CDTF">2022-07-01T09:55:00Z</dcterms:modified>
</cp:coreProperties>
</file>