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D928496" w14:textId="3D742F2F" w:rsidR="008111A8" w:rsidRDefault="00206330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8111A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5E08F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Business nabízí firmám </w:t>
      </w:r>
      <w:r w:rsidR="00060631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sdílenou </w:t>
      </w:r>
      <w:r w:rsidR="005E08FD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variantu firemní flotily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14EEE9" w14:textId="123CD1BF" w:rsidR="005E08FD" w:rsidRPr="00FF78D1" w:rsidRDefault="00BC76E9" w:rsidP="005A47CE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E08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="00CF26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D83EA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E08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června</w:t>
      </w:r>
      <w:r w:rsidR="00B7494E"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5E08F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840F1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0" w:name="_Hlk71667469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Malým a středním firmám, které potřebují auto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mobil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jen občas, se vyplatí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využít služeb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carsharingu</w:t>
      </w:r>
      <w:proofErr w:type="spellEnd"/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Nemusí tak zbytečné draze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vozový park</w:t>
      </w:r>
      <w:r w:rsidR="00B22236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pořizovat a udržovat</w:t>
      </w:r>
      <w:r w:rsidR="00774744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5E08FD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Přepravu mají vyřešenou bez starostí a zbytečných nákladů a zaměstnancům je navíc nabízejí pro vlastní potřebu jako benefit. </w:t>
      </w:r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 může ocenit mnoho firem v Praze, kdy je složité a drahé parkovat na </w:t>
      </w:r>
      <w:r w:rsidR="00B2223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placených </w:t>
      </w:r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zónách po celé Praze. S </w:t>
      </w:r>
      <w:proofErr w:type="spellStart"/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EA39B5" w:rsidRPr="00FF78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lze zadarmo neomezeně parkovat na všech modrých, fialových i oranžových zónách ve všech městských částech.</w:t>
      </w:r>
    </w:p>
    <w:p w14:paraId="54F55EDA" w14:textId="77777777" w:rsidR="005E08FD" w:rsidRDefault="005E08FD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88200B2" w14:textId="2EC0235E" w:rsidR="00060631" w:rsidRDefault="005E08FD" w:rsidP="00060631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Služba </w:t>
      </w:r>
      <w:proofErr w:type="spellStart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</w:t>
      </w:r>
      <w:r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přináší firmě </w:t>
      </w:r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k dispozici stovky spolehlivých vozů, zcela bez závazku.</w:t>
      </w:r>
      <w:r w:rsidR="00206330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Start w:id="1" w:name="_Hlk81855397"/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proofErr w:type="spellStart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Business </w:t>
      </w:r>
      <w:bookmarkEnd w:id="1"/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je služba vhodná pro všechny typy společností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zejména však pro malé a střední </w:t>
      </w:r>
      <w:r w:rsidR="00774744">
        <w:rPr>
          <w:rFonts w:asciiTheme="minorHAnsi" w:hAnsiTheme="minorHAnsi" w:cstheme="minorHAnsi"/>
          <w:color w:val="000000" w:themeColor="text1"/>
          <w:sz w:val="22"/>
          <w:szCs w:val="22"/>
        </w:rPr>
        <w:t>firmy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, které auto potřebují pouze občas</w:t>
      </w:r>
      <w:r w:rsidR="008111A8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774744">
        <w:rPr>
          <w:rFonts w:asciiTheme="minorHAnsi" w:hAnsiTheme="minorHAnsi" w:cstheme="minorHAnsi"/>
          <w:color w:val="000000" w:themeColor="text1"/>
          <w:sz w:val="22"/>
          <w:szCs w:val="22"/>
        </w:rPr>
        <w:t>Zaměstnanci si pak chválí, že jim firmy vozy nabízejí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</w:t>
      </w:r>
      <w:r w:rsidR="00343817" w:rsidRPr="005E08FD">
        <w:rPr>
          <w:rFonts w:asciiTheme="minorHAnsi" w:hAnsiTheme="minorHAnsi" w:cstheme="minorHAnsi"/>
          <w:color w:val="000000" w:themeColor="text1"/>
          <w:sz w:val="22"/>
          <w:szCs w:val="22"/>
        </w:rPr>
        <w:t>benefit pro soukromé použití</w:t>
      </w:r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ze společnosti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06063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6D618283" w14:textId="6E617F4F" w:rsidR="005A47CE" w:rsidRPr="005E08FD" w:rsidRDefault="005A47CE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F2A4C90" w14:textId="37DE2106" w:rsidR="006163A0" w:rsidRDefault="006163A0" w:rsidP="006163A0"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Využití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sdílených aut je pro firmu jednoduché. </w:t>
      </w:r>
      <w:proofErr w:type="spellStart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ytvoří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firemní profil, kam přidá zaměstnance firmy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, které následně může firma upravovat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Uživatel služby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si pak může libovolně přepínat mezi firemním a soukromým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profilem a f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irma dostává pravidelné výpisy služebních jízd, kde vidí info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rmace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všech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jízdách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včetně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vzdálenost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čas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u jízdy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, cen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y a 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>jmén</w:t>
      </w:r>
      <w:r w:rsidR="00343817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343817" w:rsidRPr="0034381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řidiče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Vše je možné rychle vyřešit na </w:t>
      </w:r>
      <w:hyperlink r:id="rId5" w:history="1">
        <w:r w:rsidRPr="006163A0">
          <w:rPr>
            <w:rStyle w:val="Hypertextovodkaz"/>
            <w:rFonts w:ascii="Calibri" w:hAnsi="Calibri" w:cs="Calibri"/>
            <w:sz w:val="22"/>
            <w:szCs w:val="22"/>
          </w:rPr>
          <w:t>business.anytimecar.cz.</w:t>
        </w:r>
      </w:hyperlink>
    </w:p>
    <w:p w14:paraId="1A875F61" w14:textId="54C7FF83" w:rsidR="00343817" w:rsidRDefault="00343817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BBD7995" w14:textId="477FE935" w:rsidR="00300E07" w:rsidRDefault="00300E07" w:rsidP="00300E0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Firma se sdílenou flotilou ušetří 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za pořizování a provoz firemních aut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>, má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vždy k dispozici přesně tolik aut, kolik potřebuj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>e, n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emusí se vázat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službu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může kdykoliv přerušit nebo zrušit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a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uta má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vždy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ihned k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dispozici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>. Jednoduše má také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přehled o nákladech na pracovní cesty u každého zaměstnance</w:t>
      </w:r>
      <w:r w:rsidR="00B2073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53BDC66" w14:textId="01D7B814" w:rsidR="005A47CE" w:rsidRPr="005A47CE" w:rsidRDefault="00D7422B" w:rsidP="005A47C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5A47C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době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boje o zaměstnance a budování ekologické firemní kultury tento způsob dopravy 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mohou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využí</w:t>
      </w:r>
      <w:r w:rsidR="00840F1D"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jako zaměstnanecký benefit, který navíc šetří životní prostředí. Tento fakt je pro mnoho zaměstnanců </w:t>
      </w:r>
      <w:r w:rsidR="006163A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současnosti </w:t>
      </w:r>
      <w:r w:rsidR="0042067A">
        <w:rPr>
          <w:rFonts w:asciiTheme="minorHAnsi" w:hAnsiTheme="minorHAnsi" w:cstheme="minorHAnsi"/>
          <w:color w:val="000000" w:themeColor="text1"/>
          <w:sz w:val="22"/>
          <w:szCs w:val="22"/>
        </w:rPr>
        <w:t>také velmi důležitý.</w:t>
      </w:r>
    </w:p>
    <w:p w14:paraId="15FAEAD8" w14:textId="561029AC" w:rsidR="005A47CE" w:rsidRDefault="005A47CE" w:rsidP="0034381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3D960D6" w14:textId="6751F598" w:rsidR="006034F9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5D2810">
        <w:rPr>
          <w:rFonts w:asciiTheme="minorHAnsi" w:hAnsiTheme="minorHAnsi" w:cstheme="minorHAnsi"/>
          <w:color w:val="000000" w:themeColor="text1"/>
          <w:sz w:val="22"/>
          <w:szCs w:val="22"/>
        </w:rPr>
        <w:t>Mezi Čechy je sdílení automobilů stále populárnější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zejména mezi obyvateli 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>hlavního města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Dnes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sdílenými auty jezdí</w:t>
      </w:r>
      <w:r w:rsidRPr="00300E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přes 17 % obyvatel, což představuje 6% nárůst oproti roku 2021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5D2810">
        <w:rPr>
          <w:rFonts w:asciiTheme="minorHAnsi" w:hAnsiTheme="minorHAnsi" w:cstheme="minorHAnsi"/>
          <w:color w:val="000000" w:themeColor="text1"/>
          <w:sz w:val="22"/>
          <w:szCs w:val="22"/>
        </w:rPr>
        <w:t>Využívají jej k cestám na výlety, za sportem, kulturou, nákupy či jako druhý vůz v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5D2810">
        <w:rPr>
          <w:rFonts w:asciiTheme="minorHAnsi" w:hAnsiTheme="minorHAnsi" w:cstheme="minorHAnsi"/>
          <w:color w:val="000000" w:themeColor="text1"/>
          <w:sz w:val="22"/>
          <w:szCs w:val="22"/>
        </w:rPr>
        <w:t>rodině</w:t>
      </w:r>
      <w:bookmarkEnd w:id="0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uzavírá Milan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4E47BE61" w14:textId="315F7A3D" w:rsidR="00300E07" w:rsidRDefault="00300E07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300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53170599">
    <w:abstractNumId w:val="2"/>
  </w:num>
  <w:num w:numId="2" w16cid:durableId="1644500498">
    <w:abstractNumId w:val="0"/>
  </w:num>
  <w:num w:numId="3" w16cid:durableId="1385711583">
    <w:abstractNumId w:val="3"/>
  </w:num>
  <w:num w:numId="4" w16cid:durableId="1482313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19D2"/>
    <w:rsid w:val="000308A6"/>
    <w:rsid w:val="00031A1A"/>
    <w:rsid w:val="00060631"/>
    <w:rsid w:val="00064D28"/>
    <w:rsid w:val="00065AC3"/>
    <w:rsid w:val="00074621"/>
    <w:rsid w:val="00084CDB"/>
    <w:rsid w:val="00086CF1"/>
    <w:rsid w:val="000B7154"/>
    <w:rsid w:val="000D310E"/>
    <w:rsid w:val="000F40D2"/>
    <w:rsid w:val="000F65BB"/>
    <w:rsid w:val="001062E1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06330"/>
    <w:rsid w:val="002139B7"/>
    <w:rsid w:val="00215A92"/>
    <w:rsid w:val="00226FE0"/>
    <w:rsid w:val="00241D06"/>
    <w:rsid w:val="00262287"/>
    <w:rsid w:val="00270FD0"/>
    <w:rsid w:val="002A122C"/>
    <w:rsid w:val="002D198E"/>
    <w:rsid w:val="002D2997"/>
    <w:rsid w:val="002E03DA"/>
    <w:rsid w:val="00300E07"/>
    <w:rsid w:val="00304038"/>
    <w:rsid w:val="00307D2B"/>
    <w:rsid w:val="00323C9F"/>
    <w:rsid w:val="00332F8B"/>
    <w:rsid w:val="00334441"/>
    <w:rsid w:val="00342701"/>
    <w:rsid w:val="00343817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067A"/>
    <w:rsid w:val="004246EB"/>
    <w:rsid w:val="00426324"/>
    <w:rsid w:val="00443B98"/>
    <w:rsid w:val="00452833"/>
    <w:rsid w:val="00455082"/>
    <w:rsid w:val="00486443"/>
    <w:rsid w:val="00490B09"/>
    <w:rsid w:val="00496E83"/>
    <w:rsid w:val="004A21F0"/>
    <w:rsid w:val="004A3608"/>
    <w:rsid w:val="004C1B0B"/>
    <w:rsid w:val="004C744B"/>
    <w:rsid w:val="004D24FF"/>
    <w:rsid w:val="004D4DBF"/>
    <w:rsid w:val="004D53D9"/>
    <w:rsid w:val="004E2FCA"/>
    <w:rsid w:val="004E42B2"/>
    <w:rsid w:val="005030A5"/>
    <w:rsid w:val="0055520E"/>
    <w:rsid w:val="005A355F"/>
    <w:rsid w:val="005A47CE"/>
    <w:rsid w:val="005B4657"/>
    <w:rsid w:val="005C3ED9"/>
    <w:rsid w:val="005C4A0F"/>
    <w:rsid w:val="005D2810"/>
    <w:rsid w:val="005D5B4F"/>
    <w:rsid w:val="005D74F6"/>
    <w:rsid w:val="005E08FD"/>
    <w:rsid w:val="005E139D"/>
    <w:rsid w:val="005E5288"/>
    <w:rsid w:val="006034F9"/>
    <w:rsid w:val="00606E64"/>
    <w:rsid w:val="00607B5D"/>
    <w:rsid w:val="0061285F"/>
    <w:rsid w:val="006163A0"/>
    <w:rsid w:val="006365F6"/>
    <w:rsid w:val="00641424"/>
    <w:rsid w:val="00644FAD"/>
    <w:rsid w:val="00650312"/>
    <w:rsid w:val="00652AD3"/>
    <w:rsid w:val="00680BD3"/>
    <w:rsid w:val="00690077"/>
    <w:rsid w:val="00690C93"/>
    <w:rsid w:val="006B1AFC"/>
    <w:rsid w:val="006B615D"/>
    <w:rsid w:val="006C2052"/>
    <w:rsid w:val="006D6769"/>
    <w:rsid w:val="006D75D2"/>
    <w:rsid w:val="006E4818"/>
    <w:rsid w:val="006F3EB2"/>
    <w:rsid w:val="006F4CD7"/>
    <w:rsid w:val="00701E94"/>
    <w:rsid w:val="007103DC"/>
    <w:rsid w:val="00717BA0"/>
    <w:rsid w:val="007335A0"/>
    <w:rsid w:val="007466E8"/>
    <w:rsid w:val="00752F37"/>
    <w:rsid w:val="0075646F"/>
    <w:rsid w:val="00760C5A"/>
    <w:rsid w:val="00761980"/>
    <w:rsid w:val="0076654B"/>
    <w:rsid w:val="00767818"/>
    <w:rsid w:val="00774744"/>
    <w:rsid w:val="00776313"/>
    <w:rsid w:val="007774C6"/>
    <w:rsid w:val="00783D99"/>
    <w:rsid w:val="00793A22"/>
    <w:rsid w:val="007965B4"/>
    <w:rsid w:val="007A5C08"/>
    <w:rsid w:val="007C0181"/>
    <w:rsid w:val="00806E8B"/>
    <w:rsid w:val="008111A8"/>
    <w:rsid w:val="00817200"/>
    <w:rsid w:val="00820C00"/>
    <w:rsid w:val="008236E2"/>
    <w:rsid w:val="00840F1D"/>
    <w:rsid w:val="008427AC"/>
    <w:rsid w:val="00843292"/>
    <w:rsid w:val="00852449"/>
    <w:rsid w:val="008802B3"/>
    <w:rsid w:val="00890359"/>
    <w:rsid w:val="0089395A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15C7F"/>
    <w:rsid w:val="00922EDE"/>
    <w:rsid w:val="00944809"/>
    <w:rsid w:val="00950866"/>
    <w:rsid w:val="009877FA"/>
    <w:rsid w:val="00993D38"/>
    <w:rsid w:val="00994E5E"/>
    <w:rsid w:val="009B6E40"/>
    <w:rsid w:val="009E450F"/>
    <w:rsid w:val="009E4BED"/>
    <w:rsid w:val="009F553A"/>
    <w:rsid w:val="00A02A6A"/>
    <w:rsid w:val="00A0761C"/>
    <w:rsid w:val="00A21566"/>
    <w:rsid w:val="00A2295C"/>
    <w:rsid w:val="00A2428E"/>
    <w:rsid w:val="00A2731D"/>
    <w:rsid w:val="00A3460C"/>
    <w:rsid w:val="00A62385"/>
    <w:rsid w:val="00A65469"/>
    <w:rsid w:val="00A66460"/>
    <w:rsid w:val="00A73119"/>
    <w:rsid w:val="00A83A29"/>
    <w:rsid w:val="00A92304"/>
    <w:rsid w:val="00A97BAF"/>
    <w:rsid w:val="00AB2B2F"/>
    <w:rsid w:val="00AC2D31"/>
    <w:rsid w:val="00AC5BC7"/>
    <w:rsid w:val="00AF355C"/>
    <w:rsid w:val="00B00836"/>
    <w:rsid w:val="00B20734"/>
    <w:rsid w:val="00B21889"/>
    <w:rsid w:val="00B22236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3FFE"/>
    <w:rsid w:val="00C2696F"/>
    <w:rsid w:val="00C345AB"/>
    <w:rsid w:val="00C3616C"/>
    <w:rsid w:val="00C37881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261D"/>
    <w:rsid w:val="00CF60F3"/>
    <w:rsid w:val="00D038D8"/>
    <w:rsid w:val="00D05BE2"/>
    <w:rsid w:val="00D06962"/>
    <w:rsid w:val="00D07307"/>
    <w:rsid w:val="00D2275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422B"/>
    <w:rsid w:val="00D768EC"/>
    <w:rsid w:val="00D83EA0"/>
    <w:rsid w:val="00D874E7"/>
    <w:rsid w:val="00DD253B"/>
    <w:rsid w:val="00DE10C2"/>
    <w:rsid w:val="00DE6628"/>
    <w:rsid w:val="00E15877"/>
    <w:rsid w:val="00E2101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39B5"/>
    <w:rsid w:val="00EA660B"/>
    <w:rsid w:val="00EB58DB"/>
    <w:rsid w:val="00EB7405"/>
    <w:rsid w:val="00EC238B"/>
    <w:rsid w:val="00EE0F90"/>
    <w:rsid w:val="00EE1053"/>
    <w:rsid w:val="00EE2D17"/>
    <w:rsid w:val="00EE3BF9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C6670"/>
    <w:rsid w:val="00FE2CD7"/>
    <w:rsid w:val="00FE6E09"/>
    <w:rsid w:val="00FF784A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840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usiness.anytimecar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2022-06-21T08:53:00Z</cp:lastPrinted>
  <dcterms:created xsi:type="dcterms:W3CDTF">2022-07-04T21:35:00Z</dcterms:created>
  <dcterms:modified xsi:type="dcterms:W3CDTF">2022-07-04T21:35:00Z</dcterms:modified>
  <cp:category/>
</cp:coreProperties>
</file>