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49575E02" w14:textId="5B4BDF7F" w:rsidR="001018CC" w:rsidRDefault="006365F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rozšiřuje </w:t>
      </w:r>
      <w:r w:rsidR="001018C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nabídku tarifů. Nově lze využít dvoutýdenní </w:t>
      </w:r>
      <w:r w:rsidR="00EE13C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  <w:r w:rsidR="001018C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 měsíční tarif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35A893C" w14:textId="752332E4" w:rsidR="00EE13C3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018C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FF401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018C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srpna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D59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nytime</w:t>
      </w:r>
      <w:proofErr w:type="spellEnd"/>
      <w:r w:rsidR="00B7074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přední hráč na poli 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služeb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sdílených</w:t>
      </w:r>
      <w:r w:rsidR="00ED59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369E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automobilů</w:t>
      </w:r>
      <w:r w:rsidR="00B7074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EE13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nedávno 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rozš</w:t>
      </w:r>
      <w:r w:rsidR="00EE13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ířil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svůj vozový park </w:t>
      </w:r>
      <w:bookmarkStart w:id="0" w:name="_Hlk75173781"/>
      <w:r w:rsidR="00EE13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600 vozů. Vedle populárních minutových tarifů, různých hodinových či víkendových zápůjček, nabízí nově</w:t>
      </w:r>
      <w:r w:rsidR="007050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také</w:t>
      </w:r>
      <w:r w:rsidR="00EE13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možnost využití </w:t>
      </w:r>
      <w:r w:rsidR="001369E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služby </w:t>
      </w:r>
      <w:r w:rsidR="00EE13C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dva týdny či na měsíc.</w:t>
      </w:r>
    </w:p>
    <w:p w14:paraId="22B14E70" w14:textId="77777777" w:rsidR="00EE13C3" w:rsidRDefault="00EE13C3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bookmarkEnd w:id="0"/>
    <w:p w14:paraId="2B0160A9" w14:textId="6984D2AA" w:rsidR="00EE13C3" w:rsidRPr="001369E4" w:rsidRDefault="001369E4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369E4">
        <w:rPr>
          <w:rFonts w:asciiTheme="minorHAnsi" w:hAnsiTheme="minorHAnsi" w:cstheme="minorHAnsi"/>
          <w:color w:val="000000" w:themeColor="text1"/>
          <w:sz w:val="22"/>
          <w:szCs w:val="22"/>
        </w:rPr>
        <w:t>„I když nejpopulárnějším tarifem</w:t>
      </w:r>
      <w:r w:rsidR="0041649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byl při našem vstupu</w:t>
      </w:r>
      <w:r w:rsidRPr="001369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1649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trh </w:t>
      </w:r>
      <w:r w:rsidRPr="001369E4">
        <w:rPr>
          <w:rFonts w:asciiTheme="minorHAnsi" w:hAnsiTheme="minorHAnsi" w:cstheme="minorHAnsi"/>
          <w:color w:val="000000" w:themeColor="text1"/>
          <w:sz w:val="22"/>
          <w:szCs w:val="22"/>
        </w:rPr>
        <w:t>tarif minutový, zákazníci stále více oceňují i</w:t>
      </w:r>
      <w:r w:rsidR="0041649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celodenní a</w:t>
      </w:r>
      <w:r w:rsidRPr="001369E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víkendové tarify či různé speciální akce, například o svátcích a prodloužených víkendech. Potřeby uživatelů pečlivě monitorujeme a rozhodli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jsme nabídnout také možnost dvoutýdenního a měsíčního tarifu. </w:t>
      </w:r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Ty mohou využít </w:t>
      </w:r>
      <w:r w:rsidR="004A6B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například </w:t>
      </w:r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delší dovolenou, kdy mohou mít auto při ruce a nemusí se tak vázat na autobusovou či vlakovou dopravu, či pro situaci, kdy čekají na nový vůz nebo mají stávající v opravě,“ říká Milan </w:t>
      </w:r>
      <w:proofErr w:type="spellStart"/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</w:t>
      </w:r>
      <w:proofErr w:type="spellStart"/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33EBAB9" w14:textId="60A6471A" w:rsidR="00682745" w:rsidRDefault="00682745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672474C" w14:textId="7B79DA5A" w:rsidR="007050E1" w:rsidRPr="007050E1" w:rsidRDefault="001C1FA2" w:rsidP="007050E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Celkem nyní </w:t>
      </w:r>
      <w:r w:rsidR="00EE2B76">
        <w:rPr>
          <w:rFonts w:asciiTheme="minorHAnsi" w:hAnsiTheme="minorHAnsi" w:cstheme="minorHAnsi"/>
          <w:color w:val="000000" w:themeColor="text1"/>
          <w:sz w:val="22"/>
          <w:szCs w:val="22"/>
        </w:rPr>
        <w:t>mají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lidé </w:t>
      </w:r>
      <w:r w:rsidR="00EE2B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 dispozici možnost využívat 600 vozů. </w:t>
      </w:r>
      <w:r w:rsidR="007050E1">
        <w:rPr>
          <w:rFonts w:asciiTheme="minorHAnsi" w:hAnsiTheme="minorHAnsi" w:cstheme="minorHAnsi"/>
          <w:color w:val="000000" w:themeColor="text1"/>
          <w:sz w:val="22"/>
          <w:szCs w:val="22"/>
        </w:rPr>
        <w:t>Jedná se o modely</w:t>
      </w:r>
    </w:p>
    <w:p w14:paraId="5A79090C" w14:textId="1ADCAAEE" w:rsidR="007F5C56" w:rsidRPr="0041649A" w:rsidRDefault="007050E1" w:rsidP="007F5C5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>Toyota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Yaris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, Toyota</w:t>
      </w:r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="004A6B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Hatchback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Toyota</w:t>
      </w:r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>Combi</w:t>
      </w:r>
      <w:proofErr w:type="spellEnd"/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Toyota C-HR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Všechny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jsou </w:t>
      </w:r>
      <w:r w:rsidRPr="007050E1">
        <w:rPr>
          <w:rFonts w:asciiTheme="minorHAnsi" w:hAnsiTheme="minorHAnsi" w:cstheme="minorHAnsi"/>
          <w:color w:val="000000" w:themeColor="text1"/>
          <w:sz w:val="22"/>
          <w:szCs w:val="22"/>
        </w:rPr>
        <w:t>s hybridním pohonem, automatickou převodovkou a parkovací kamerou</w:t>
      </w:r>
      <w:r w:rsidR="00C762E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41649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5C5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Pro </w:t>
      </w:r>
      <w:proofErr w:type="spellStart"/>
      <w:r w:rsidR="007F5C5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Anytime</w:t>
      </w:r>
      <w:proofErr w:type="spellEnd"/>
      <w:r w:rsidR="007F5C5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je</w:t>
      </w:r>
      <w:r w:rsidR="007F5C56"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hybridní pohon</w:t>
      </w:r>
      <w:r w:rsidR="007F5C5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v současnosti</w:t>
      </w:r>
      <w:r w:rsidR="007F5C56"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ideálním řešením.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2F3F59">
        <w:rPr>
          <w:rFonts w:asciiTheme="minorHAnsi" w:hAnsiTheme="minorHAnsi" w:cstheme="minorHAnsi"/>
          <w:color w:val="000000" w:themeColor="text1"/>
          <w:sz w:val="22"/>
          <w:szCs w:val="22"/>
        </w:rPr>
        <w:t>Jedná se o nejefektivnější variantu ekologického pohonu s jistotou dojezdu</w:t>
      </w:r>
      <w:r w:rsidR="00C37F0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7F5C56"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Z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="007F5C56"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dat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7F5C56"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vyplývá, že 52 % 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jízdy využívají vozy</w:t>
      </w:r>
      <w:r w:rsidR="007F5C56"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energii, kterou si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samy</w:t>
      </w:r>
      <w:r w:rsidR="007F5C56"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jízdou vytvoří.</w:t>
      </w:r>
      <w:r w:rsidR="007D065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Za dobu působení na českém trhu má </w:t>
      </w:r>
      <w:proofErr w:type="spellStart"/>
      <w:r w:rsidR="00C725D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Anytime</w:t>
      </w:r>
      <w:proofErr w:type="spellEnd"/>
      <w:r w:rsidR="001C1FA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7D065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na kontě</w:t>
      </w:r>
      <w:r w:rsidR="00FF4011" w:rsidRPr="00FF401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FF401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více než</w:t>
      </w:r>
      <w:r w:rsidR="00FF4011" w:rsidRPr="00FF401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1,5 mil.</w:t>
      </w:r>
      <w:r w:rsidR="00FF401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7D065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úspěšných výpůjček.</w:t>
      </w:r>
      <w:r w:rsidR="00C37F0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</w:p>
    <w:p w14:paraId="71E43650" w14:textId="77777777" w:rsidR="0041649A" w:rsidRDefault="0041649A" w:rsidP="007F5C56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432FB4A7" w14:textId="613C40F2" w:rsidR="0041649A" w:rsidRDefault="0041649A" w:rsidP="007F5C56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Na sdílení automobilů si </w:t>
      </w:r>
      <w:r w:rsidR="00592E7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Češi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stále více zvykají.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K</w:t>
      </w:r>
      <w:r w:rsidR="000E745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čemu</w:t>
      </w:r>
      <w:r w:rsidR="000E745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sdílené vozy používají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zjišťoval </w:t>
      </w:r>
      <w:proofErr w:type="spellStart"/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Anytime</w:t>
      </w:r>
      <w:proofErr w:type="spellEnd"/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společně s agenturou STEM/MARK.</w:t>
      </w:r>
      <w:r w:rsidR="00BB584B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ejčastěji je to pro jednodenní výlety (23,6 %) a k návštěvě rodiny nebo kamarádů (</w:t>
      </w:r>
      <w:r w:rsidR="000E745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také 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23,6</w:t>
      </w:r>
      <w:r w:rsidR="000E745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%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). K cestám do práce a z práce či do restaurace, baru nebo kavárny využívá sdílená auta shodně 20,9 %</w:t>
      </w:r>
      <w:r w:rsidR="000E745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respondentů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Pozadu nezůstávají ani cesty za zábavou a do kina, divadla nebo na výstavu, kdy jede sdíleným vozem 18,2 %. Časté jsou také pracovní cesty, kdy k cestám na pracovní schůzky je využívá 15,5 %. Tedy ke zcela běžným věcem, stejně jako automobil, který vlastní. Nejvíce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pak</w:t>
      </w:r>
      <w:r w:rsidRPr="0041649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oceňují flexibilitu a úspornost, kdy za auto platí, jen když ho používají.</w:t>
      </w:r>
    </w:p>
    <w:p w14:paraId="15665CD5" w14:textId="77F9939E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1" w:name="_Hlk80619154"/>
    </w:p>
    <w:p w14:paraId="215FD459" w14:textId="77777777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2EBF685" w14:textId="77777777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2F16033" w14:textId="77777777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02BF6737" w:rsidR="005C4A0F" w:rsidRDefault="00B26220" w:rsidP="00FC542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End w:id="1"/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F6B8E" w14:textId="77777777" w:rsidR="002D1E3F" w:rsidRDefault="002D1E3F" w:rsidP="00E35D34">
      <w:r>
        <w:separator/>
      </w:r>
    </w:p>
  </w:endnote>
  <w:endnote w:type="continuationSeparator" w:id="0">
    <w:p w14:paraId="64DD1CCF" w14:textId="77777777" w:rsidR="002D1E3F" w:rsidRDefault="002D1E3F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B47A5" w14:textId="77777777" w:rsidR="002D1E3F" w:rsidRDefault="002D1E3F" w:rsidP="00E35D34">
      <w:r>
        <w:separator/>
      </w:r>
    </w:p>
  </w:footnote>
  <w:footnote w:type="continuationSeparator" w:id="0">
    <w:p w14:paraId="5D0F899E" w14:textId="77777777" w:rsidR="002D1E3F" w:rsidRDefault="002D1E3F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3599607">
    <w:abstractNumId w:val="1"/>
  </w:num>
  <w:num w:numId="2" w16cid:durableId="733969239">
    <w:abstractNumId w:val="0"/>
  </w:num>
  <w:num w:numId="3" w16cid:durableId="146435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47307"/>
    <w:rsid w:val="00064D28"/>
    <w:rsid w:val="00065AC3"/>
    <w:rsid w:val="00066B38"/>
    <w:rsid w:val="00084CDB"/>
    <w:rsid w:val="00086CF1"/>
    <w:rsid w:val="000A1C4F"/>
    <w:rsid w:val="000A6BA1"/>
    <w:rsid w:val="000B1ED6"/>
    <w:rsid w:val="000B7154"/>
    <w:rsid w:val="000C5024"/>
    <w:rsid w:val="000D161D"/>
    <w:rsid w:val="000E7452"/>
    <w:rsid w:val="000F40D2"/>
    <w:rsid w:val="00100FA1"/>
    <w:rsid w:val="001018CC"/>
    <w:rsid w:val="001062E1"/>
    <w:rsid w:val="001143AC"/>
    <w:rsid w:val="00130580"/>
    <w:rsid w:val="001328BA"/>
    <w:rsid w:val="001369E4"/>
    <w:rsid w:val="00141AA0"/>
    <w:rsid w:val="00172180"/>
    <w:rsid w:val="001870D2"/>
    <w:rsid w:val="00194DDF"/>
    <w:rsid w:val="001B1853"/>
    <w:rsid w:val="001C1FA2"/>
    <w:rsid w:val="001C3766"/>
    <w:rsid w:val="001C3BB9"/>
    <w:rsid w:val="001D308C"/>
    <w:rsid w:val="001E5C73"/>
    <w:rsid w:val="00226FE0"/>
    <w:rsid w:val="00241D06"/>
    <w:rsid w:val="00262287"/>
    <w:rsid w:val="00267A09"/>
    <w:rsid w:val="002A08F5"/>
    <w:rsid w:val="002A122C"/>
    <w:rsid w:val="002A3828"/>
    <w:rsid w:val="002B2905"/>
    <w:rsid w:val="002D1E3F"/>
    <w:rsid w:val="002D2997"/>
    <w:rsid w:val="002D4955"/>
    <w:rsid w:val="002E03DA"/>
    <w:rsid w:val="002E7DCD"/>
    <w:rsid w:val="002E7E73"/>
    <w:rsid w:val="002F3F59"/>
    <w:rsid w:val="00307D2B"/>
    <w:rsid w:val="00332F8B"/>
    <w:rsid w:val="00334441"/>
    <w:rsid w:val="00334492"/>
    <w:rsid w:val="00337E6B"/>
    <w:rsid w:val="00354954"/>
    <w:rsid w:val="003628BD"/>
    <w:rsid w:val="0036647F"/>
    <w:rsid w:val="0036739D"/>
    <w:rsid w:val="00371DD2"/>
    <w:rsid w:val="00374CB2"/>
    <w:rsid w:val="00381ED0"/>
    <w:rsid w:val="003835D8"/>
    <w:rsid w:val="00387DBC"/>
    <w:rsid w:val="00392609"/>
    <w:rsid w:val="003A6D22"/>
    <w:rsid w:val="003B5A52"/>
    <w:rsid w:val="003C23BC"/>
    <w:rsid w:val="003D01C7"/>
    <w:rsid w:val="003D4959"/>
    <w:rsid w:val="00404D32"/>
    <w:rsid w:val="00407100"/>
    <w:rsid w:val="0041649A"/>
    <w:rsid w:val="00423D4A"/>
    <w:rsid w:val="004246EB"/>
    <w:rsid w:val="00426C16"/>
    <w:rsid w:val="00443B98"/>
    <w:rsid w:val="00452833"/>
    <w:rsid w:val="0048578E"/>
    <w:rsid w:val="00486443"/>
    <w:rsid w:val="00487CC8"/>
    <w:rsid w:val="00490B09"/>
    <w:rsid w:val="00496E83"/>
    <w:rsid w:val="004A5963"/>
    <w:rsid w:val="004A6B20"/>
    <w:rsid w:val="004C1B0B"/>
    <w:rsid w:val="004C744B"/>
    <w:rsid w:val="004E42B2"/>
    <w:rsid w:val="00502E3A"/>
    <w:rsid w:val="005030A5"/>
    <w:rsid w:val="00527DE3"/>
    <w:rsid w:val="005353BE"/>
    <w:rsid w:val="0055520E"/>
    <w:rsid w:val="00557C9A"/>
    <w:rsid w:val="00575388"/>
    <w:rsid w:val="00592E7F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80BD3"/>
    <w:rsid w:val="00682745"/>
    <w:rsid w:val="006860E5"/>
    <w:rsid w:val="00690C93"/>
    <w:rsid w:val="0069361C"/>
    <w:rsid w:val="006B0998"/>
    <w:rsid w:val="006B1AFC"/>
    <w:rsid w:val="006B615D"/>
    <w:rsid w:val="006C2052"/>
    <w:rsid w:val="006D6769"/>
    <w:rsid w:val="006E4818"/>
    <w:rsid w:val="006F3EB2"/>
    <w:rsid w:val="006F4CD7"/>
    <w:rsid w:val="00701E94"/>
    <w:rsid w:val="007050E1"/>
    <w:rsid w:val="00722D89"/>
    <w:rsid w:val="007332FA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065A"/>
    <w:rsid w:val="007D48C6"/>
    <w:rsid w:val="007E2689"/>
    <w:rsid w:val="007F5C56"/>
    <w:rsid w:val="008063F7"/>
    <w:rsid w:val="00817200"/>
    <w:rsid w:val="00820C00"/>
    <w:rsid w:val="008236E2"/>
    <w:rsid w:val="008427AC"/>
    <w:rsid w:val="00843292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F5C"/>
    <w:rsid w:val="008F3E7F"/>
    <w:rsid w:val="00922EDE"/>
    <w:rsid w:val="00926817"/>
    <w:rsid w:val="009275DC"/>
    <w:rsid w:val="009351D2"/>
    <w:rsid w:val="00944809"/>
    <w:rsid w:val="009877FA"/>
    <w:rsid w:val="009A0BFF"/>
    <w:rsid w:val="009A0C69"/>
    <w:rsid w:val="009A5F5C"/>
    <w:rsid w:val="009B6E40"/>
    <w:rsid w:val="009E450F"/>
    <w:rsid w:val="009E4BED"/>
    <w:rsid w:val="009F460B"/>
    <w:rsid w:val="009F553A"/>
    <w:rsid w:val="00A0761C"/>
    <w:rsid w:val="00A17620"/>
    <w:rsid w:val="00A21566"/>
    <w:rsid w:val="00A21870"/>
    <w:rsid w:val="00A236AE"/>
    <w:rsid w:val="00A263F0"/>
    <w:rsid w:val="00A2731D"/>
    <w:rsid w:val="00A32D9D"/>
    <w:rsid w:val="00A3460C"/>
    <w:rsid w:val="00A62385"/>
    <w:rsid w:val="00A65469"/>
    <w:rsid w:val="00A73119"/>
    <w:rsid w:val="00A83A29"/>
    <w:rsid w:val="00A92304"/>
    <w:rsid w:val="00A924DC"/>
    <w:rsid w:val="00A94422"/>
    <w:rsid w:val="00A97BAF"/>
    <w:rsid w:val="00AA360A"/>
    <w:rsid w:val="00AB2B2F"/>
    <w:rsid w:val="00AC2D31"/>
    <w:rsid w:val="00AD71F3"/>
    <w:rsid w:val="00AF355C"/>
    <w:rsid w:val="00B00EEB"/>
    <w:rsid w:val="00B20B1F"/>
    <w:rsid w:val="00B20EAB"/>
    <w:rsid w:val="00B21889"/>
    <w:rsid w:val="00B2290E"/>
    <w:rsid w:val="00B26220"/>
    <w:rsid w:val="00B323BE"/>
    <w:rsid w:val="00B463E4"/>
    <w:rsid w:val="00B53C8C"/>
    <w:rsid w:val="00B651B0"/>
    <w:rsid w:val="00B70741"/>
    <w:rsid w:val="00B71512"/>
    <w:rsid w:val="00B95573"/>
    <w:rsid w:val="00B9617E"/>
    <w:rsid w:val="00B9709E"/>
    <w:rsid w:val="00BB584B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37F0D"/>
    <w:rsid w:val="00C50C3C"/>
    <w:rsid w:val="00C51446"/>
    <w:rsid w:val="00C63435"/>
    <w:rsid w:val="00C708F0"/>
    <w:rsid w:val="00C72232"/>
    <w:rsid w:val="00C725DA"/>
    <w:rsid w:val="00C749B6"/>
    <w:rsid w:val="00C74BA3"/>
    <w:rsid w:val="00C762EA"/>
    <w:rsid w:val="00C837A7"/>
    <w:rsid w:val="00C969B1"/>
    <w:rsid w:val="00CA3A68"/>
    <w:rsid w:val="00CA65BC"/>
    <w:rsid w:val="00CB1DE1"/>
    <w:rsid w:val="00CB65F9"/>
    <w:rsid w:val="00CC5D88"/>
    <w:rsid w:val="00CD05E1"/>
    <w:rsid w:val="00D038D8"/>
    <w:rsid w:val="00D06962"/>
    <w:rsid w:val="00D26470"/>
    <w:rsid w:val="00D31FF5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D3520"/>
    <w:rsid w:val="00DE10C2"/>
    <w:rsid w:val="00DF28C1"/>
    <w:rsid w:val="00E22D9E"/>
    <w:rsid w:val="00E25DF7"/>
    <w:rsid w:val="00E35D34"/>
    <w:rsid w:val="00E43F80"/>
    <w:rsid w:val="00E46B30"/>
    <w:rsid w:val="00E61265"/>
    <w:rsid w:val="00E614E9"/>
    <w:rsid w:val="00E73EDC"/>
    <w:rsid w:val="00E968A6"/>
    <w:rsid w:val="00EA2896"/>
    <w:rsid w:val="00EA660B"/>
    <w:rsid w:val="00EB58DB"/>
    <w:rsid w:val="00EB7405"/>
    <w:rsid w:val="00EC238B"/>
    <w:rsid w:val="00ED1639"/>
    <w:rsid w:val="00ED395E"/>
    <w:rsid w:val="00ED59FF"/>
    <w:rsid w:val="00ED7B3F"/>
    <w:rsid w:val="00EE0F90"/>
    <w:rsid w:val="00EE13C3"/>
    <w:rsid w:val="00EE2B76"/>
    <w:rsid w:val="00EE4593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B46B3"/>
    <w:rsid w:val="00FB7343"/>
    <w:rsid w:val="00FC29DB"/>
    <w:rsid w:val="00FC35EF"/>
    <w:rsid w:val="00FC542C"/>
    <w:rsid w:val="00FE02A1"/>
    <w:rsid w:val="00FE2CD7"/>
    <w:rsid w:val="00FE404E"/>
    <w:rsid w:val="00FF4011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7D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8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1867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2022-05-03T13:04:00Z</cp:lastPrinted>
  <dcterms:created xsi:type="dcterms:W3CDTF">2022-08-21T20:36:00Z</dcterms:created>
  <dcterms:modified xsi:type="dcterms:W3CDTF">2022-08-21T20:36:00Z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