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9C52" w14:textId="77777777" w:rsidR="007E447C" w:rsidRPr="00455026" w:rsidRDefault="001B01DD" w:rsidP="007E447C">
      <w:pPr>
        <w:pStyle w:val="Nadpis1"/>
        <w:rPr>
          <w:rFonts w:ascii="Calibri" w:hAnsi="Calibri" w:cs="Calibri"/>
          <w:color w:val="000000"/>
          <w:sz w:val="44"/>
          <w:szCs w:val="44"/>
        </w:rPr>
      </w:pPr>
      <w:r w:rsidRPr="00455026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4D61E7" wp14:editId="12B1D1FB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2000" cy="1029600"/>
                <wp:effectExtent l="0" t="0" r="0" b="0"/>
                <wp:wrapTight wrapText="bothSides">
                  <wp:wrapPolygon edited="0">
                    <wp:start x="514" y="1199"/>
                    <wp:lineTo x="514" y="20387"/>
                    <wp:lineTo x="20812" y="20387"/>
                    <wp:lineTo x="20812" y="1199"/>
                    <wp:lineTo x="514" y="1199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0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15E4" w14:textId="781A9AD6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Profesia,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65859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54B819" w14:textId="2BA3B6D1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r w:rsidR="00B65859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 w:rsidRPr="009730BA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132782FB" w14:textId="77777777" w:rsidR="009E7F47" w:rsidRPr="009730BA" w:rsidRDefault="00000000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hyperlink r:id="rId7" w:history="1">
                              <w:r w:rsidR="009E7F47" w:rsidRPr="009730B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www.profesia.cz</w:t>
                              </w:r>
                            </w:hyperlink>
                          </w:p>
                          <w:p w14:paraId="6DD8A03C" w14:textId="77777777" w:rsidR="004623EC" w:rsidRPr="009730BA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2A8821D2" w14:textId="77777777" w:rsidR="004623EC" w:rsidRPr="009730BA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730BA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sv-SE"/>
                              </w:rPr>
                              <w:t xml:space="preserve"> 25, 811 09 Bratislava</w:t>
                            </w:r>
                          </w:p>
                          <w:p w14:paraId="4386513A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2E6F30B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41069FB9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362A54EC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1108BDF9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Profesia,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176CC3F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42A596C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6596C3F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63E88284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69E3ED19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680BCE8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D6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.1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G52AEAAKIDAAAOAAAAZHJzL2Uyb0RvYy54bWysU9tu2zAMfR+wfxD0vtgOimA14hRdiw4D&#10;ugvQ7QNkWbKN2aJGKrGzrx8lp2m2vQ17EUSRPuQ5PN7ezOMgDgapB1fJYpVLYZyGpndtJb99fXjz&#10;VgoKyjVqAGcqeTQkb3avX20nX5o1dDA0BgWDOConX8kuBF9mGenOjIpW4I3jpAUcVeAQ26xBNTH6&#10;OGTrPN9kE2DjEbQh4tf7JSl3Cd9ao8Nna8kEMVSSZwvpxHTW8cx2W1W2qHzX69MY6h+mGFXvuOkZ&#10;6l4FJfbY/wU19hqBwIaVhjEDa3ttEgdmU+R/sHnqlDeJC4tD/iwT/T9Y/enw5L+gCPM7mHmBiQT5&#10;R9DfSTi465RrzS0iTJ1RDTcuomTZ5Kk8fRqlppIiSD19hIaXrPYBEtBscYyqME/B6LyA41l0Mweh&#10;Y8tNzovklOZcka+vNxzEHqp8/twjhfcGRhEvlUTeaoJXh0cKS+lzSezm4KEfhrTZwf32wJjxJY0f&#10;J15mD3M9c3WkUUNzZCIIi1HY2HzpAH9KMbFJKkk/9gqNFMMHx2JcF1dX0VWXAV4G9WWgnGaoSgYp&#10;lutdWJy499i3HXda5HdwywLaPlF7meo0NxshiXMybXTaZZyqXn6t3S8AAAD//wMAUEsDBBQABgAI&#10;AAAAIQDfOjED3QAAAAgBAAAPAAAAZHJzL2Rvd25yZXYueG1sTI/NTsMwEITvSLyDtUjcqNMW0pDG&#10;qVARD0BB4urE2ySqvY5i54c+PcsJLiuNZjT7TXFYnBUTDqHzpGC9SkAg1d501Cj4/Hh7yECEqMlo&#10;6wkVfGOAQ3l7U+jc+JnecTrFRnAJhVwraGPscylD3aLTYeV7JPbOfnA6shwaaQY9c7mzcpMkqXS6&#10;I/7Q6h6PLdaX0+gU1NfxNTt21TRfd1+7amnt05msUvd3y8seRMQl/oXhF5/RoWSmyo9kgrAK0uyR&#10;t0QFfNl+3qZbEBXn0s0aZFnI/wPKHwAAAP//AwBQSwECLQAUAAYACAAAACEAtoM4kv4AAADhAQAA&#10;EwAAAAAAAAAAAAAAAAAAAAAAW0NvbnRlbnRfVHlwZXNdLnhtbFBLAQItABQABgAIAAAAIQA4/SH/&#10;1gAAAJQBAAALAAAAAAAAAAAAAAAAAC8BAABfcmVscy8ucmVsc1BLAQItABQABgAIAAAAIQDTRMG5&#10;2AEAAKIDAAAOAAAAAAAAAAAAAAAAAC4CAABkcnMvZTJvRG9jLnhtbFBLAQItABQABgAIAAAAIQDf&#10;OjED3QAAAAgBAAAPAAAAAAAAAAAAAAAAADIEAABkcnMvZG93bnJldi54bWxQSwUGAAAAAAQABADz&#10;AAAAPAUAAAAA&#10;" filled="f" stroked="f">
                <v:textbox inset=",7.2pt,,7.2pt">
                  <w:txbxContent>
                    <w:p w14:paraId="600015E4" w14:textId="781A9AD6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Profesia,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r w:rsidR="00B65859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7E54B819" w14:textId="2BA3B6D1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r w:rsidR="00B65859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 w:rsidRPr="009730BA">
                        <w:rPr>
                          <w:lang w:val="sv-SE"/>
                        </w:rPr>
                        <w:t xml:space="preserve"> </w:t>
                      </w:r>
                    </w:p>
                    <w:p w14:paraId="132782FB" w14:textId="77777777" w:rsidR="009E7F47" w:rsidRPr="009730BA" w:rsidRDefault="00000000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hyperlink r:id="rId10" w:history="1">
                        <w:r w:rsidR="009E7F47" w:rsidRPr="009730B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www.profesia.cz</w:t>
                        </w:r>
                      </w:hyperlink>
                    </w:p>
                    <w:p w14:paraId="6DD8A03C" w14:textId="77777777" w:rsidR="004623EC" w:rsidRPr="009730BA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sv-SE"/>
                        </w:rPr>
                      </w:pPr>
                    </w:p>
                    <w:p w14:paraId="2A8821D2" w14:textId="77777777" w:rsidR="004623EC" w:rsidRPr="009730BA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sv-SE"/>
                        </w:rPr>
                      </w:pPr>
                      <w:r w:rsidRPr="009730BA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sv-SE"/>
                        </w:rPr>
                        <w:t xml:space="preserve"> 25, 811 09 Bratislava</w:t>
                      </w:r>
                    </w:p>
                    <w:p w14:paraId="4386513A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2E6F30B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41069FB9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362A54EC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1108BDF9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Profesia,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176CC3F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42A596C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6596C3F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63E88284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69E3ED19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680BCE8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639B7246" w14:textId="03266538" w:rsidR="0024588F" w:rsidRDefault="00DE2289" w:rsidP="00D86760">
      <w:pPr>
        <w:rPr>
          <w:rFonts w:cs="Calibri"/>
          <w:b/>
          <w:bCs/>
          <w:color w:val="000000"/>
          <w:sz w:val="28"/>
          <w:szCs w:val="28"/>
          <w:lang w:val="cs-CZ"/>
        </w:rPr>
      </w:pPr>
      <w:r>
        <w:rPr>
          <w:rFonts w:cs="Calibri"/>
          <w:b/>
          <w:bCs/>
          <w:color w:val="000000"/>
          <w:sz w:val="28"/>
          <w:szCs w:val="28"/>
          <w:lang w:val="cs-CZ"/>
        </w:rPr>
        <w:t xml:space="preserve">Personalisté a další experti se na veletrhu </w:t>
      </w:r>
      <w:r w:rsidR="002C6053" w:rsidRPr="00F319F0">
        <w:rPr>
          <w:rFonts w:cs="Calibri"/>
          <w:b/>
          <w:bCs/>
          <w:color w:val="000000"/>
          <w:sz w:val="28"/>
          <w:szCs w:val="28"/>
          <w:lang w:val="cs-CZ"/>
        </w:rPr>
        <w:t xml:space="preserve">Profesia </w:t>
      </w:r>
      <w:proofErr w:type="spellStart"/>
      <w:r w:rsidR="002C6053" w:rsidRPr="00F319F0">
        <w:rPr>
          <w:rFonts w:cs="Calibri"/>
          <w:b/>
          <w:bCs/>
          <w:color w:val="000000"/>
          <w:sz w:val="28"/>
          <w:szCs w:val="28"/>
          <w:lang w:val="cs-CZ"/>
        </w:rPr>
        <w:t>days</w:t>
      </w:r>
      <w:proofErr w:type="spellEnd"/>
      <w:r w:rsidR="000E6980" w:rsidRPr="00F319F0">
        <w:rPr>
          <w:rFonts w:cs="Calibri"/>
          <w:b/>
          <w:bCs/>
          <w:color w:val="000000"/>
          <w:sz w:val="28"/>
          <w:szCs w:val="28"/>
          <w:lang w:val="cs-CZ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  <w:lang w:val="cs-CZ"/>
        </w:rPr>
        <w:t>shodli, že největší výzvou dneška je pro firmy</w:t>
      </w:r>
      <w:r w:rsidR="0004635F">
        <w:rPr>
          <w:rFonts w:cs="Calibri"/>
          <w:b/>
          <w:bCs/>
          <w:color w:val="000000"/>
          <w:sz w:val="28"/>
          <w:szCs w:val="28"/>
          <w:lang w:val="cs-CZ"/>
        </w:rPr>
        <w:t>,</w:t>
      </w:r>
      <w:r>
        <w:rPr>
          <w:rFonts w:cs="Calibri"/>
          <w:b/>
          <w:bCs/>
          <w:color w:val="000000"/>
          <w:sz w:val="28"/>
          <w:szCs w:val="28"/>
          <w:lang w:val="cs-CZ"/>
        </w:rPr>
        <w:t xml:space="preserve"> jak dostat zaměstnance zpět do kanceláří a jak </w:t>
      </w:r>
      <w:r w:rsidR="00D75A78">
        <w:rPr>
          <w:rFonts w:cs="Calibri"/>
          <w:b/>
          <w:bCs/>
          <w:color w:val="000000"/>
          <w:sz w:val="28"/>
          <w:szCs w:val="28"/>
          <w:lang w:val="cs-CZ"/>
        </w:rPr>
        <w:t xml:space="preserve">je adekvátně ohodnotit </w:t>
      </w:r>
      <w:r>
        <w:rPr>
          <w:rFonts w:cs="Calibri"/>
          <w:b/>
          <w:bCs/>
          <w:color w:val="000000"/>
          <w:sz w:val="28"/>
          <w:szCs w:val="28"/>
          <w:lang w:val="cs-CZ"/>
        </w:rPr>
        <w:t>v době rostoucí inflace</w:t>
      </w:r>
    </w:p>
    <w:p w14:paraId="0066EEB0" w14:textId="77777777" w:rsidR="00F319F0" w:rsidRPr="00F319F0" w:rsidRDefault="00F319F0" w:rsidP="00D86760">
      <w:pPr>
        <w:rPr>
          <w:rFonts w:cs="Calibri"/>
          <w:b/>
          <w:bCs/>
          <w:color w:val="000000"/>
          <w:sz w:val="28"/>
          <w:szCs w:val="28"/>
          <w:lang w:val="cs-CZ"/>
        </w:rPr>
      </w:pPr>
    </w:p>
    <w:p w14:paraId="5F33E950" w14:textId="51D6AA58" w:rsidR="00980229" w:rsidRDefault="00BF0D20" w:rsidP="003B5898">
      <w:pPr>
        <w:rPr>
          <w:rFonts w:cs="Calibri"/>
          <w:lang w:val="cs-CZ"/>
        </w:rPr>
      </w:pPr>
      <w:r w:rsidRPr="00DE2289">
        <w:rPr>
          <w:rFonts w:cs="Calibri"/>
          <w:b/>
          <w:bCs/>
          <w:lang w:val="cs-CZ"/>
        </w:rPr>
        <w:t xml:space="preserve">Praha, </w:t>
      </w:r>
      <w:r w:rsidR="00FA4F00" w:rsidRPr="00DE2289">
        <w:rPr>
          <w:rFonts w:cs="Calibri"/>
          <w:b/>
          <w:bCs/>
          <w:lang w:val="cs-CZ"/>
        </w:rPr>
        <w:t>1</w:t>
      </w:r>
      <w:r w:rsidR="005E36D2" w:rsidRPr="00DE2289">
        <w:rPr>
          <w:rFonts w:cs="Calibri"/>
          <w:b/>
          <w:bCs/>
          <w:lang w:val="cs-CZ"/>
        </w:rPr>
        <w:t>2</w:t>
      </w:r>
      <w:r w:rsidRPr="00DE2289">
        <w:rPr>
          <w:rFonts w:cs="Calibri"/>
          <w:b/>
          <w:bCs/>
          <w:lang w:val="cs-CZ"/>
        </w:rPr>
        <w:t xml:space="preserve">. </w:t>
      </w:r>
      <w:r w:rsidR="007B7E56" w:rsidRPr="00DE2289">
        <w:rPr>
          <w:rFonts w:cs="Calibri"/>
          <w:b/>
          <w:bCs/>
          <w:lang w:val="cs-CZ"/>
        </w:rPr>
        <w:t>října</w:t>
      </w:r>
      <w:r w:rsidRPr="00DE2289">
        <w:rPr>
          <w:rFonts w:cs="Calibri"/>
          <w:b/>
          <w:bCs/>
          <w:lang w:val="cs-CZ"/>
        </w:rPr>
        <w:t xml:space="preserve"> 2022</w:t>
      </w:r>
      <w:r w:rsidRPr="00DE2289">
        <w:rPr>
          <w:rFonts w:cs="Calibri"/>
          <w:lang w:val="cs-CZ"/>
        </w:rPr>
        <w:t xml:space="preserve"> </w:t>
      </w:r>
      <w:r w:rsidR="003B5898">
        <w:rPr>
          <w:rFonts w:cs="Calibri"/>
          <w:lang w:val="cs-CZ"/>
        </w:rPr>
        <w:t>–</w:t>
      </w:r>
      <w:r w:rsidRPr="00DE2289">
        <w:rPr>
          <w:rFonts w:cs="Calibri"/>
          <w:lang w:val="cs-CZ"/>
        </w:rPr>
        <w:t xml:space="preserve"> </w:t>
      </w:r>
      <w:r w:rsidR="003B5898">
        <w:rPr>
          <w:rFonts w:cs="Calibri"/>
          <w:lang w:val="cs-CZ"/>
        </w:rPr>
        <w:t>Největším problémem a výzvou z pohledu zaměstnanců je dnes pro firmy</w:t>
      </w:r>
      <w:r w:rsidR="00980229">
        <w:rPr>
          <w:rFonts w:cs="Calibri"/>
          <w:lang w:val="cs-CZ"/>
        </w:rPr>
        <w:t>,</w:t>
      </w:r>
      <w:r w:rsidR="003B5898">
        <w:rPr>
          <w:rFonts w:cs="Calibri"/>
          <w:lang w:val="cs-CZ"/>
        </w:rPr>
        <w:t xml:space="preserve"> jak dostat zaměstnance efektivně zpět do kanceláří a také, jakým způsobem </w:t>
      </w:r>
      <w:r w:rsidR="00D75A78">
        <w:rPr>
          <w:rFonts w:cs="Calibri"/>
          <w:lang w:val="cs-CZ"/>
        </w:rPr>
        <w:t>ohodnotit jejich práci</w:t>
      </w:r>
      <w:r w:rsidR="003B5898">
        <w:rPr>
          <w:rFonts w:cs="Calibri"/>
          <w:lang w:val="cs-CZ"/>
        </w:rPr>
        <w:t xml:space="preserve"> v době </w:t>
      </w:r>
      <w:r w:rsidR="00CA0402">
        <w:rPr>
          <w:rFonts w:cs="Calibri"/>
          <w:lang w:val="cs-CZ"/>
        </w:rPr>
        <w:t>zvyšující se cenové hladiny</w:t>
      </w:r>
      <w:r w:rsidR="003B5898">
        <w:rPr>
          <w:rFonts w:cs="Calibri"/>
          <w:lang w:val="cs-CZ"/>
        </w:rPr>
        <w:t xml:space="preserve">.  Dále </w:t>
      </w:r>
      <w:r w:rsidR="00980229">
        <w:rPr>
          <w:rFonts w:cs="Calibri"/>
          <w:lang w:val="cs-CZ"/>
        </w:rPr>
        <w:t xml:space="preserve">je aktuálním tématem </w:t>
      </w:r>
      <w:r w:rsidR="003B5898" w:rsidRPr="003B5898">
        <w:rPr>
          <w:rFonts w:cs="Calibri"/>
          <w:lang w:val="cs-CZ"/>
        </w:rPr>
        <w:t xml:space="preserve">měnící se </w:t>
      </w:r>
      <w:r w:rsidR="00980229">
        <w:rPr>
          <w:rFonts w:cs="Calibri"/>
          <w:lang w:val="cs-CZ"/>
        </w:rPr>
        <w:t>úloha</w:t>
      </w:r>
      <w:r w:rsidR="003B5898" w:rsidRPr="003B5898">
        <w:rPr>
          <w:rFonts w:cs="Calibri"/>
          <w:lang w:val="cs-CZ"/>
        </w:rPr>
        <w:t xml:space="preserve"> a odpovědnost personalistů, využití technologií pro práci s lidmi, </w:t>
      </w:r>
      <w:proofErr w:type="spellStart"/>
      <w:r w:rsidR="003B5898" w:rsidRPr="003B5898">
        <w:rPr>
          <w:rFonts w:cs="Calibri"/>
          <w:lang w:val="cs-CZ"/>
        </w:rPr>
        <w:t>change</w:t>
      </w:r>
      <w:proofErr w:type="spellEnd"/>
      <w:r w:rsidR="003B5898" w:rsidRPr="003B5898">
        <w:rPr>
          <w:rFonts w:cs="Calibri"/>
          <w:lang w:val="cs-CZ"/>
        </w:rPr>
        <w:t xml:space="preserve"> managementu i fenoménu </w:t>
      </w:r>
      <w:proofErr w:type="spellStart"/>
      <w:r w:rsidR="003B5898" w:rsidRPr="003B5898">
        <w:rPr>
          <w:rFonts w:cs="Calibri"/>
          <w:lang w:val="cs-CZ"/>
        </w:rPr>
        <w:t>wellbeingu</w:t>
      </w:r>
      <w:proofErr w:type="spellEnd"/>
      <w:r w:rsidR="003B5898" w:rsidRPr="003B5898">
        <w:rPr>
          <w:rFonts w:cs="Calibri"/>
          <w:lang w:val="cs-CZ"/>
        </w:rPr>
        <w:t xml:space="preserve">. </w:t>
      </w:r>
      <w:r w:rsidR="00980229">
        <w:rPr>
          <w:rFonts w:cs="Calibri"/>
          <w:lang w:val="cs-CZ"/>
        </w:rPr>
        <w:t xml:space="preserve">Na tom se dnes na největším tuzemském veletrhu práce Profesia </w:t>
      </w:r>
      <w:proofErr w:type="spellStart"/>
      <w:r w:rsidR="00980229">
        <w:rPr>
          <w:rFonts w:cs="Calibri"/>
          <w:lang w:val="cs-CZ"/>
        </w:rPr>
        <w:t>days</w:t>
      </w:r>
      <w:proofErr w:type="spellEnd"/>
      <w:r w:rsidR="00980229">
        <w:rPr>
          <w:rFonts w:cs="Calibri"/>
          <w:lang w:val="cs-CZ"/>
        </w:rPr>
        <w:t xml:space="preserve"> a HR </w:t>
      </w:r>
      <w:proofErr w:type="spellStart"/>
      <w:r w:rsidR="00980229">
        <w:rPr>
          <w:rFonts w:cs="Calibri"/>
          <w:lang w:val="cs-CZ"/>
        </w:rPr>
        <w:t>days</w:t>
      </w:r>
      <w:proofErr w:type="spellEnd"/>
      <w:r w:rsidR="00980229">
        <w:rPr>
          <w:rFonts w:cs="Calibri"/>
          <w:lang w:val="cs-CZ"/>
        </w:rPr>
        <w:t xml:space="preserve"> shodli personalisté a další experti z oboru, a to napříč segmenty podnikání.</w:t>
      </w:r>
      <w:r w:rsidR="00770F32">
        <w:rPr>
          <w:rFonts w:cs="Calibri"/>
          <w:lang w:val="cs-CZ"/>
        </w:rPr>
        <w:t xml:space="preserve"> Veletrh se dnes koná až do 1</w:t>
      </w:r>
      <w:r w:rsidR="00CA0402">
        <w:rPr>
          <w:rFonts w:cs="Calibri"/>
          <w:lang w:val="cs-CZ"/>
        </w:rPr>
        <w:t>8</w:t>
      </w:r>
      <w:r w:rsidR="00770F32">
        <w:rPr>
          <w:rFonts w:cs="Calibri"/>
          <w:lang w:val="cs-CZ"/>
        </w:rPr>
        <w:t xml:space="preserve"> hodin a bude pokračovat druhým dnem ještě zítra.</w:t>
      </w:r>
      <w:r w:rsidR="008347BC">
        <w:rPr>
          <w:rFonts w:cs="Calibri"/>
          <w:lang w:val="cs-CZ"/>
        </w:rPr>
        <w:t xml:space="preserve"> Pořadatelé očekávají účast 5 až 7 tis. lidí na části Profesia </w:t>
      </w:r>
      <w:proofErr w:type="spellStart"/>
      <w:r w:rsidR="008347BC">
        <w:rPr>
          <w:rFonts w:cs="Calibri"/>
          <w:lang w:val="cs-CZ"/>
        </w:rPr>
        <w:t>days</w:t>
      </w:r>
      <w:proofErr w:type="spellEnd"/>
      <w:r w:rsidR="008347BC">
        <w:rPr>
          <w:rFonts w:cs="Calibri"/>
          <w:lang w:val="cs-CZ"/>
        </w:rPr>
        <w:t xml:space="preserve"> a okolo tisíce personalistů v sekci HR </w:t>
      </w:r>
      <w:proofErr w:type="spellStart"/>
      <w:r w:rsidR="008347BC">
        <w:rPr>
          <w:rFonts w:cs="Calibri"/>
          <w:lang w:val="cs-CZ"/>
        </w:rPr>
        <w:t>days</w:t>
      </w:r>
      <w:proofErr w:type="spellEnd"/>
      <w:r w:rsidR="008347BC">
        <w:rPr>
          <w:rFonts w:cs="Calibri"/>
          <w:lang w:val="cs-CZ"/>
        </w:rPr>
        <w:t>.</w:t>
      </w:r>
    </w:p>
    <w:p w14:paraId="4405A552" w14:textId="58B21CD6" w:rsidR="0004635F" w:rsidRDefault="0004635F" w:rsidP="0004635F">
      <w:pPr>
        <w:rPr>
          <w:rFonts w:cs="Calibri"/>
          <w:lang w:val="cs-CZ"/>
        </w:rPr>
      </w:pPr>
      <w:r w:rsidRPr="00455026">
        <w:rPr>
          <w:rFonts w:cs="Calibri"/>
          <w:lang w:val="cs-CZ"/>
        </w:rPr>
        <w:t xml:space="preserve">„Profesia </w:t>
      </w:r>
      <w:proofErr w:type="spellStart"/>
      <w:r w:rsidRPr="00455026">
        <w:rPr>
          <w:rFonts w:cs="Calibri"/>
          <w:lang w:val="cs-CZ"/>
        </w:rPr>
        <w:t>days</w:t>
      </w:r>
      <w:proofErr w:type="spellEnd"/>
      <w:r w:rsidRPr="00455026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 xml:space="preserve">a HR </w:t>
      </w:r>
      <w:proofErr w:type="spellStart"/>
      <w:r>
        <w:rPr>
          <w:rFonts w:cs="Calibri"/>
          <w:lang w:val="cs-CZ"/>
        </w:rPr>
        <w:t>days</w:t>
      </w:r>
      <w:proofErr w:type="spellEnd"/>
      <w:r>
        <w:rPr>
          <w:rFonts w:cs="Calibri"/>
          <w:lang w:val="cs-CZ"/>
        </w:rPr>
        <w:t xml:space="preserve"> jsou aktuálně platformou, kde </w:t>
      </w:r>
      <w:r w:rsidR="00D75A78">
        <w:rPr>
          <w:rFonts w:cs="Calibri"/>
          <w:lang w:val="cs-CZ"/>
        </w:rPr>
        <w:t xml:space="preserve">lidé řeší, jak získat práci, lepší práci nebo nastartovat svou kariéru a v expertní části HR </w:t>
      </w:r>
      <w:proofErr w:type="spellStart"/>
      <w:r w:rsidR="00D75A78">
        <w:rPr>
          <w:rFonts w:cs="Calibri"/>
          <w:lang w:val="cs-CZ"/>
        </w:rPr>
        <w:t>days</w:t>
      </w:r>
      <w:proofErr w:type="spellEnd"/>
      <w:r w:rsidR="00D75A78">
        <w:rPr>
          <w:rFonts w:cs="Calibri"/>
          <w:lang w:val="cs-CZ"/>
        </w:rPr>
        <w:t xml:space="preserve"> profesionálové z oboru sdílejí zkušenosti a hledají řešení nejpalčivějších problémů souvisejících se zaměstnáváním,“</w:t>
      </w:r>
      <w:r>
        <w:rPr>
          <w:rFonts w:cs="Calibri"/>
          <w:lang w:val="cs-CZ"/>
        </w:rPr>
        <w:t xml:space="preserve"> </w:t>
      </w:r>
      <w:r w:rsidR="00D75A78" w:rsidRPr="00455026">
        <w:rPr>
          <w:rFonts w:cs="Calibri"/>
          <w:lang w:val="cs-CZ"/>
        </w:rPr>
        <w:t>říká Michal Novák ze společnosti Profesia CZ, která veletrh pořádá.</w:t>
      </w:r>
    </w:p>
    <w:p w14:paraId="10D4073A" w14:textId="0EEBD5CE" w:rsidR="0004635F" w:rsidRPr="00455026" w:rsidRDefault="00D75A78" w:rsidP="0004635F">
      <w:pPr>
        <w:rPr>
          <w:rFonts w:cs="Calibri"/>
          <w:lang w:val="cs-CZ"/>
        </w:rPr>
      </w:pPr>
      <w:r>
        <w:rPr>
          <w:rFonts w:cs="Calibri"/>
          <w:lang w:val="cs-CZ"/>
        </w:rPr>
        <w:t>I</w:t>
      </w:r>
      <w:r w:rsidR="0004635F" w:rsidRPr="00455026">
        <w:rPr>
          <w:rFonts w:cs="Calibri"/>
          <w:lang w:val="cs-CZ"/>
        </w:rPr>
        <w:t>nformac</w:t>
      </w:r>
      <w:r>
        <w:rPr>
          <w:rFonts w:cs="Calibri"/>
          <w:lang w:val="cs-CZ"/>
        </w:rPr>
        <w:t>e</w:t>
      </w:r>
      <w:r w:rsidR="0004635F" w:rsidRPr="00455026">
        <w:rPr>
          <w:rFonts w:cs="Calibri"/>
          <w:lang w:val="cs-CZ"/>
        </w:rPr>
        <w:t xml:space="preserve"> z trhu práce </w:t>
      </w:r>
      <w:r>
        <w:rPr>
          <w:rFonts w:cs="Calibri"/>
          <w:lang w:val="cs-CZ"/>
        </w:rPr>
        <w:t>jsou zde</w:t>
      </w:r>
      <w:r w:rsidR="0004635F" w:rsidRPr="00455026">
        <w:rPr>
          <w:rFonts w:cs="Calibri"/>
          <w:lang w:val="cs-CZ"/>
        </w:rPr>
        <w:t xml:space="preserve"> inspirací pro kariérní i osobnostní růst. </w:t>
      </w:r>
      <w:r>
        <w:rPr>
          <w:rFonts w:cs="Calibri"/>
          <w:lang w:val="cs-CZ"/>
        </w:rPr>
        <w:t>Lidé se setk</w:t>
      </w:r>
      <w:r w:rsidR="00770F32">
        <w:rPr>
          <w:rFonts w:cs="Calibri"/>
          <w:lang w:val="cs-CZ"/>
        </w:rPr>
        <w:t>ávaj</w:t>
      </w:r>
      <w:r>
        <w:rPr>
          <w:rFonts w:cs="Calibri"/>
          <w:lang w:val="cs-CZ"/>
        </w:rPr>
        <w:t>í</w:t>
      </w:r>
      <w:r w:rsidR="0004635F" w:rsidRPr="00455026">
        <w:rPr>
          <w:rFonts w:cs="Calibri"/>
          <w:lang w:val="cs-CZ"/>
        </w:rPr>
        <w:t xml:space="preserve"> s desítkami českých i zahraničních zaměstnavatelů z několika oborů. Například z maloobchodu, automobilového průmyslu, zdravotnictví, bankovnictví a financí, stavebnictví, realit a developmentu, ale i mnoha dalších. Budete mít tak příležitost vybírat mezi stovkami pracovních příležitostí přímo na veletrh</w:t>
      </w:r>
      <w:r w:rsidR="00770F32">
        <w:rPr>
          <w:rFonts w:cs="Calibri"/>
          <w:lang w:val="cs-CZ"/>
        </w:rPr>
        <w:t>u.</w:t>
      </w:r>
      <w:r w:rsidR="0004635F" w:rsidRPr="00455026">
        <w:rPr>
          <w:rFonts w:cs="Calibri"/>
          <w:lang w:val="cs-CZ"/>
        </w:rPr>
        <w:t xml:space="preserve"> </w:t>
      </w:r>
    </w:p>
    <w:p w14:paraId="3B0ABD5B" w14:textId="136FE20E" w:rsidR="0004635F" w:rsidRPr="003B5898" w:rsidRDefault="00770F32" w:rsidP="0004635F">
      <w:pPr>
        <w:rPr>
          <w:rFonts w:cs="Calibri"/>
          <w:lang w:val="cs-CZ"/>
        </w:rPr>
      </w:pPr>
      <w:r>
        <w:rPr>
          <w:rFonts w:cs="Calibri"/>
          <w:lang w:val="cs-CZ"/>
        </w:rPr>
        <w:t>Diskutuje se zde</w:t>
      </w:r>
      <w:r w:rsidR="003B5898" w:rsidRPr="003B5898">
        <w:rPr>
          <w:rFonts w:cs="Calibri"/>
          <w:lang w:val="cs-CZ"/>
        </w:rPr>
        <w:t xml:space="preserve"> také například o tématu ESG reportingu (co to vlastně je a jak ovlivní HR strategie firem v nejbližší budoucnosti), jak (s)právně zaměstnat cizince v ČR (aneb právní a daňové aspekty zaměstnávání cizinců) či o tématu, proč by se zaměstnavatelé měli zajímat o zdraví svých zaměstnanců.</w:t>
      </w:r>
      <w:r>
        <w:rPr>
          <w:rFonts w:cs="Calibri"/>
          <w:lang w:val="cs-CZ"/>
        </w:rPr>
        <w:t xml:space="preserve"> Diskutována jsou zde</w:t>
      </w:r>
      <w:r w:rsidR="0004635F" w:rsidRPr="003B5898">
        <w:rPr>
          <w:rFonts w:cs="Calibri"/>
          <w:lang w:val="cs-CZ"/>
        </w:rPr>
        <w:t xml:space="preserve"> také data a trendy ze specializovaného portálu Platy.cz, informace o změnách v oblasti benefitů a legislativní novinky, které nás v příštím roce čekají.</w:t>
      </w:r>
    </w:p>
    <w:p w14:paraId="4C6ABB67" w14:textId="2214EBAF" w:rsidR="00DE2289" w:rsidRPr="0004635F" w:rsidRDefault="0004635F" w:rsidP="00DE2289">
      <w:pPr>
        <w:rPr>
          <w:rFonts w:cs="Calibri"/>
          <w:lang w:val="cs-CZ"/>
        </w:rPr>
      </w:pPr>
      <w:r w:rsidRPr="0004635F">
        <w:rPr>
          <w:rFonts w:cs="Calibri"/>
          <w:lang w:val="cs-CZ"/>
        </w:rPr>
        <w:t>N</w:t>
      </w:r>
      <w:r w:rsidR="0055185C" w:rsidRPr="0004635F">
        <w:rPr>
          <w:rFonts w:cs="Calibri"/>
          <w:lang w:val="cs-CZ"/>
        </w:rPr>
        <w:t>ejvětší český veletrh práce</w:t>
      </w:r>
      <w:r w:rsidR="003A4619" w:rsidRPr="0004635F">
        <w:rPr>
          <w:rFonts w:cs="Calibri"/>
          <w:lang w:val="cs-CZ"/>
        </w:rPr>
        <w:t xml:space="preserve"> Profesia </w:t>
      </w:r>
      <w:proofErr w:type="spellStart"/>
      <w:r w:rsidR="003A4619" w:rsidRPr="0004635F">
        <w:rPr>
          <w:rFonts w:cs="Calibri"/>
          <w:lang w:val="cs-CZ"/>
        </w:rPr>
        <w:t>days</w:t>
      </w:r>
      <w:proofErr w:type="spellEnd"/>
      <w:r w:rsidR="0055185C" w:rsidRPr="0004635F">
        <w:rPr>
          <w:rFonts w:cs="Calibri"/>
          <w:lang w:val="cs-CZ"/>
        </w:rPr>
        <w:t xml:space="preserve"> je určen </w:t>
      </w:r>
      <w:r w:rsidR="003A4619" w:rsidRPr="0004635F">
        <w:rPr>
          <w:rFonts w:cs="Calibri"/>
          <w:lang w:val="cs-CZ"/>
        </w:rPr>
        <w:t>pro všechny, kteří se aktivně zajímají o svo</w:t>
      </w:r>
      <w:r w:rsidR="0022259A" w:rsidRPr="0004635F">
        <w:rPr>
          <w:rFonts w:cs="Calibri"/>
          <w:lang w:val="cs-CZ"/>
        </w:rPr>
        <w:t>ji</w:t>
      </w:r>
      <w:r w:rsidR="003A4619" w:rsidRPr="0004635F">
        <w:rPr>
          <w:rFonts w:cs="Calibri"/>
          <w:lang w:val="cs-CZ"/>
        </w:rPr>
        <w:t xml:space="preserve"> pracovní budoucnost. Veletrh </w:t>
      </w:r>
      <w:r>
        <w:rPr>
          <w:rFonts w:cs="Calibri"/>
          <w:lang w:val="cs-CZ"/>
        </w:rPr>
        <w:t>nabízí</w:t>
      </w:r>
      <w:r w:rsidR="003A4619" w:rsidRPr="0004635F">
        <w:rPr>
          <w:rFonts w:cs="Calibri"/>
          <w:lang w:val="cs-CZ"/>
        </w:rPr>
        <w:t xml:space="preserve"> také pestrý doplňkový program v podobě tematických přednášek, poradenské zóny, konzultace CV nebo testování </w:t>
      </w:r>
      <w:r w:rsidR="00532FED" w:rsidRPr="0004635F">
        <w:rPr>
          <w:rFonts w:cs="Calibri"/>
          <w:lang w:val="cs-CZ"/>
        </w:rPr>
        <w:t xml:space="preserve">jazyků a </w:t>
      </w:r>
      <w:r w:rsidR="003A4619" w:rsidRPr="0004635F">
        <w:rPr>
          <w:rFonts w:cs="Calibri"/>
          <w:lang w:val="cs-CZ"/>
        </w:rPr>
        <w:t xml:space="preserve">IT dovedností. </w:t>
      </w:r>
      <w:r w:rsidR="0055185C" w:rsidRPr="0004635F">
        <w:rPr>
          <w:rFonts w:cs="Calibri"/>
          <w:lang w:val="cs-CZ"/>
        </w:rPr>
        <w:t>V</w:t>
      </w:r>
      <w:r w:rsidR="003A4619" w:rsidRPr="0004635F">
        <w:rPr>
          <w:rFonts w:cs="Calibri"/>
          <w:lang w:val="cs-CZ"/>
        </w:rPr>
        <w:t>stup je</w:t>
      </w:r>
      <w:r w:rsidR="0055185C" w:rsidRPr="0004635F">
        <w:rPr>
          <w:rFonts w:cs="Calibri"/>
          <w:lang w:val="cs-CZ"/>
        </w:rPr>
        <w:t xml:space="preserve"> po registraci</w:t>
      </w:r>
      <w:r w:rsidR="003A4619" w:rsidRPr="0004635F">
        <w:rPr>
          <w:rFonts w:cs="Calibri"/>
          <w:lang w:val="cs-CZ"/>
        </w:rPr>
        <w:t xml:space="preserve"> zdarma.</w:t>
      </w:r>
      <w:r w:rsidR="00DE2289" w:rsidRPr="0004635F">
        <w:rPr>
          <w:rFonts w:cs="Calibri"/>
          <w:lang w:val="cs-CZ"/>
        </w:rPr>
        <w:t xml:space="preserve"> Profesia </w:t>
      </w:r>
      <w:proofErr w:type="spellStart"/>
      <w:r w:rsidR="00DE2289" w:rsidRPr="0004635F">
        <w:rPr>
          <w:rFonts w:cs="Calibri"/>
          <w:lang w:val="cs-CZ"/>
        </w:rPr>
        <w:t>days</w:t>
      </w:r>
      <w:proofErr w:type="spellEnd"/>
      <w:r w:rsidR="00DE2289" w:rsidRPr="0004635F">
        <w:rPr>
          <w:rFonts w:cs="Calibri"/>
          <w:lang w:val="cs-CZ"/>
        </w:rPr>
        <w:t xml:space="preserve"> </w:t>
      </w:r>
      <w:r>
        <w:rPr>
          <w:rFonts w:cs="Calibri"/>
          <w:lang w:val="cs-CZ"/>
        </w:rPr>
        <w:t>probíhá</w:t>
      </w:r>
      <w:r w:rsidR="00DE2289" w:rsidRPr="0004635F">
        <w:rPr>
          <w:rFonts w:cs="Calibri"/>
          <w:lang w:val="cs-CZ"/>
        </w:rPr>
        <w:t xml:space="preserve"> 12. října (9-18 hodin) a 13. října (9-17 hodin) na výstavišti PVA EXPO Praha v</w:t>
      </w:r>
      <w:r w:rsidR="00CA0402">
        <w:rPr>
          <w:rFonts w:cs="Calibri"/>
          <w:lang w:val="cs-CZ"/>
        </w:rPr>
        <w:t> </w:t>
      </w:r>
      <w:r w:rsidR="00DE2289" w:rsidRPr="0004635F">
        <w:rPr>
          <w:rFonts w:cs="Calibri"/>
          <w:lang w:val="cs-CZ"/>
        </w:rPr>
        <w:t>Letňanech</w:t>
      </w:r>
      <w:r w:rsidR="00CA0402">
        <w:rPr>
          <w:rFonts w:cs="Calibri"/>
          <w:lang w:val="cs-CZ"/>
        </w:rPr>
        <w:t>.</w:t>
      </w:r>
    </w:p>
    <w:p w14:paraId="07C44D1D" w14:textId="35A43915" w:rsidR="003A4619" w:rsidRPr="00455026" w:rsidRDefault="003A4619" w:rsidP="003A4619">
      <w:pPr>
        <w:rPr>
          <w:rFonts w:cs="Calibri"/>
          <w:lang w:val="cs-CZ"/>
        </w:rPr>
      </w:pPr>
    </w:p>
    <w:p w14:paraId="70C17DE3" w14:textId="77777777" w:rsidR="00DE2289" w:rsidRDefault="00DE2289" w:rsidP="003A4619">
      <w:pPr>
        <w:rPr>
          <w:rFonts w:cs="Calibri"/>
          <w:lang w:val="cs-CZ"/>
        </w:rPr>
      </w:pPr>
    </w:p>
    <w:p w14:paraId="15BFE79C" w14:textId="77777777" w:rsidR="00DE2289" w:rsidRDefault="00DE2289" w:rsidP="003A4619">
      <w:pPr>
        <w:rPr>
          <w:rFonts w:cs="Calibri"/>
          <w:lang w:val="cs-CZ"/>
        </w:rPr>
      </w:pPr>
    </w:p>
    <w:p w14:paraId="6BB94DD9" w14:textId="77777777" w:rsidR="00DE2289" w:rsidRDefault="00DE2289" w:rsidP="003A4619">
      <w:pPr>
        <w:rPr>
          <w:rFonts w:cs="Calibri"/>
          <w:lang w:val="cs-CZ"/>
        </w:rPr>
      </w:pPr>
    </w:p>
    <w:p w14:paraId="1AF60593" w14:textId="77777777" w:rsidR="00770F32" w:rsidRDefault="00770F32" w:rsidP="003A4619">
      <w:pPr>
        <w:rPr>
          <w:rFonts w:cs="Calibri"/>
          <w:lang w:val="cs-CZ"/>
        </w:rPr>
      </w:pPr>
    </w:p>
    <w:p w14:paraId="742EAE02" w14:textId="660D8741" w:rsidR="00AF04B3" w:rsidRPr="00455026" w:rsidRDefault="00A458AE" w:rsidP="003A4619">
      <w:pPr>
        <w:rPr>
          <w:rFonts w:cs="Calibri"/>
          <w:lang w:val="cs-CZ"/>
        </w:rPr>
      </w:pPr>
      <w:r w:rsidRPr="00455026">
        <w:rPr>
          <w:rFonts w:cs="Calibri"/>
          <w:lang w:val="cs-CZ"/>
        </w:rPr>
        <w:t xml:space="preserve">Součástí akce </w:t>
      </w:r>
      <w:r w:rsidR="00770F32">
        <w:rPr>
          <w:rFonts w:cs="Calibri"/>
          <w:lang w:val="cs-CZ"/>
        </w:rPr>
        <w:t>je</w:t>
      </w:r>
      <w:r w:rsidRPr="00455026">
        <w:rPr>
          <w:rFonts w:cs="Calibri"/>
          <w:lang w:val="cs-CZ"/>
        </w:rPr>
        <w:t xml:space="preserve"> rozsáhlá zóna se zajímavým doprovodným programem, v jehož rámci </w:t>
      </w:r>
      <w:r w:rsidR="00770F32">
        <w:rPr>
          <w:rFonts w:cs="Calibri"/>
          <w:lang w:val="cs-CZ"/>
        </w:rPr>
        <w:t>probíhají</w:t>
      </w:r>
      <w:r w:rsidRPr="00455026">
        <w:rPr>
          <w:rFonts w:cs="Calibri"/>
          <w:lang w:val="cs-CZ"/>
        </w:rPr>
        <w:t xml:space="preserve"> přednášky</w:t>
      </w:r>
      <w:r w:rsidR="00C35425" w:rsidRPr="00455026">
        <w:rPr>
          <w:rFonts w:cs="Calibri"/>
          <w:lang w:val="cs-CZ"/>
        </w:rPr>
        <w:t xml:space="preserve"> a</w:t>
      </w:r>
      <w:r w:rsidRPr="00455026">
        <w:rPr>
          <w:rFonts w:cs="Calibri"/>
          <w:lang w:val="cs-CZ"/>
        </w:rPr>
        <w:t xml:space="preserve"> prezentace zaměřené na kariérní i osobnostní rozvoj, různé aspekty trhu práce a konkrétní problémy, které jej v současné době ovlivňují.</w:t>
      </w:r>
      <w:r w:rsidR="00FC050F" w:rsidRPr="00455026">
        <w:rPr>
          <w:rFonts w:cs="Calibri"/>
          <w:lang w:val="cs-CZ"/>
        </w:rPr>
        <w:t xml:space="preserve"> Stejně tak tradičně nabité hlavní pódium.</w:t>
      </w:r>
    </w:p>
    <w:p w14:paraId="67616DB0" w14:textId="647A9332" w:rsidR="00AF04B3" w:rsidRPr="00455026" w:rsidRDefault="00AF04B3" w:rsidP="003A4619">
      <w:pPr>
        <w:rPr>
          <w:rFonts w:cs="Calibri"/>
          <w:b/>
          <w:bCs/>
          <w:lang w:val="cs-CZ"/>
        </w:rPr>
      </w:pPr>
      <w:r w:rsidRPr="00455026">
        <w:rPr>
          <w:rFonts w:cs="Calibri"/>
          <w:b/>
          <w:bCs/>
          <w:lang w:val="cs-CZ"/>
        </w:rPr>
        <w:t>Středa 12. října</w:t>
      </w:r>
      <w:r w:rsidR="00ED72C7" w:rsidRPr="00455026">
        <w:rPr>
          <w:rFonts w:cs="Calibri"/>
          <w:b/>
          <w:bCs/>
          <w:lang w:val="cs-CZ"/>
        </w:rPr>
        <w:t xml:space="preserve">: inspirace </w:t>
      </w:r>
      <w:proofErr w:type="gramStart"/>
      <w:r w:rsidR="00ED72C7" w:rsidRPr="00455026">
        <w:rPr>
          <w:rFonts w:cs="Calibri"/>
          <w:b/>
          <w:bCs/>
          <w:lang w:val="cs-CZ"/>
        </w:rPr>
        <w:t>ze</w:t>
      </w:r>
      <w:proofErr w:type="gramEnd"/>
      <w:r w:rsidR="00ED72C7" w:rsidRPr="00455026">
        <w:rPr>
          <w:rFonts w:cs="Calibri"/>
          <w:b/>
          <w:bCs/>
          <w:lang w:val="cs-CZ"/>
        </w:rPr>
        <w:t xml:space="preserve"> start-upů, motivace od sportovců i </w:t>
      </w:r>
      <w:r w:rsidR="00FC050F" w:rsidRPr="00455026">
        <w:rPr>
          <w:rFonts w:cs="Calibri"/>
          <w:b/>
          <w:bCs/>
          <w:lang w:val="cs-CZ"/>
        </w:rPr>
        <w:t>úspěšného šéfkuchaře</w:t>
      </w:r>
    </w:p>
    <w:p w14:paraId="09EA1F4F" w14:textId="55BA068B" w:rsidR="00ED72C7" w:rsidRPr="00455026" w:rsidRDefault="00C35425" w:rsidP="003A4619">
      <w:pPr>
        <w:rPr>
          <w:rFonts w:cs="Calibri"/>
          <w:lang w:val="cs-CZ"/>
        </w:rPr>
      </w:pPr>
      <w:r w:rsidRPr="00455026">
        <w:rPr>
          <w:rFonts w:cs="Calibri"/>
          <w:lang w:val="cs-CZ"/>
        </w:rPr>
        <w:t xml:space="preserve">Na hlavním pódiu se tradičně </w:t>
      </w:r>
      <w:r w:rsidR="00770F32">
        <w:rPr>
          <w:rFonts w:cs="Calibri"/>
          <w:lang w:val="cs-CZ"/>
        </w:rPr>
        <w:t>objevuje</w:t>
      </w:r>
      <w:r w:rsidRPr="00455026">
        <w:rPr>
          <w:rFonts w:cs="Calibri"/>
          <w:lang w:val="cs-CZ"/>
        </w:rPr>
        <w:t xml:space="preserve"> spousta zajímavých a inspirativních osobností. </w:t>
      </w:r>
      <w:r w:rsidR="00AF04B3" w:rsidRPr="00455026">
        <w:rPr>
          <w:rFonts w:cs="Calibri"/>
          <w:lang w:val="cs-CZ"/>
        </w:rPr>
        <w:t xml:space="preserve">O úspěšném příběhu start-upu </w:t>
      </w:r>
      <w:proofErr w:type="spellStart"/>
      <w:r w:rsidR="00AF04B3" w:rsidRPr="00455026">
        <w:rPr>
          <w:rFonts w:cs="Calibri"/>
          <w:lang w:val="cs-CZ"/>
        </w:rPr>
        <w:t>Reknihy</w:t>
      </w:r>
      <w:proofErr w:type="spellEnd"/>
      <w:r w:rsidR="00AF04B3" w:rsidRPr="00455026">
        <w:rPr>
          <w:rFonts w:cs="Calibri"/>
          <w:lang w:val="cs-CZ"/>
        </w:rPr>
        <w:t xml:space="preserve"> pohovoří jeho zakladatel Tadeáš Kula, o start-upu Honzovy řízky pak jeho zakladatel Jan Oulehla. U tématu chutného jídla zůstane i další přednášející, populární </w:t>
      </w:r>
      <w:r w:rsidR="00FC050F" w:rsidRPr="00455026">
        <w:rPr>
          <w:rFonts w:cs="Calibri"/>
          <w:lang w:val="cs-CZ"/>
        </w:rPr>
        <w:t>šéf</w:t>
      </w:r>
      <w:r w:rsidR="00AF04B3" w:rsidRPr="00455026">
        <w:rPr>
          <w:rFonts w:cs="Calibri"/>
          <w:lang w:val="cs-CZ"/>
        </w:rPr>
        <w:t xml:space="preserve">kuchař Filip </w:t>
      </w:r>
      <w:proofErr w:type="spellStart"/>
      <w:r w:rsidR="00AF04B3" w:rsidRPr="00455026">
        <w:rPr>
          <w:rFonts w:cs="Calibri"/>
          <w:lang w:val="cs-CZ"/>
        </w:rPr>
        <w:t>Sajler</w:t>
      </w:r>
      <w:proofErr w:type="spellEnd"/>
      <w:r w:rsidR="00AF04B3" w:rsidRPr="00455026">
        <w:rPr>
          <w:rFonts w:cs="Calibri"/>
          <w:lang w:val="cs-CZ"/>
        </w:rPr>
        <w:t xml:space="preserve">. O motivaci bude hovořit otec </w:t>
      </w:r>
      <w:proofErr w:type="spellStart"/>
      <w:r w:rsidR="00AF04B3" w:rsidRPr="00455026">
        <w:rPr>
          <w:rFonts w:cs="Calibri"/>
          <w:lang w:val="cs-CZ"/>
        </w:rPr>
        <w:t>Muay</w:t>
      </w:r>
      <w:proofErr w:type="spellEnd"/>
      <w:r w:rsidR="004A3203" w:rsidRPr="00455026">
        <w:rPr>
          <w:rFonts w:cs="Calibri"/>
          <w:lang w:val="cs-CZ"/>
        </w:rPr>
        <w:t xml:space="preserve"> </w:t>
      </w:r>
      <w:proofErr w:type="spellStart"/>
      <w:r w:rsidR="008F384E" w:rsidRPr="00455026">
        <w:rPr>
          <w:rFonts w:cs="Calibri"/>
          <w:lang w:val="cs-CZ"/>
        </w:rPr>
        <w:t>T</w:t>
      </w:r>
      <w:r w:rsidR="00AF04B3" w:rsidRPr="00455026">
        <w:rPr>
          <w:rFonts w:cs="Calibri"/>
          <w:lang w:val="cs-CZ"/>
        </w:rPr>
        <w:t>hai</w:t>
      </w:r>
      <w:proofErr w:type="spellEnd"/>
      <w:r w:rsidR="00AF04B3" w:rsidRPr="00455026">
        <w:rPr>
          <w:rFonts w:cs="Calibri"/>
          <w:lang w:val="cs-CZ"/>
        </w:rPr>
        <w:t xml:space="preserve"> a MMA v tuzemsku Petr </w:t>
      </w:r>
      <w:proofErr w:type="spellStart"/>
      <w:r w:rsidR="00AF04B3" w:rsidRPr="00455026">
        <w:rPr>
          <w:rFonts w:cs="Calibri"/>
          <w:lang w:val="cs-CZ"/>
        </w:rPr>
        <w:t>Khru</w:t>
      </w:r>
      <w:proofErr w:type="spellEnd"/>
      <w:r w:rsidR="00AF04B3" w:rsidRPr="00455026">
        <w:rPr>
          <w:rFonts w:cs="Calibri"/>
          <w:lang w:val="cs-CZ"/>
        </w:rPr>
        <w:t xml:space="preserve"> Macháček, </w:t>
      </w:r>
      <w:r w:rsidR="00ED72C7" w:rsidRPr="00455026">
        <w:rPr>
          <w:rFonts w:cs="Calibri"/>
          <w:lang w:val="cs-CZ"/>
        </w:rPr>
        <w:t>podobně pak úspěšný olympionik a bývalý běžec na lyžích Martin Koukal. O neurovědě se rozpovídá</w:t>
      </w:r>
      <w:r w:rsidR="0022259A">
        <w:rPr>
          <w:rFonts w:cs="Calibri"/>
          <w:lang w:val="cs-CZ"/>
        </w:rPr>
        <w:t xml:space="preserve"> prof.</w:t>
      </w:r>
      <w:r w:rsidR="00ED72C7" w:rsidRPr="00455026">
        <w:rPr>
          <w:rFonts w:cs="Calibri"/>
          <w:lang w:val="cs-CZ"/>
        </w:rPr>
        <w:t xml:space="preserve"> Aleš Stuchlík, o fenoménu kryptoměn pak Zbyněk Kalousek. </w:t>
      </w:r>
      <w:r w:rsidR="008F384E" w:rsidRPr="00455026">
        <w:rPr>
          <w:rFonts w:cs="Calibri"/>
          <w:lang w:val="cs-CZ"/>
        </w:rPr>
        <w:t>C</w:t>
      </w:r>
      <w:r w:rsidR="00ED72C7" w:rsidRPr="00455026">
        <w:rPr>
          <w:rFonts w:cs="Calibri"/>
          <w:lang w:val="cs-CZ"/>
        </w:rPr>
        <w:t>hybět nebude ani zpěvák, občanský aktivista a bývalý politik Michael Kocáb.</w:t>
      </w:r>
    </w:p>
    <w:p w14:paraId="5CEC6976" w14:textId="464D059B" w:rsidR="00ED72C7" w:rsidRPr="00455026" w:rsidRDefault="00ED72C7" w:rsidP="003A4619">
      <w:pPr>
        <w:rPr>
          <w:rFonts w:cs="Calibri"/>
          <w:b/>
          <w:bCs/>
          <w:lang w:val="cs-CZ"/>
        </w:rPr>
      </w:pPr>
      <w:r w:rsidRPr="00455026">
        <w:rPr>
          <w:rFonts w:cs="Calibri"/>
          <w:b/>
          <w:bCs/>
          <w:lang w:val="cs-CZ"/>
        </w:rPr>
        <w:t>Čtvrtek 13. října</w:t>
      </w:r>
      <w:r w:rsidR="0041269A" w:rsidRPr="00455026">
        <w:rPr>
          <w:rFonts w:cs="Calibri"/>
          <w:b/>
          <w:bCs/>
          <w:lang w:val="cs-CZ"/>
        </w:rPr>
        <w:t>: p</w:t>
      </w:r>
      <w:r w:rsidR="00310BD8" w:rsidRPr="00455026">
        <w:rPr>
          <w:rFonts w:cs="Calibri"/>
          <w:b/>
          <w:bCs/>
          <w:lang w:val="cs-CZ"/>
        </w:rPr>
        <w:t xml:space="preserve">ráce s vlastní pamětí, digitální </w:t>
      </w:r>
      <w:proofErr w:type="spellStart"/>
      <w:r w:rsidR="00310BD8" w:rsidRPr="00455026">
        <w:rPr>
          <w:rFonts w:cs="Calibri"/>
          <w:b/>
          <w:bCs/>
          <w:lang w:val="cs-CZ"/>
        </w:rPr>
        <w:t>nomádství</w:t>
      </w:r>
      <w:proofErr w:type="spellEnd"/>
      <w:r w:rsidR="00310BD8" w:rsidRPr="00455026">
        <w:rPr>
          <w:rFonts w:cs="Calibri"/>
          <w:b/>
          <w:bCs/>
          <w:lang w:val="cs-CZ"/>
        </w:rPr>
        <w:t xml:space="preserve"> nebo pohádkový příběh bot </w:t>
      </w:r>
      <w:proofErr w:type="spellStart"/>
      <w:r w:rsidR="00310BD8" w:rsidRPr="00455026">
        <w:rPr>
          <w:rFonts w:cs="Calibri"/>
          <w:b/>
          <w:bCs/>
          <w:lang w:val="cs-CZ"/>
        </w:rPr>
        <w:t>Vasky</w:t>
      </w:r>
      <w:proofErr w:type="spellEnd"/>
    </w:p>
    <w:p w14:paraId="6EF65531" w14:textId="1F5D2E7D" w:rsidR="00ED72C7" w:rsidRPr="00455026" w:rsidRDefault="00ED72C7" w:rsidP="003A4619">
      <w:pPr>
        <w:rPr>
          <w:rFonts w:cs="Calibri"/>
          <w:lang w:val="cs-CZ"/>
        </w:rPr>
      </w:pPr>
      <w:r w:rsidRPr="00455026">
        <w:rPr>
          <w:rFonts w:cs="Calibri"/>
          <w:lang w:val="cs-CZ"/>
        </w:rPr>
        <w:t>Druhý den na hlavním pódiu</w:t>
      </w:r>
      <w:r w:rsidR="005E246E" w:rsidRPr="00455026">
        <w:rPr>
          <w:rFonts w:cs="Calibri"/>
          <w:lang w:val="cs-CZ"/>
        </w:rPr>
        <w:t xml:space="preserve"> se bude věnovat dalším zajímavým tématům. O </w:t>
      </w:r>
      <w:r w:rsidR="00385733" w:rsidRPr="00455026">
        <w:rPr>
          <w:rFonts w:cs="Calibri"/>
          <w:lang w:val="cs-CZ"/>
        </w:rPr>
        <w:t>i</w:t>
      </w:r>
      <w:r w:rsidR="005E246E" w:rsidRPr="00455026">
        <w:rPr>
          <w:rFonts w:cs="Calibri"/>
          <w:lang w:val="cs-CZ"/>
        </w:rPr>
        <w:t>nspiraci z Nadac</w:t>
      </w:r>
      <w:r w:rsidR="008F384E" w:rsidRPr="00455026">
        <w:rPr>
          <w:rFonts w:cs="Calibri"/>
          <w:lang w:val="cs-CZ"/>
        </w:rPr>
        <w:t>e</w:t>
      </w:r>
      <w:r w:rsidR="005E246E" w:rsidRPr="00455026">
        <w:rPr>
          <w:rFonts w:cs="Calibri"/>
          <w:lang w:val="cs-CZ"/>
        </w:rPr>
        <w:t xml:space="preserve"> rodiny Vlčkových </w:t>
      </w:r>
      <w:r w:rsidR="00310BD8" w:rsidRPr="00455026">
        <w:rPr>
          <w:rFonts w:cs="Calibri"/>
          <w:lang w:val="cs-CZ"/>
        </w:rPr>
        <w:t xml:space="preserve">se podělí </w:t>
      </w:r>
      <w:r w:rsidR="005E246E" w:rsidRPr="00455026">
        <w:rPr>
          <w:rFonts w:cs="Calibri"/>
          <w:lang w:val="cs-CZ"/>
        </w:rPr>
        <w:t>Ivana Plechatá, o tom, jak být šťastný v digitální době</w:t>
      </w:r>
      <w:r w:rsidR="00B4458C">
        <w:rPr>
          <w:rFonts w:cs="Calibri"/>
          <w:lang w:val="cs-CZ"/>
        </w:rPr>
        <w:t>,</w:t>
      </w:r>
      <w:r w:rsidR="005E246E" w:rsidRPr="00455026">
        <w:rPr>
          <w:rFonts w:cs="Calibri"/>
          <w:lang w:val="cs-CZ"/>
        </w:rPr>
        <w:t xml:space="preserve"> pohovoří </w:t>
      </w:r>
      <w:r w:rsidR="007B3EA1" w:rsidRPr="00455026">
        <w:rPr>
          <w:rFonts w:cs="Calibri"/>
          <w:lang w:val="cs-CZ"/>
        </w:rPr>
        <w:t xml:space="preserve">lektorka a psycholožka </w:t>
      </w:r>
      <w:r w:rsidR="005E246E" w:rsidRPr="00455026">
        <w:rPr>
          <w:rFonts w:cs="Calibri"/>
          <w:lang w:val="cs-CZ"/>
        </w:rPr>
        <w:t>Markéta Homolková</w:t>
      </w:r>
      <w:r w:rsidR="007B3EA1" w:rsidRPr="00455026">
        <w:rPr>
          <w:rFonts w:cs="Calibri"/>
          <w:lang w:val="cs-CZ"/>
        </w:rPr>
        <w:t xml:space="preserve">. </w:t>
      </w:r>
      <w:r w:rsidR="00FC050F" w:rsidRPr="00455026">
        <w:rPr>
          <w:rFonts w:cs="Calibri"/>
          <w:lang w:val="cs-CZ"/>
        </w:rPr>
        <w:t>Tématu</w:t>
      </w:r>
      <w:r w:rsidR="007B3EA1" w:rsidRPr="00455026">
        <w:rPr>
          <w:rFonts w:cs="Calibri"/>
          <w:lang w:val="cs-CZ"/>
        </w:rPr>
        <w:t xml:space="preserve"> digitální </w:t>
      </w:r>
      <w:proofErr w:type="spellStart"/>
      <w:r w:rsidR="007B3EA1" w:rsidRPr="00455026">
        <w:rPr>
          <w:rFonts w:cs="Calibri"/>
          <w:lang w:val="cs-CZ"/>
        </w:rPr>
        <w:t>nomádství</w:t>
      </w:r>
      <w:proofErr w:type="spellEnd"/>
      <w:r w:rsidR="00FC050F" w:rsidRPr="00455026">
        <w:rPr>
          <w:rFonts w:cs="Calibri"/>
          <w:lang w:val="cs-CZ"/>
        </w:rPr>
        <w:t xml:space="preserve"> se bude věnovat </w:t>
      </w:r>
      <w:r w:rsidR="007B3EA1" w:rsidRPr="00455026">
        <w:rPr>
          <w:rFonts w:cs="Calibri"/>
          <w:lang w:val="cs-CZ"/>
        </w:rPr>
        <w:t xml:space="preserve">blogerka a cestovatelka Aneta </w:t>
      </w:r>
      <w:proofErr w:type="spellStart"/>
      <w:r w:rsidR="007B3EA1" w:rsidRPr="00455026">
        <w:rPr>
          <w:rFonts w:cs="Calibri"/>
          <w:lang w:val="cs-CZ"/>
        </w:rPr>
        <w:t>Strohová</w:t>
      </w:r>
      <w:proofErr w:type="spellEnd"/>
      <w:r w:rsidR="007B3EA1" w:rsidRPr="00455026">
        <w:rPr>
          <w:rFonts w:cs="Calibri"/>
          <w:lang w:val="cs-CZ"/>
        </w:rPr>
        <w:t>, jak nenaletět dezinformacím</w:t>
      </w:r>
      <w:r w:rsidR="002F1E23">
        <w:rPr>
          <w:rFonts w:cs="Calibri"/>
          <w:lang w:val="cs-CZ"/>
        </w:rPr>
        <w:t>,</w:t>
      </w:r>
      <w:r w:rsidR="007B3EA1" w:rsidRPr="00455026">
        <w:rPr>
          <w:rFonts w:cs="Calibri"/>
          <w:lang w:val="cs-CZ"/>
        </w:rPr>
        <w:t xml:space="preserve"> prozradí Marie Zámečníková – komunitní manažerka Evropské komise.</w:t>
      </w:r>
      <w:r w:rsidR="002D6437" w:rsidRPr="00455026">
        <w:rPr>
          <w:rFonts w:cs="Calibri"/>
          <w:lang w:val="cs-CZ"/>
        </w:rPr>
        <w:t xml:space="preserve"> René </w:t>
      </w:r>
      <w:r w:rsidR="002D6437" w:rsidRPr="00455026">
        <w:rPr>
          <w:rFonts w:asciiTheme="minorHAnsi" w:hAnsiTheme="minorHAnsi" w:cstheme="minorHAnsi"/>
          <w:lang w:val="cs-CZ"/>
        </w:rPr>
        <w:t>M</w:t>
      </w:r>
      <w:r w:rsidR="00385733" w:rsidRPr="00455026">
        <w:rPr>
          <w:rFonts w:asciiTheme="minorHAnsi" w:hAnsiTheme="minorHAnsi" w:cstheme="minorHAnsi"/>
          <w:lang w:val="cs-CZ"/>
        </w:rPr>
        <w:t>ü</w:t>
      </w:r>
      <w:r w:rsidR="002D6437" w:rsidRPr="00455026">
        <w:rPr>
          <w:rFonts w:asciiTheme="minorHAnsi" w:hAnsiTheme="minorHAnsi" w:cstheme="minorHAnsi"/>
          <w:lang w:val="cs-CZ"/>
        </w:rPr>
        <w:t>ller</w:t>
      </w:r>
      <w:r w:rsidR="002D6437" w:rsidRPr="00455026">
        <w:rPr>
          <w:rFonts w:cs="Calibri"/>
          <w:lang w:val="cs-CZ"/>
        </w:rPr>
        <w:t xml:space="preserve"> z 1. VOX </w:t>
      </w:r>
      <w:r w:rsidR="00FC050F" w:rsidRPr="00455026">
        <w:rPr>
          <w:rFonts w:cs="Calibri"/>
          <w:lang w:val="cs-CZ"/>
        </w:rPr>
        <w:t xml:space="preserve">představí </w:t>
      </w:r>
      <w:r w:rsidR="002D6437" w:rsidRPr="00455026">
        <w:rPr>
          <w:rFonts w:cs="Calibri"/>
          <w:lang w:val="cs-CZ"/>
        </w:rPr>
        <w:t>užitečn</w:t>
      </w:r>
      <w:r w:rsidR="00FC050F" w:rsidRPr="00455026">
        <w:rPr>
          <w:rFonts w:cs="Calibri"/>
          <w:lang w:val="cs-CZ"/>
        </w:rPr>
        <w:t>é</w:t>
      </w:r>
      <w:r w:rsidR="002D6437" w:rsidRPr="00455026">
        <w:rPr>
          <w:rFonts w:cs="Calibri"/>
          <w:lang w:val="cs-CZ"/>
        </w:rPr>
        <w:t xml:space="preserve"> techni</w:t>
      </w:r>
      <w:r w:rsidR="00FC050F" w:rsidRPr="00455026">
        <w:rPr>
          <w:rFonts w:cs="Calibri"/>
          <w:lang w:val="cs-CZ"/>
        </w:rPr>
        <w:t>ky</w:t>
      </w:r>
      <w:r w:rsidR="002D6437" w:rsidRPr="00455026">
        <w:rPr>
          <w:rFonts w:cs="Calibri"/>
          <w:lang w:val="cs-CZ"/>
        </w:rPr>
        <w:t xml:space="preserve"> práce s vlastní pamětí. Ani tento</w:t>
      </w:r>
      <w:r w:rsidR="00FC050F" w:rsidRPr="00455026">
        <w:rPr>
          <w:rFonts w:cs="Calibri"/>
          <w:lang w:val="cs-CZ"/>
        </w:rPr>
        <w:t xml:space="preserve"> den</w:t>
      </w:r>
      <w:r w:rsidR="002D6437" w:rsidRPr="00455026">
        <w:rPr>
          <w:rFonts w:cs="Calibri"/>
          <w:lang w:val="cs-CZ"/>
        </w:rPr>
        <w:t xml:space="preserve"> nebudou chybět zástupci úspěšných sportov</w:t>
      </w:r>
      <w:r w:rsidR="0041269A" w:rsidRPr="00455026">
        <w:rPr>
          <w:rFonts w:cs="Calibri"/>
          <w:lang w:val="cs-CZ"/>
        </w:rPr>
        <w:t>ců</w:t>
      </w:r>
      <w:r w:rsidR="002D6437" w:rsidRPr="00455026">
        <w:rPr>
          <w:rFonts w:cs="Calibri"/>
          <w:lang w:val="cs-CZ"/>
        </w:rPr>
        <w:t xml:space="preserve">, </w:t>
      </w:r>
      <w:proofErr w:type="spellStart"/>
      <w:r w:rsidR="002D6437" w:rsidRPr="00455026">
        <w:rPr>
          <w:rFonts w:cs="Calibri"/>
          <w:lang w:val="cs-CZ"/>
        </w:rPr>
        <w:t>curleři</w:t>
      </w:r>
      <w:proofErr w:type="spellEnd"/>
      <w:r w:rsidR="002D6437" w:rsidRPr="00455026">
        <w:rPr>
          <w:rFonts w:cs="Calibri"/>
          <w:lang w:val="cs-CZ"/>
        </w:rPr>
        <w:t xml:space="preserve"> Zuzana a Tomáš Paulovi nebo zástupce mladé generac</w:t>
      </w:r>
      <w:r w:rsidR="00100D2A" w:rsidRPr="00455026">
        <w:rPr>
          <w:rFonts w:cs="Calibri"/>
          <w:lang w:val="cs-CZ"/>
        </w:rPr>
        <w:t>e</w:t>
      </w:r>
      <w:r w:rsidR="002D6437" w:rsidRPr="00455026">
        <w:rPr>
          <w:rFonts w:cs="Calibri"/>
          <w:lang w:val="cs-CZ"/>
        </w:rPr>
        <w:t>, který z nuly úspěšně vybudoval známou značku</w:t>
      </w:r>
      <w:r w:rsidR="00100D2A" w:rsidRPr="00455026">
        <w:rPr>
          <w:rFonts w:cs="Calibri"/>
          <w:lang w:val="cs-CZ"/>
        </w:rPr>
        <w:t>:</w:t>
      </w:r>
      <w:r w:rsidR="002D6437" w:rsidRPr="00455026">
        <w:rPr>
          <w:rFonts w:cs="Calibri"/>
          <w:lang w:val="cs-CZ"/>
        </w:rPr>
        <w:t xml:space="preserve"> </w:t>
      </w:r>
      <w:r w:rsidR="00100D2A" w:rsidRPr="00455026">
        <w:rPr>
          <w:rFonts w:cs="Calibri"/>
          <w:lang w:val="cs-CZ"/>
        </w:rPr>
        <w:t>o</w:t>
      </w:r>
      <w:r w:rsidR="002D6437" w:rsidRPr="00455026">
        <w:rPr>
          <w:rFonts w:cs="Calibri"/>
          <w:lang w:val="cs-CZ"/>
        </w:rPr>
        <w:t xml:space="preserve"> příběhu </w:t>
      </w:r>
      <w:proofErr w:type="spellStart"/>
      <w:r w:rsidR="002D6437" w:rsidRPr="00455026">
        <w:rPr>
          <w:rFonts w:cs="Calibri"/>
          <w:lang w:val="cs-CZ"/>
        </w:rPr>
        <w:t>Vasky</w:t>
      </w:r>
      <w:proofErr w:type="spellEnd"/>
      <w:r w:rsidR="002D6437" w:rsidRPr="00455026">
        <w:rPr>
          <w:rFonts w:cs="Calibri"/>
          <w:lang w:val="cs-CZ"/>
        </w:rPr>
        <w:t xml:space="preserve"> pohovoří její zakladatel Václav Staněk.</w:t>
      </w:r>
    </w:p>
    <w:p w14:paraId="548481C2" w14:textId="13F849C2" w:rsidR="002317CC" w:rsidRDefault="00310BD8" w:rsidP="00D86760">
      <w:pPr>
        <w:rPr>
          <w:rStyle w:val="Hypertextovodkaz"/>
          <w:rFonts w:cs="Calibri"/>
          <w:lang w:val="cs-CZ"/>
        </w:rPr>
      </w:pPr>
      <w:r w:rsidRPr="00455026">
        <w:rPr>
          <w:rFonts w:cs="Calibri"/>
          <w:lang w:val="cs-CZ"/>
        </w:rPr>
        <w:t xml:space="preserve">Bohatý program proběhne i v dalších dvou sekcích: </w:t>
      </w:r>
      <w:hyperlink r:id="rId13" w:history="1">
        <w:r w:rsidRPr="00455026">
          <w:rPr>
            <w:rStyle w:val="Hypertextovodkaz"/>
            <w:rFonts w:cs="Calibri"/>
            <w:lang w:val="cs-CZ"/>
          </w:rPr>
          <w:t xml:space="preserve">Master </w:t>
        </w:r>
        <w:proofErr w:type="spellStart"/>
        <w:r w:rsidRPr="00455026">
          <w:rPr>
            <w:rStyle w:val="Hypertextovodkaz"/>
            <w:rFonts w:cs="Calibri"/>
            <w:lang w:val="cs-CZ"/>
          </w:rPr>
          <w:t>Class</w:t>
        </w:r>
        <w:proofErr w:type="spellEnd"/>
      </w:hyperlink>
      <w:r w:rsidRPr="00455026">
        <w:rPr>
          <w:rFonts w:cs="Calibri"/>
          <w:lang w:val="cs-CZ"/>
        </w:rPr>
        <w:t xml:space="preserve"> a </w:t>
      </w:r>
      <w:hyperlink r:id="rId14" w:history="1">
        <w:r w:rsidRPr="00455026">
          <w:rPr>
            <w:rStyle w:val="Hypertextovodkaz"/>
            <w:rFonts w:cs="Calibri"/>
            <w:lang w:val="cs-CZ"/>
          </w:rPr>
          <w:t xml:space="preserve">Přednáškové místnosti </w:t>
        </w:r>
        <w:proofErr w:type="spellStart"/>
        <w:r w:rsidRPr="00455026">
          <w:rPr>
            <w:rStyle w:val="Hypertextovodkaz"/>
            <w:rFonts w:cs="Calibri"/>
            <w:lang w:val="cs-CZ"/>
          </w:rPr>
          <w:t>AbecedaPC</w:t>
        </w:r>
        <w:proofErr w:type="spellEnd"/>
        <w:r w:rsidRPr="00455026">
          <w:rPr>
            <w:rStyle w:val="Hypertextovodkaz"/>
            <w:rFonts w:cs="Calibri"/>
            <w:lang w:val="cs-CZ"/>
          </w:rPr>
          <w:t>.</w:t>
        </w:r>
      </w:hyperlink>
    </w:p>
    <w:p w14:paraId="5100B220" w14:textId="3E8C36C7" w:rsidR="00310BD8" w:rsidRDefault="00372825" w:rsidP="00310BD8">
      <w:pPr>
        <w:contextualSpacing/>
        <w:rPr>
          <w:rFonts w:cs="Calibri"/>
          <w:lang w:val="cs-CZ"/>
        </w:rPr>
      </w:pPr>
      <w:r w:rsidRPr="00455026">
        <w:rPr>
          <w:rFonts w:cs="Calibri"/>
          <w:lang w:val="cs-CZ"/>
        </w:rPr>
        <w:t>Více informací</w:t>
      </w:r>
      <w:r w:rsidR="00310BD8" w:rsidRPr="00455026">
        <w:rPr>
          <w:rFonts w:cs="Calibri"/>
          <w:lang w:val="cs-CZ"/>
        </w:rPr>
        <w:t xml:space="preserve"> </w:t>
      </w:r>
      <w:r w:rsidRPr="00455026">
        <w:rPr>
          <w:rFonts w:cs="Calibri"/>
          <w:lang w:val="cs-CZ"/>
        </w:rPr>
        <w:t xml:space="preserve">postupně přibývá na webových stránkách </w:t>
      </w:r>
      <w:hyperlink r:id="rId15" w:history="1">
        <w:r w:rsidRPr="00455026">
          <w:rPr>
            <w:rStyle w:val="Hypertextovodkaz"/>
            <w:rFonts w:cs="Calibri"/>
            <w:lang w:val="cs-CZ"/>
          </w:rPr>
          <w:t>www.profesiadays.cz</w:t>
        </w:r>
      </w:hyperlink>
      <w:r w:rsidR="0092209F" w:rsidRPr="00455026">
        <w:rPr>
          <w:rFonts w:cs="Calibri"/>
          <w:lang w:val="cs-CZ"/>
        </w:rPr>
        <w:t>.</w:t>
      </w:r>
      <w:r w:rsidR="00310BD8" w:rsidRPr="00455026">
        <w:rPr>
          <w:rFonts w:cs="Calibri"/>
          <w:lang w:val="cs-CZ"/>
        </w:rPr>
        <w:t xml:space="preserve"> Vstup je pro všechny zdarma, stačí se pouze registrovat </w:t>
      </w:r>
      <w:hyperlink r:id="rId16" w:history="1">
        <w:r w:rsidR="00310BD8" w:rsidRPr="00455026">
          <w:rPr>
            <w:rStyle w:val="Hypertextovodkaz"/>
            <w:rFonts w:cs="Calibri"/>
            <w:lang w:val="cs-CZ"/>
          </w:rPr>
          <w:t>zde</w:t>
        </w:r>
      </w:hyperlink>
      <w:r w:rsidR="00310BD8" w:rsidRPr="00455026">
        <w:rPr>
          <w:rFonts w:cs="Calibri"/>
          <w:lang w:val="cs-CZ"/>
        </w:rPr>
        <w:t>.</w:t>
      </w:r>
    </w:p>
    <w:p w14:paraId="68CA640A" w14:textId="77A4B178" w:rsidR="00E40B5A" w:rsidRDefault="00E40B5A" w:rsidP="0092209F">
      <w:pPr>
        <w:rPr>
          <w:rFonts w:cs="Calibri"/>
          <w:lang w:val="cs-CZ"/>
        </w:rPr>
      </w:pPr>
    </w:p>
    <w:p w14:paraId="04394DE5" w14:textId="46DCF312" w:rsidR="00140DD9" w:rsidRDefault="00140DD9" w:rsidP="0092209F">
      <w:pPr>
        <w:rPr>
          <w:rFonts w:cs="Calibri"/>
          <w:lang w:val="cs-CZ"/>
        </w:rPr>
      </w:pPr>
      <w:r>
        <w:rPr>
          <w:rFonts w:cs="Calibri"/>
          <w:lang w:val="cs-CZ"/>
        </w:rPr>
        <w:t xml:space="preserve">Vizuály k veletrhu, stejně tak fotografie z loňského ročníku nebo fotografie letošních účastníků si můžete stáhnout k využití zde </w:t>
      </w:r>
      <w:hyperlink r:id="rId17" w:history="1">
        <w:r w:rsidRPr="002A7CC8">
          <w:rPr>
            <w:rStyle w:val="Hypertextovodkaz"/>
            <w:rFonts w:cs="Calibri"/>
            <w:lang w:val="cs-CZ"/>
          </w:rPr>
          <w:t>https://pressroom.aspen.pr/profesia/fotoarchiv/profesia-days</w:t>
        </w:r>
      </w:hyperlink>
    </w:p>
    <w:p w14:paraId="2E57B30A" w14:textId="77777777" w:rsidR="00140DD9" w:rsidRPr="00455026" w:rsidRDefault="00140DD9" w:rsidP="0092209F">
      <w:pPr>
        <w:rPr>
          <w:rFonts w:cs="Calibri"/>
          <w:lang w:val="cs-CZ"/>
        </w:rPr>
      </w:pPr>
    </w:p>
    <w:p w14:paraId="523D8B2B" w14:textId="79C89171" w:rsidR="00772926" w:rsidRPr="00455026" w:rsidRDefault="00772926" w:rsidP="00772926">
      <w:pPr>
        <w:rPr>
          <w:rFonts w:cs="Calibri"/>
          <w:lang w:val="cs-CZ"/>
        </w:rPr>
      </w:pPr>
    </w:p>
    <w:sectPr w:rsidR="00772926" w:rsidRPr="00455026" w:rsidSect="004623EC">
      <w:headerReference w:type="default" r:id="rId18"/>
      <w:footerReference w:type="default" r:id="rId1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C83" w14:textId="77777777" w:rsidR="0084609F" w:rsidRDefault="0084609F" w:rsidP="00E175A2">
      <w:pPr>
        <w:spacing w:after="0" w:line="240" w:lineRule="auto"/>
      </w:pPr>
      <w:r>
        <w:separator/>
      </w:r>
    </w:p>
  </w:endnote>
  <w:endnote w:type="continuationSeparator" w:id="0">
    <w:p w14:paraId="58C1305F" w14:textId="77777777" w:rsidR="0084609F" w:rsidRDefault="0084609F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DCE9" w14:textId="77777777" w:rsidR="00E572F9" w:rsidRPr="00B60AEB" w:rsidRDefault="001B01DD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 w:rsidRPr="00D86760"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3CD4EC3A" wp14:editId="4F773513">
          <wp:extent cx="7614285" cy="1162050"/>
          <wp:effectExtent l="0" t="0" r="5715" b="0"/>
          <wp:docPr id="1" name="obrázek 1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0" wp14:anchorId="2B3C0919" wp14:editId="3935CCD7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508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1804" w14:textId="77777777" w:rsidR="0084609F" w:rsidRDefault="0084609F" w:rsidP="00E175A2">
      <w:pPr>
        <w:spacing w:after="0" w:line="240" w:lineRule="auto"/>
      </w:pPr>
      <w:r>
        <w:separator/>
      </w:r>
    </w:p>
  </w:footnote>
  <w:footnote w:type="continuationSeparator" w:id="0">
    <w:p w14:paraId="47EAC492" w14:textId="77777777" w:rsidR="0084609F" w:rsidRDefault="0084609F" w:rsidP="00E1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4BF" w14:textId="77777777" w:rsidR="00E572F9" w:rsidRDefault="001B01D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2B8D9EBE" wp14:editId="730FB663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2C057" w14:textId="77777777" w:rsidR="00E572F9" w:rsidRDefault="00E572F9">
    <w:pPr>
      <w:pStyle w:val="Zhlav"/>
    </w:pPr>
    <w: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0CE1"/>
    <w:multiLevelType w:val="hybridMultilevel"/>
    <w:tmpl w:val="A1CC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054">
    <w:abstractNumId w:val="2"/>
  </w:num>
  <w:num w:numId="2" w16cid:durableId="333999355">
    <w:abstractNumId w:val="3"/>
  </w:num>
  <w:num w:numId="3" w16cid:durableId="345254256">
    <w:abstractNumId w:val="4"/>
  </w:num>
  <w:num w:numId="4" w16cid:durableId="1592398423">
    <w:abstractNumId w:val="0"/>
  </w:num>
  <w:num w:numId="5" w16cid:durableId="25424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60"/>
    <w:rsid w:val="00002E0D"/>
    <w:rsid w:val="000035D9"/>
    <w:rsid w:val="00007426"/>
    <w:rsid w:val="000110B6"/>
    <w:rsid w:val="00015576"/>
    <w:rsid w:val="00041E15"/>
    <w:rsid w:val="000440B6"/>
    <w:rsid w:val="0004635F"/>
    <w:rsid w:val="000470E9"/>
    <w:rsid w:val="00060071"/>
    <w:rsid w:val="000645C3"/>
    <w:rsid w:val="00067116"/>
    <w:rsid w:val="00070B35"/>
    <w:rsid w:val="000777D5"/>
    <w:rsid w:val="0008497C"/>
    <w:rsid w:val="000A1494"/>
    <w:rsid w:val="000A5D91"/>
    <w:rsid w:val="000C1181"/>
    <w:rsid w:val="000C409F"/>
    <w:rsid w:val="000C589A"/>
    <w:rsid w:val="000C5F4D"/>
    <w:rsid w:val="000E6980"/>
    <w:rsid w:val="000E7DEE"/>
    <w:rsid w:val="000F3FEC"/>
    <w:rsid w:val="00100D2A"/>
    <w:rsid w:val="0011796A"/>
    <w:rsid w:val="0013154F"/>
    <w:rsid w:val="001331C3"/>
    <w:rsid w:val="00140DD9"/>
    <w:rsid w:val="00157BC7"/>
    <w:rsid w:val="001611BE"/>
    <w:rsid w:val="00164067"/>
    <w:rsid w:val="00174F76"/>
    <w:rsid w:val="00182EAB"/>
    <w:rsid w:val="001853B2"/>
    <w:rsid w:val="00191147"/>
    <w:rsid w:val="00194769"/>
    <w:rsid w:val="001A083F"/>
    <w:rsid w:val="001A5564"/>
    <w:rsid w:val="001A5B04"/>
    <w:rsid w:val="001B01DD"/>
    <w:rsid w:val="001B079F"/>
    <w:rsid w:val="001C3543"/>
    <w:rsid w:val="001D0E01"/>
    <w:rsid w:val="001E3639"/>
    <w:rsid w:val="00205185"/>
    <w:rsid w:val="00221699"/>
    <w:rsid w:val="0022259A"/>
    <w:rsid w:val="00230A87"/>
    <w:rsid w:val="002317CC"/>
    <w:rsid w:val="00232E86"/>
    <w:rsid w:val="00236AE9"/>
    <w:rsid w:val="00241966"/>
    <w:rsid w:val="0024588F"/>
    <w:rsid w:val="00260BB4"/>
    <w:rsid w:val="00260BBA"/>
    <w:rsid w:val="00285C07"/>
    <w:rsid w:val="00296956"/>
    <w:rsid w:val="00297A41"/>
    <w:rsid w:val="002B526C"/>
    <w:rsid w:val="002C2838"/>
    <w:rsid w:val="002C6053"/>
    <w:rsid w:val="002D0D6E"/>
    <w:rsid w:val="002D6437"/>
    <w:rsid w:val="002F1E23"/>
    <w:rsid w:val="002F2A16"/>
    <w:rsid w:val="002F5872"/>
    <w:rsid w:val="00310BD8"/>
    <w:rsid w:val="00311C68"/>
    <w:rsid w:val="00314597"/>
    <w:rsid w:val="00330F27"/>
    <w:rsid w:val="003322F3"/>
    <w:rsid w:val="0033343B"/>
    <w:rsid w:val="00356E2E"/>
    <w:rsid w:val="003607C4"/>
    <w:rsid w:val="00361E8A"/>
    <w:rsid w:val="0036522C"/>
    <w:rsid w:val="003679FD"/>
    <w:rsid w:val="00372825"/>
    <w:rsid w:val="00382A92"/>
    <w:rsid w:val="00385733"/>
    <w:rsid w:val="00393B3A"/>
    <w:rsid w:val="003957C0"/>
    <w:rsid w:val="003972B9"/>
    <w:rsid w:val="003A31E3"/>
    <w:rsid w:val="003A4619"/>
    <w:rsid w:val="003B1499"/>
    <w:rsid w:val="003B5898"/>
    <w:rsid w:val="003C577B"/>
    <w:rsid w:val="003C58FA"/>
    <w:rsid w:val="003C5E37"/>
    <w:rsid w:val="003C6089"/>
    <w:rsid w:val="003F7E1A"/>
    <w:rsid w:val="00400075"/>
    <w:rsid w:val="004019A2"/>
    <w:rsid w:val="004039C3"/>
    <w:rsid w:val="0041269A"/>
    <w:rsid w:val="00424C92"/>
    <w:rsid w:val="0044189C"/>
    <w:rsid w:val="00452172"/>
    <w:rsid w:val="00455026"/>
    <w:rsid w:val="004564C6"/>
    <w:rsid w:val="00461994"/>
    <w:rsid w:val="004623EC"/>
    <w:rsid w:val="004670DA"/>
    <w:rsid w:val="00486763"/>
    <w:rsid w:val="00486F2A"/>
    <w:rsid w:val="00487A8F"/>
    <w:rsid w:val="004910DA"/>
    <w:rsid w:val="00494A05"/>
    <w:rsid w:val="00495720"/>
    <w:rsid w:val="00496FAD"/>
    <w:rsid w:val="00497556"/>
    <w:rsid w:val="004A3203"/>
    <w:rsid w:val="004B2B72"/>
    <w:rsid w:val="004B722B"/>
    <w:rsid w:val="004B75E0"/>
    <w:rsid w:val="004C43DC"/>
    <w:rsid w:val="004E418A"/>
    <w:rsid w:val="004F0AAC"/>
    <w:rsid w:val="004F3587"/>
    <w:rsid w:val="004F683D"/>
    <w:rsid w:val="004F7841"/>
    <w:rsid w:val="00510B16"/>
    <w:rsid w:val="005213CE"/>
    <w:rsid w:val="00532FED"/>
    <w:rsid w:val="00535B64"/>
    <w:rsid w:val="00536B40"/>
    <w:rsid w:val="00541907"/>
    <w:rsid w:val="00544E06"/>
    <w:rsid w:val="00546634"/>
    <w:rsid w:val="0055185C"/>
    <w:rsid w:val="00576F83"/>
    <w:rsid w:val="00582247"/>
    <w:rsid w:val="005834B5"/>
    <w:rsid w:val="00583C62"/>
    <w:rsid w:val="00584885"/>
    <w:rsid w:val="00590C25"/>
    <w:rsid w:val="00596784"/>
    <w:rsid w:val="005A2371"/>
    <w:rsid w:val="005A6980"/>
    <w:rsid w:val="005B4B52"/>
    <w:rsid w:val="005D3FB0"/>
    <w:rsid w:val="005E246E"/>
    <w:rsid w:val="005E36D2"/>
    <w:rsid w:val="005E7878"/>
    <w:rsid w:val="005E7A96"/>
    <w:rsid w:val="005F30AF"/>
    <w:rsid w:val="005F4651"/>
    <w:rsid w:val="00601001"/>
    <w:rsid w:val="00617CA2"/>
    <w:rsid w:val="006203B2"/>
    <w:rsid w:val="00620D90"/>
    <w:rsid w:val="00622CC4"/>
    <w:rsid w:val="00624159"/>
    <w:rsid w:val="00630479"/>
    <w:rsid w:val="00632DDE"/>
    <w:rsid w:val="00634FAA"/>
    <w:rsid w:val="00636990"/>
    <w:rsid w:val="006412B2"/>
    <w:rsid w:val="00646260"/>
    <w:rsid w:val="00653AC1"/>
    <w:rsid w:val="00666900"/>
    <w:rsid w:val="006773FA"/>
    <w:rsid w:val="00686C7D"/>
    <w:rsid w:val="006926F6"/>
    <w:rsid w:val="006B010F"/>
    <w:rsid w:val="006B5638"/>
    <w:rsid w:val="006B669A"/>
    <w:rsid w:val="006B6CFE"/>
    <w:rsid w:val="006D15D9"/>
    <w:rsid w:val="006E5A20"/>
    <w:rsid w:val="006E6915"/>
    <w:rsid w:val="006E6D74"/>
    <w:rsid w:val="006F2103"/>
    <w:rsid w:val="006F2D36"/>
    <w:rsid w:val="00700B87"/>
    <w:rsid w:val="00706140"/>
    <w:rsid w:val="007171D7"/>
    <w:rsid w:val="00731A93"/>
    <w:rsid w:val="00733D2A"/>
    <w:rsid w:val="0073697B"/>
    <w:rsid w:val="0075668D"/>
    <w:rsid w:val="00762A23"/>
    <w:rsid w:val="007675E4"/>
    <w:rsid w:val="00770F32"/>
    <w:rsid w:val="0077160E"/>
    <w:rsid w:val="00772926"/>
    <w:rsid w:val="00772F47"/>
    <w:rsid w:val="00777B33"/>
    <w:rsid w:val="00785F65"/>
    <w:rsid w:val="00786458"/>
    <w:rsid w:val="00787A64"/>
    <w:rsid w:val="007A25DA"/>
    <w:rsid w:val="007B2394"/>
    <w:rsid w:val="007B302C"/>
    <w:rsid w:val="007B3EA1"/>
    <w:rsid w:val="007B7E56"/>
    <w:rsid w:val="007D3176"/>
    <w:rsid w:val="007E2301"/>
    <w:rsid w:val="007E447C"/>
    <w:rsid w:val="007F0462"/>
    <w:rsid w:val="00801896"/>
    <w:rsid w:val="00812098"/>
    <w:rsid w:val="008245E9"/>
    <w:rsid w:val="0083183C"/>
    <w:rsid w:val="008347BC"/>
    <w:rsid w:val="00834C9E"/>
    <w:rsid w:val="00837A5C"/>
    <w:rsid w:val="00842372"/>
    <w:rsid w:val="00844FFA"/>
    <w:rsid w:val="0084609F"/>
    <w:rsid w:val="008462AA"/>
    <w:rsid w:val="00853000"/>
    <w:rsid w:val="00854C7D"/>
    <w:rsid w:val="00864389"/>
    <w:rsid w:val="00865319"/>
    <w:rsid w:val="00866314"/>
    <w:rsid w:val="0087452D"/>
    <w:rsid w:val="00875852"/>
    <w:rsid w:val="00883B58"/>
    <w:rsid w:val="0088490A"/>
    <w:rsid w:val="008855EC"/>
    <w:rsid w:val="008B05D8"/>
    <w:rsid w:val="008B0C28"/>
    <w:rsid w:val="008B5CD5"/>
    <w:rsid w:val="008C177A"/>
    <w:rsid w:val="008C23CF"/>
    <w:rsid w:val="008D1B72"/>
    <w:rsid w:val="008D2AE3"/>
    <w:rsid w:val="008D4FC1"/>
    <w:rsid w:val="008F0C82"/>
    <w:rsid w:val="008F384E"/>
    <w:rsid w:val="008F67BF"/>
    <w:rsid w:val="00901677"/>
    <w:rsid w:val="00903801"/>
    <w:rsid w:val="0092209F"/>
    <w:rsid w:val="00933C17"/>
    <w:rsid w:val="00944CBF"/>
    <w:rsid w:val="00944CD6"/>
    <w:rsid w:val="00950C9A"/>
    <w:rsid w:val="00966B3A"/>
    <w:rsid w:val="009730BA"/>
    <w:rsid w:val="00973C58"/>
    <w:rsid w:val="009741A3"/>
    <w:rsid w:val="00980229"/>
    <w:rsid w:val="00980B3B"/>
    <w:rsid w:val="00982271"/>
    <w:rsid w:val="00991BAB"/>
    <w:rsid w:val="009A15E3"/>
    <w:rsid w:val="009A7039"/>
    <w:rsid w:val="009B074C"/>
    <w:rsid w:val="009B0F05"/>
    <w:rsid w:val="009B4DED"/>
    <w:rsid w:val="009B7D50"/>
    <w:rsid w:val="009C08F5"/>
    <w:rsid w:val="009C0B13"/>
    <w:rsid w:val="009C29A5"/>
    <w:rsid w:val="009C5306"/>
    <w:rsid w:val="009C604B"/>
    <w:rsid w:val="009D7835"/>
    <w:rsid w:val="009E01F5"/>
    <w:rsid w:val="009E0795"/>
    <w:rsid w:val="009E12D4"/>
    <w:rsid w:val="009E7F47"/>
    <w:rsid w:val="009F1865"/>
    <w:rsid w:val="00A07469"/>
    <w:rsid w:val="00A1592D"/>
    <w:rsid w:val="00A26FB1"/>
    <w:rsid w:val="00A333F5"/>
    <w:rsid w:val="00A35391"/>
    <w:rsid w:val="00A40476"/>
    <w:rsid w:val="00A438F3"/>
    <w:rsid w:val="00A458AE"/>
    <w:rsid w:val="00A50849"/>
    <w:rsid w:val="00A51105"/>
    <w:rsid w:val="00A73235"/>
    <w:rsid w:val="00A73C85"/>
    <w:rsid w:val="00A850AE"/>
    <w:rsid w:val="00A942F1"/>
    <w:rsid w:val="00A96126"/>
    <w:rsid w:val="00A96BB5"/>
    <w:rsid w:val="00AA0E33"/>
    <w:rsid w:val="00AB0D7D"/>
    <w:rsid w:val="00AB1635"/>
    <w:rsid w:val="00AC227C"/>
    <w:rsid w:val="00AD61BB"/>
    <w:rsid w:val="00AD6A30"/>
    <w:rsid w:val="00AD6B81"/>
    <w:rsid w:val="00AD6F1D"/>
    <w:rsid w:val="00AE1FB9"/>
    <w:rsid w:val="00AE4F2A"/>
    <w:rsid w:val="00AF04B3"/>
    <w:rsid w:val="00AF1052"/>
    <w:rsid w:val="00AF29E0"/>
    <w:rsid w:val="00AF4B00"/>
    <w:rsid w:val="00B20AFE"/>
    <w:rsid w:val="00B22204"/>
    <w:rsid w:val="00B239B0"/>
    <w:rsid w:val="00B3621A"/>
    <w:rsid w:val="00B4458C"/>
    <w:rsid w:val="00B44C2A"/>
    <w:rsid w:val="00B57604"/>
    <w:rsid w:val="00B57825"/>
    <w:rsid w:val="00B60AEB"/>
    <w:rsid w:val="00B6130A"/>
    <w:rsid w:val="00B613B9"/>
    <w:rsid w:val="00B62FEF"/>
    <w:rsid w:val="00B65859"/>
    <w:rsid w:val="00B6604D"/>
    <w:rsid w:val="00B92172"/>
    <w:rsid w:val="00B93535"/>
    <w:rsid w:val="00BA1D94"/>
    <w:rsid w:val="00BB7A7F"/>
    <w:rsid w:val="00BD0C04"/>
    <w:rsid w:val="00BE6177"/>
    <w:rsid w:val="00BF0D20"/>
    <w:rsid w:val="00BF3271"/>
    <w:rsid w:val="00C22F1D"/>
    <w:rsid w:val="00C261A5"/>
    <w:rsid w:val="00C30BF6"/>
    <w:rsid w:val="00C32D98"/>
    <w:rsid w:val="00C35425"/>
    <w:rsid w:val="00C35A36"/>
    <w:rsid w:val="00C42D79"/>
    <w:rsid w:val="00C47D7C"/>
    <w:rsid w:val="00C5530C"/>
    <w:rsid w:val="00C6574E"/>
    <w:rsid w:val="00C70294"/>
    <w:rsid w:val="00C71368"/>
    <w:rsid w:val="00C75E7A"/>
    <w:rsid w:val="00C95086"/>
    <w:rsid w:val="00C950BF"/>
    <w:rsid w:val="00CA0402"/>
    <w:rsid w:val="00CA301D"/>
    <w:rsid w:val="00CA4854"/>
    <w:rsid w:val="00CB6282"/>
    <w:rsid w:val="00CC1EA1"/>
    <w:rsid w:val="00CC53B6"/>
    <w:rsid w:val="00CD3949"/>
    <w:rsid w:val="00D04027"/>
    <w:rsid w:val="00D07219"/>
    <w:rsid w:val="00D14AED"/>
    <w:rsid w:val="00D1531D"/>
    <w:rsid w:val="00D157BA"/>
    <w:rsid w:val="00D25A7C"/>
    <w:rsid w:val="00D27642"/>
    <w:rsid w:val="00D32A02"/>
    <w:rsid w:val="00D350E8"/>
    <w:rsid w:val="00D47CBA"/>
    <w:rsid w:val="00D559A1"/>
    <w:rsid w:val="00D72DAA"/>
    <w:rsid w:val="00D75A78"/>
    <w:rsid w:val="00D86760"/>
    <w:rsid w:val="00D93EC3"/>
    <w:rsid w:val="00D953B1"/>
    <w:rsid w:val="00D95430"/>
    <w:rsid w:val="00D97316"/>
    <w:rsid w:val="00DA06B5"/>
    <w:rsid w:val="00DA20CE"/>
    <w:rsid w:val="00DB3610"/>
    <w:rsid w:val="00DC05BF"/>
    <w:rsid w:val="00DC0E10"/>
    <w:rsid w:val="00DC11D2"/>
    <w:rsid w:val="00DD3DC6"/>
    <w:rsid w:val="00DD5104"/>
    <w:rsid w:val="00DD57E2"/>
    <w:rsid w:val="00DD5BB0"/>
    <w:rsid w:val="00DD7109"/>
    <w:rsid w:val="00DE2289"/>
    <w:rsid w:val="00DF130D"/>
    <w:rsid w:val="00DF519C"/>
    <w:rsid w:val="00DF7F8A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35BA6"/>
    <w:rsid w:val="00E40B5A"/>
    <w:rsid w:val="00E45C4A"/>
    <w:rsid w:val="00E502BB"/>
    <w:rsid w:val="00E55D96"/>
    <w:rsid w:val="00E572F9"/>
    <w:rsid w:val="00E575A0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4306"/>
    <w:rsid w:val="00ED7193"/>
    <w:rsid w:val="00ED72C7"/>
    <w:rsid w:val="00EE1001"/>
    <w:rsid w:val="00EE3213"/>
    <w:rsid w:val="00EE3636"/>
    <w:rsid w:val="00EE36E1"/>
    <w:rsid w:val="00EE37BB"/>
    <w:rsid w:val="00EE5D02"/>
    <w:rsid w:val="00EF4941"/>
    <w:rsid w:val="00EF7E73"/>
    <w:rsid w:val="00F03E3E"/>
    <w:rsid w:val="00F078E5"/>
    <w:rsid w:val="00F13E69"/>
    <w:rsid w:val="00F22058"/>
    <w:rsid w:val="00F22B78"/>
    <w:rsid w:val="00F25F72"/>
    <w:rsid w:val="00F266EB"/>
    <w:rsid w:val="00F30E53"/>
    <w:rsid w:val="00F319F0"/>
    <w:rsid w:val="00F464A1"/>
    <w:rsid w:val="00F61176"/>
    <w:rsid w:val="00F6419C"/>
    <w:rsid w:val="00F658C1"/>
    <w:rsid w:val="00F70842"/>
    <w:rsid w:val="00F73C76"/>
    <w:rsid w:val="00F76270"/>
    <w:rsid w:val="00F86184"/>
    <w:rsid w:val="00F90166"/>
    <w:rsid w:val="00F90BE5"/>
    <w:rsid w:val="00F926DD"/>
    <w:rsid w:val="00FA3670"/>
    <w:rsid w:val="00FA36F0"/>
    <w:rsid w:val="00FA3F7E"/>
    <w:rsid w:val="00FA4F00"/>
    <w:rsid w:val="00FB6CAA"/>
    <w:rsid w:val="00FC050F"/>
    <w:rsid w:val="00FD7A2C"/>
    <w:rsid w:val="00FE2954"/>
    <w:rsid w:val="00FE2D40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7E353"/>
  <w15:chartTrackingRefBased/>
  <w15:docId w15:val="{EB482A27-B15F-4DA4-B4E9-8A8EC48E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Revize">
    <w:name w:val="Revision"/>
    <w:hidden/>
    <w:uiPriority w:val="99"/>
    <w:semiHidden/>
    <w:rsid w:val="00596784"/>
    <w:rPr>
      <w:sz w:val="22"/>
      <w:szCs w:val="22"/>
      <w:lang w:val="sk-SK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41E1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157BA"/>
    <w:rPr>
      <w:sz w:val="22"/>
      <w:szCs w:val="22"/>
      <w:lang w:val="sk-SK" w:eastAsia="en-US"/>
    </w:rPr>
  </w:style>
  <w:style w:type="paragraph" w:styleId="Odstavecseseznamem">
    <w:name w:val="List Paragraph"/>
    <w:basedOn w:val="Normln"/>
    <w:uiPriority w:val="34"/>
    <w:qFormat/>
    <w:rsid w:val="002D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hyperlink" Target="https://profesiadays.cz/praha/master-clas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hyperlink" Target="https://pressroom.aspen.pr/profesia/fotoarchiv/profesia-da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strace.profesiadays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fesiadays.cz" TargetMode="Externa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yperlink" Target="https://profesiadays.cz/praha/prednaskova-mistnost-abecedap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&#353;ablona%20TZ%20Profesia_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Profesia_2018</Template>
  <TotalTime>1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5065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 Lachoutová</cp:lastModifiedBy>
  <cp:revision>2</cp:revision>
  <cp:lastPrinted>2022-07-22T09:39:00Z</cp:lastPrinted>
  <dcterms:created xsi:type="dcterms:W3CDTF">2022-10-18T17:02:00Z</dcterms:created>
  <dcterms:modified xsi:type="dcterms:W3CDTF">2022-10-18T17:02:00Z</dcterms:modified>
</cp:coreProperties>
</file>