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455026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455026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0066EEB0" w14:textId="477B00F5" w:rsidR="00F319F0" w:rsidRPr="00F319F0" w:rsidRDefault="008F4090" w:rsidP="00D86760">
      <w:pPr>
        <w:rPr>
          <w:rFonts w:cs="Calibri"/>
          <w:b/>
          <w:bCs/>
          <w:color w:val="000000"/>
          <w:sz w:val="28"/>
          <w:szCs w:val="28"/>
          <w:lang w:val="cs-CZ"/>
        </w:rPr>
      </w:pPr>
      <w:r>
        <w:rPr>
          <w:rFonts w:cs="Calibri"/>
          <w:b/>
          <w:bCs/>
          <w:color w:val="000000"/>
          <w:sz w:val="28"/>
          <w:szCs w:val="28"/>
          <w:lang w:val="cs-CZ"/>
        </w:rPr>
        <w:t>11. ročník v</w:t>
      </w:r>
      <w:r w:rsidR="00DE2289">
        <w:rPr>
          <w:rFonts w:cs="Calibri"/>
          <w:b/>
          <w:bCs/>
          <w:color w:val="000000"/>
          <w:sz w:val="28"/>
          <w:szCs w:val="28"/>
          <w:lang w:val="cs-CZ"/>
        </w:rPr>
        <w:t xml:space="preserve">eletrhu </w:t>
      </w:r>
      <w:r w:rsidR="002C6053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Profesia </w:t>
      </w:r>
      <w:proofErr w:type="spellStart"/>
      <w:r w:rsidR="002C6053" w:rsidRPr="00F319F0">
        <w:rPr>
          <w:rFonts w:cs="Calibri"/>
          <w:b/>
          <w:bCs/>
          <w:color w:val="000000"/>
          <w:sz w:val="28"/>
          <w:szCs w:val="28"/>
          <w:lang w:val="cs-CZ"/>
        </w:rPr>
        <w:t>days</w:t>
      </w:r>
      <w:proofErr w:type="spellEnd"/>
      <w:r>
        <w:rPr>
          <w:rFonts w:cs="Calibri"/>
          <w:b/>
          <w:bCs/>
          <w:color w:val="000000"/>
          <w:sz w:val="28"/>
          <w:szCs w:val="28"/>
          <w:lang w:val="cs-CZ"/>
        </w:rPr>
        <w:t xml:space="preserve"> se vydařil. Zúčastnilo se jej 100 vystavovatelů a 4500 návštěvníků</w:t>
      </w:r>
    </w:p>
    <w:p w14:paraId="6DE430F7" w14:textId="0B0D1D97" w:rsidR="00797AC3" w:rsidRPr="0004635F" w:rsidRDefault="00BF0D20" w:rsidP="00797AC3">
      <w:pPr>
        <w:rPr>
          <w:rFonts w:cs="Calibri"/>
          <w:lang w:val="cs-CZ"/>
        </w:rPr>
      </w:pPr>
      <w:r w:rsidRPr="00DE2289">
        <w:rPr>
          <w:rFonts w:cs="Calibri"/>
          <w:b/>
          <w:bCs/>
          <w:lang w:val="cs-CZ"/>
        </w:rPr>
        <w:t xml:space="preserve">Praha, </w:t>
      </w:r>
      <w:r w:rsidR="00797AC3">
        <w:rPr>
          <w:rFonts w:cs="Calibri"/>
          <w:b/>
          <w:bCs/>
          <w:lang w:val="cs-CZ"/>
        </w:rPr>
        <w:t>2</w:t>
      </w:r>
      <w:r w:rsidR="004030EE">
        <w:rPr>
          <w:rFonts w:cs="Calibri"/>
          <w:b/>
          <w:bCs/>
          <w:lang w:val="cs-CZ"/>
        </w:rPr>
        <w:t>7</w:t>
      </w:r>
      <w:r w:rsidRPr="00DE2289">
        <w:rPr>
          <w:rFonts w:cs="Calibri"/>
          <w:b/>
          <w:bCs/>
          <w:lang w:val="cs-CZ"/>
        </w:rPr>
        <w:t xml:space="preserve">. </w:t>
      </w:r>
      <w:r w:rsidR="007B7E56" w:rsidRPr="00DE2289">
        <w:rPr>
          <w:rFonts w:cs="Calibri"/>
          <w:b/>
          <w:bCs/>
          <w:lang w:val="cs-CZ"/>
        </w:rPr>
        <w:t>října</w:t>
      </w:r>
      <w:r w:rsidRPr="00DE2289">
        <w:rPr>
          <w:rFonts w:cs="Calibri"/>
          <w:b/>
          <w:bCs/>
          <w:lang w:val="cs-CZ"/>
        </w:rPr>
        <w:t xml:space="preserve"> 2022</w:t>
      </w:r>
      <w:r w:rsidRPr="00DE2289">
        <w:rPr>
          <w:rFonts w:cs="Calibri"/>
          <w:lang w:val="cs-CZ"/>
        </w:rPr>
        <w:t xml:space="preserve"> </w:t>
      </w:r>
      <w:r w:rsidR="003B5898">
        <w:rPr>
          <w:rFonts w:cs="Calibri"/>
          <w:lang w:val="cs-CZ"/>
        </w:rPr>
        <w:t>–</w:t>
      </w:r>
      <w:r w:rsidRPr="00DE2289">
        <w:rPr>
          <w:rFonts w:cs="Calibri"/>
          <w:lang w:val="cs-CZ"/>
        </w:rPr>
        <w:t xml:space="preserve"> </w:t>
      </w:r>
      <w:r w:rsidR="00797AC3">
        <w:rPr>
          <w:rFonts w:cs="Calibri"/>
          <w:lang w:val="cs-CZ"/>
        </w:rPr>
        <w:t xml:space="preserve">Největší tuzemský veletrh práce Profesia </w:t>
      </w:r>
      <w:proofErr w:type="spellStart"/>
      <w:r w:rsidR="00797AC3">
        <w:rPr>
          <w:rFonts w:cs="Calibri"/>
          <w:lang w:val="cs-CZ"/>
        </w:rPr>
        <w:t>days</w:t>
      </w:r>
      <w:proofErr w:type="spellEnd"/>
      <w:r w:rsidR="00797AC3">
        <w:rPr>
          <w:rFonts w:cs="Calibri"/>
          <w:lang w:val="cs-CZ"/>
        </w:rPr>
        <w:t xml:space="preserve">, který se konal v polovině října na </w:t>
      </w:r>
      <w:r w:rsidR="00797AC3" w:rsidRPr="0004635F">
        <w:rPr>
          <w:rFonts w:cs="Calibri"/>
          <w:lang w:val="cs-CZ"/>
        </w:rPr>
        <w:t>výstavišti PVA EXPO Praha v</w:t>
      </w:r>
      <w:r w:rsidR="00797AC3">
        <w:rPr>
          <w:rFonts w:cs="Calibri"/>
          <w:lang w:val="cs-CZ"/>
        </w:rPr>
        <w:t> </w:t>
      </w:r>
      <w:r w:rsidR="00797AC3" w:rsidRPr="0004635F">
        <w:rPr>
          <w:rFonts w:cs="Calibri"/>
          <w:lang w:val="cs-CZ"/>
        </w:rPr>
        <w:t>Letňanech</w:t>
      </w:r>
      <w:r w:rsidR="00797AC3">
        <w:rPr>
          <w:rFonts w:cs="Calibri"/>
          <w:lang w:val="cs-CZ"/>
        </w:rPr>
        <w:t xml:space="preserve">, se nadmíru vydařil. Byl </w:t>
      </w:r>
      <w:r w:rsidR="00797AC3" w:rsidRPr="0004635F">
        <w:rPr>
          <w:rFonts w:cs="Calibri"/>
          <w:lang w:val="cs-CZ"/>
        </w:rPr>
        <w:t xml:space="preserve">určen pro všechny, kteří se aktivně zajímají o svoji pracovní budoucnost.  </w:t>
      </w:r>
      <w:r w:rsidR="00797AC3">
        <w:rPr>
          <w:rFonts w:cs="Calibri"/>
          <w:lang w:val="cs-CZ"/>
        </w:rPr>
        <w:t xml:space="preserve">Nabídl </w:t>
      </w:r>
      <w:r w:rsidR="00797AC3" w:rsidRPr="0004635F">
        <w:rPr>
          <w:rFonts w:cs="Calibri"/>
          <w:lang w:val="cs-CZ"/>
        </w:rPr>
        <w:t xml:space="preserve">také pestrý doplňkový program v podobě tematických přednášek, poradenské zóny, konzultace CV nebo testování jazyků a IT dovedností. </w:t>
      </w:r>
      <w:r w:rsidR="00797AC3">
        <w:rPr>
          <w:rFonts w:cs="Calibri"/>
          <w:lang w:val="cs-CZ"/>
        </w:rPr>
        <w:t xml:space="preserve"> </w:t>
      </w:r>
      <w:r w:rsidR="006B44FA">
        <w:rPr>
          <w:rFonts w:cs="Calibri"/>
          <w:lang w:val="cs-CZ"/>
        </w:rPr>
        <w:t xml:space="preserve">Bohatě namíchaný program </w:t>
      </w:r>
      <w:r w:rsidR="005E493A">
        <w:rPr>
          <w:rFonts w:cs="Calibri"/>
          <w:lang w:val="cs-CZ"/>
        </w:rPr>
        <w:t>a přínos pozitivně hodnotili jak zástupci z řad zaměstnavatelů, tak samotní návštěvníci.</w:t>
      </w:r>
    </w:p>
    <w:p w14:paraId="3CC0BC86" w14:textId="0868E570" w:rsidR="00797AC3" w:rsidRPr="0004635F" w:rsidRDefault="005E493A" w:rsidP="00797AC3">
      <w:pPr>
        <w:rPr>
          <w:rFonts w:cs="Calibri"/>
          <w:lang w:val="cs-CZ"/>
        </w:rPr>
      </w:pPr>
      <w:r>
        <w:rPr>
          <w:rFonts w:cs="Calibri"/>
          <w:lang w:val="cs-CZ"/>
        </w:rPr>
        <w:t>Veletrhu se zúčastnilo 100 vystavovatelů a 4500 návštěvníků. Ti si mohli vyslechnout 63 přednášek nebo získat cenné certifikáty. 1000 z nich si odneslo IT certifikáty, téměř 200 lidí pak jazykový certifikát.</w:t>
      </w:r>
    </w:p>
    <w:p w14:paraId="5F6A0609" w14:textId="1134EE28" w:rsidR="006B44FA" w:rsidRDefault="005E493A" w:rsidP="00E8454C">
      <w:pPr>
        <w:jc w:val="center"/>
        <w:rPr>
          <w:rFonts w:cs="Calibri"/>
          <w:lang w:val="cs-CZ"/>
        </w:rPr>
      </w:pPr>
      <w:r w:rsidRPr="005E493A">
        <w:rPr>
          <w:rFonts w:cs="Calibri"/>
          <w:noProof/>
          <w:lang w:val="cs-CZ"/>
        </w:rPr>
        <w:drawing>
          <wp:inline distT="0" distB="0" distL="0" distR="0" wp14:anchorId="587BA024" wp14:editId="4C489E6E">
            <wp:extent cx="2351315" cy="234250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98465" cy="238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497B7" w14:textId="5FE8F210" w:rsidR="00797AC3" w:rsidRDefault="00797AC3" w:rsidP="00797AC3">
      <w:pPr>
        <w:rPr>
          <w:rFonts w:cs="Calibri"/>
          <w:lang w:val="cs-CZ"/>
        </w:rPr>
      </w:pPr>
      <w:r>
        <w:rPr>
          <w:rFonts w:cs="Calibri"/>
          <w:lang w:val="cs-CZ"/>
        </w:rPr>
        <w:t xml:space="preserve"> „</w:t>
      </w:r>
      <w:r w:rsidR="006B44FA">
        <w:rPr>
          <w:rFonts w:cs="Calibri"/>
          <w:lang w:val="cs-CZ"/>
        </w:rPr>
        <w:t xml:space="preserve">Letošní </w:t>
      </w:r>
      <w:r>
        <w:rPr>
          <w:rFonts w:cs="Calibri"/>
          <w:lang w:val="cs-CZ"/>
        </w:rPr>
        <w:t xml:space="preserve">Profesia </w:t>
      </w:r>
      <w:proofErr w:type="spellStart"/>
      <w:r>
        <w:rPr>
          <w:rFonts w:cs="Calibri"/>
          <w:lang w:val="cs-CZ"/>
        </w:rPr>
        <w:t>days</w:t>
      </w:r>
      <w:proofErr w:type="spellEnd"/>
      <w:r>
        <w:rPr>
          <w:rFonts w:cs="Calibri"/>
          <w:lang w:val="cs-CZ"/>
        </w:rPr>
        <w:t xml:space="preserve"> nabídly návštěvníkům</w:t>
      </w:r>
      <w:r w:rsidR="0004635F" w:rsidRPr="00455026">
        <w:rPr>
          <w:rFonts w:cs="Calibri"/>
          <w:lang w:val="cs-CZ"/>
        </w:rPr>
        <w:t xml:space="preserve"> inspirac</w:t>
      </w:r>
      <w:r>
        <w:rPr>
          <w:rFonts w:cs="Calibri"/>
          <w:lang w:val="cs-CZ"/>
        </w:rPr>
        <w:t>i</w:t>
      </w:r>
      <w:r w:rsidR="0004635F" w:rsidRPr="00455026">
        <w:rPr>
          <w:rFonts w:cs="Calibri"/>
          <w:lang w:val="cs-CZ"/>
        </w:rPr>
        <w:t xml:space="preserve"> pro kariérní i osobnostní růst. </w:t>
      </w:r>
      <w:r>
        <w:rPr>
          <w:rFonts w:cs="Calibri"/>
          <w:lang w:val="cs-CZ"/>
        </w:rPr>
        <w:t>Návštěvníci</w:t>
      </w:r>
      <w:r w:rsidR="00D75A78">
        <w:rPr>
          <w:rFonts w:cs="Calibri"/>
          <w:lang w:val="cs-CZ"/>
        </w:rPr>
        <w:t xml:space="preserve"> s</w:t>
      </w:r>
      <w:r>
        <w:rPr>
          <w:rFonts w:cs="Calibri"/>
          <w:lang w:val="cs-CZ"/>
        </w:rPr>
        <w:t>i pochvalovali možnost</w:t>
      </w:r>
      <w:r w:rsidR="00D75A78">
        <w:rPr>
          <w:rFonts w:cs="Calibri"/>
          <w:lang w:val="cs-CZ"/>
        </w:rPr>
        <w:t xml:space="preserve"> setk</w:t>
      </w:r>
      <w:r w:rsidR="00770F32">
        <w:rPr>
          <w:rFonts w:cs="Calibri"/>
          <w:lang w:val="cs-CZ"/>
        </w:rPr>
        <w:t>á</w:t>
      </w:r>
      <w:r>
        <w:rPr>
          <w:rFonts w:cs="Calibri"/>
          <w:lang w:val="cs-CZ"/>
        </w:rPr>
        <w:t>ní</w:t>
      </w:r>
      <w:r w:rsidR="0004635F" w:rsidRPr="00455026">
        <w:rPr>
          <w:rFonts w:cs="Calibri"/>
          <w:lang w:val="cs-CZ"/>
        </w:rPr>
        <w:t xml:space="preserve"> s desítkami českých i zahraničních zaměstnavatelů z</w:t>
      </w:r>
      <w:r w:rsidR="009948AB">
        <w:rPr>
          <w:rFonts w:cs="Calibri"/>
          <w:lang w:val="cs-CZ"/>
        </w:rPr>
        <w:t> různých ob</w:t>
      </w:r>
      <w:r w:rsidR="0004635F" w:rsidRPr="00455026">
        <w:rPr>
          <w:rFonts w:cs="Calibri"/>
          <w:lang w:val="cs-CZ"/>
        </w:rPr>
        <w:t xml:space="preserve">orů. Například z maloobchodu, automobilového průmyslu, zdravotnictví, bankovnictví a financí, stavebnictví, realit a developmentu, ale i </w:t>
      </w:r>
      <w:r w:rsidR="005E493A">
        <w:rPr>
          <w:rFonts w:cs="Calibri"/>
          <w:lang w:val="cs-CZ"/>
        </w:rPr>
        <w:t>ze segmentu státní správy</w:t>
      </w:r>
      <w:r w:rsidR="0004635F" w:rsidRPr="00455026">
        <w:rPr>
          <w:rFonts w:cs="Calibri"/>
          <w:lang w:val="cs-CZ"/>
        </w:rPr>
        <w:t xml:space="preserve">. </w:t>
      </w:r>
      <w:r>
        <w:rPr>
          <w:rFonts w:cs="Calibri"/>
          <w:lang w:val="cs-CZ"/>
        </w:rPr>
        <w:t>Měli tak</w:t>
      </w:r>
      <w:r w:rsidR="0004635F" w:rsidRPr="00455026">
        <w:rPr>
          <w:rFonts w:cs="Calibri"/>
          <w:lang w:val="cs-CZ"/>
        </w:rPr>
        <w:t xml:space="preserve"> tak příležitost vybírat mezi stovkami pracovních příležitostí přímo na veletrh</w:t>
      </w:r>
      <w:r w:rsidR="00770F32">
        <w:rPr>
          <w:rFonts w:cs="Calibri"/>
          <w:lang w:val="cs-CZ"/>
        </w:rPr>
        <w:t>u</w:t>
      </w:r>
      <w:r>
        <w:rPr>
          <w:rFonts w:cs="Calibri"/>
          <w:lang w:val="cs-CZ"/>
        </w:rPr>
        <w:t xml:space="preserve">,“ uvedl </w:t>
      </w:r>
      <w:r w:rsidRPr="00455026">
        <w:rPr>
          <w:rFonts w:cs="Calibri"/>
          <w:lang w:val="cs-CZ"/>
        </w:rPr>
        <w:t>Michal Novák ze společnosti Profesia CZ, která veletrh pořádá.</w:t>
      </w:r>
    </w:p>
    <w:p w14:paraId="192D783D" w14:textId="6927C03F" w:rsidR="003B67E4" w:rsidRDefault="00A458AE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Součástí akce </w:t>
      </w:r>
      <w:r w:rsidR="00797AC3">
        <w:rPr>
          <w:rFonts w:cs="Calibri"/>
          <w:lang w:val="cs-CZ"/>
        </w:rPr>
        <w:t>byla</w:t>
      </w:r>
      <w:r w:rsidRPr="00455026">
        <w:rPr>
          <w:rFonts w:cs="Calibri"/>
          <w:lang w:val="cs-CZ"/>
        </w:rPr>
        <w:t xml:space="preserve"> rozsáhlá zóna se zajímavým doprovodným programem, v jehož rámci </w:t>
      </w:r>
      <w:r w:rsidR="00770F32">
        <w:rPr>
          <w:rFonts w:cs="Calibri"/>
          <w:lang w:val="cs-CZ"/>
        </w:rPr>
        <w:t>prob</w:t>
      </w:r>
      <w:r w:rsidR="00797AC3">
        <w:rPr>
          <w:rFonts w:cs="Calibri"/>
          <w:lang w:val="cs-CZ"/>
        </w:rPr>
        <w:t>ěhly</w:t>
      </w:r>
      <w:r w:rsidRPr="00455026">
        <w:rPr>
          <w:rFonts w:cs="Calibri"/>
          <w:lang w:val="cs-CZ"/>
        </w:rPr>
        <w:t xml:space="preserve"> přednášky</w:t>
      </w:r>
      <w:r w:rsidR="00C35425" w:rsidRPr="00455026">
        <w:rPr>
          <w:rFonts w:cs="Calibri"/>
          <w:lang w:val="cs-CZ"/>
        </w:rPr>
        <w:t xml:space="preserve"> a</w:t>
      </w:r>
      <w:r w:rsidRPr="00455026">
        <w:rPr>
          <w:rFonts w:cs="Calibri"/>
          <w:lang w:val="cs-CZ"/>
        </w:rPr>
        <w:t xml:space="preserve"> prezentace zaměřené na kariérní i osobnostní rozvoj, různé aspekty trhu práce a konkrétní problémy, které jej v současné době ovlivňují.</w:t>
      </w:r>
      <w:r w:rsidR="00FC050F" w:rsidRPr="00455026">
        <w:rPr>
          <w:rFonts w:cs="Calibri"/>
          <w:lang w:val="cs-CZ"/>
        </w:rPr>
        <w:t xml:space="preserve"> </w:t>
      </w:r>
      <w:r w:rsidR="003B67E4">
        <w:rPr>
          <w:rFonts w:cs="Calibri"/>
          <w:lang w:val="cs-CZ"/>
        </w:rPr>
        <w:t>Velký zájem byl o program v sekcích</w:t>
      </w:r>
      <w:r w:rsidR="003B67E4" w:rsidRPr="003B67E4">
        <w:rPr>
          <w:rFonts w:cs="Calibri"/>
          <w:lang w:val="cs-CZ"/>
        </w:rPr>
        <w:t xml:space="preserve"> Master </w:t>
      </w:r>
      <w:proofErr w:type="spellStart"/>
      <w:r w:rsidR="003B67E4" w:rsidRPr="003B67E4">
        <w:rPr>
          <w:rFonts w:cs="Calibri"/>
          <w:lang w:val="cs-CZ"/>
        </w:rPr>
        <w:t>Class</w:t>
      </w:r>
      <w:proofErr w:type="spellEnd"/>
      <w:r w:rsidR="003B67E4">
        <w:rPr>
          <w:rFonts w:cs="Calibri"/>
          <w:lang w:val="cs-CZ"/>
        </w:rPr>
        <w:t xml:space="preserve"> i p</w:t>
      </w:r>
      <w:r w:rsidR="003B67E4" w:rsidRPr="003B67E4">
        <w:rPr>
          <w:rFonts w:cs="Calibri"/>
          <w:lang w:val="cs-CZ"/>
        </w:rPr>
        <w:t>řednáškové místnosti AbecedaPC.</w:t>
      </w:r>
      <w:r w:rsidR="003B67E4">
        <w:rPr>
          <w:rFonts w:cs="Calibri"/>
          <w:lang w:val="cs-CZ"/>
        </w:rPr>
        <w:t xml:space="preserve"> Návštěvníky </w:t>
      </w:r>
      <w:r w:rsidR="009948AB">
        <w:rPr>
          <w:rFonts w:cs="Calibri"/>
          <w:lang w:val="cs-CZ"/>
        </w:rPr>
        <w:t>hodně zajímala</w:t>
      </w:r>
      <w:r w:rsidR="003B67E4">
        <w:rPr>
          <w:rFonts w:cs="Calibri"/>
          <w:lang w:val="cs-CZ"/>
        </w:rPr>
        <w:t xml:space="preserve"> například témata práce ve start-upu, j</w:t>
      </w:r>
      <w:r w:rsidR="003B67E4" w:rsidRPr="003B67E4">
        <w:rPr>
          <w:rFonts w:cs="Calibri"/>
          <w:lang w:val="cs-CZ"/>
        </w:rPr>
        <w:t>ak uspět ve výběrku</w:t>
      </w:r>
      <w:r w:rsidR="003B67E4">
        <w:rPr>
          <w:rFonts w:cs="Calibri"/>
          <w:lang w:val="cs-CZ"/>
        </w:rPr>
        <w:t xml:space="preserve"> (t</w:t>
      </w:r>
      <w:r w:rsidR="003B67E4" w:rsidRPr="003B67E4">
        <w:rPr>
          <w:rFonts w:cs="Calibri"/>
          <w:lang w:val="cs-CZ"/>
        </w:rPr>
        <w:t>ipy do životopisu, na LinkedIn a k</w:t>
      </w:r>
      <w:r w:rsidR="003B67E4">
        <w:rPr>
          <w:rFonts w:cs="Calibri"/>
          <w:lang w:val="cs-CZ"/>
        </w:rPr>
        <w:t> </w:t>
      </w:r>
      <w:r w:rsidR="003B67E4" w:rsidRPr="003B67E4">
        <w:rPr>
          <w:rFonts w:cs="Calibri"/>
          <w:lang w:val="cs-CZ"/>
        </w:rPr>
        <w:t>pohovoru</w:t>
      </w:r>
      <w:r w:rsidR="003B67E4">
        <w:rPr>
          <w:rFonts w:cs="Calibri"/>
          <w:lang w:val="cs-CZ"/>
        </w:rPr>
        <w:t>)</w:t>
      </w:r>
      <w:r w:rsidR="00730A8D">
        <w:rPr>
          <w:rFonts w:cs="Calibri"/>
          <w:lang w:val="cs-CZ"/>
        </w:rPr>
        <w:t xml:space="preserve">, </w:t>
      </w:r>
      <w:r w:rsidR="00730A8D" w:rsidRPr="00730A8D">
        <w:rPr>
          <w:rFonts w:cs="Calibri"/>
          <w:lang w:val="cs-CZ"/>
        </w:rPr>
        <w:t>LinkedIn pro uchazeče o práci</w:t>
      </w:r>
      <w:r w:rsidR="00730A8D">
        <w:rPr>
          <w:rFonts w:cs="Calibri"/>
          <w:lang w:val="cs-CZ"/>
        </w:rPr>
        <w:t>, t</w:t>
      </w:r>
      <w:r w:rsidR="00730A8D" w:rsidRPr="00730A8D">
        <w:rPr>
          <w:rFonts w:cs="Calibri"/>
          <w:lang w:val="cs-CZ"/>
        </w:rPr>
        <w:t>ipy efektivnější online schůzky</w:t>
      </w:r>
      <w:r w:rsidR="00730A8D">
        <w:rPr>
          <w:rFonts w:cs="Calibri"/>
          <w:lang w:val="cs-CZ"/>
        </w:rPr>
        <w:t xml:space="preserve"> či témata týkající se syndromu vyhoření.</w:t>
      </w:r>
    </w:p>
    <w:p w14:paraId="120C8691" w14:textId="77777777" w:rsidR="003B67E4" w:rsidRDefault="003B67E4" w:rsidP="003A4619">
      <w:pPr>
        <w:rPr>
          <w:rFonts w:cs="Calibri"/>
          <w:lang w:val="cs-CZ"/>
        </w:rPr>
      </w:pPr>
    </w:p>
    <w:p w14:paraId="77AEC135" w14:textId="77777777" w:rsidR="003B67E4" w:rsidRDefault="003B67E4" w:rsidP="003A4619">
      <w:pPr>
        <w:rPr>
          <w:rFonts w:cs="Calibri"/>
          <w:lang w:val="cs-CZ"/>
        </w:rPr>
      </w:pPr>
    </w:p>
    <w:p w14:paraId="742EAE02" w14:textId="7D158A11" w:rsidR="00AF04B3" w:rsidRPr="00455026" w:rsidRDefault="00FC050F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Stejně tak</w:t>
      </w:r>
      <w:r w:rsidR="00797AC3">
        <w:rPr>
          <w:rFonts w:cs="Calibri"/>
          <w:lang w:val="cs-CZ"/>
        </w:rPr>
        <w:t xml:space="preserve"> hosté ocenil</w:t>
      </w:r>
      <w:r w:rsidR="0023739F">
        <w:rPr>
          <w:rFonts w:cs="Calibri"/>
          <w:lang w:val="cs-CZ"/>
        </w:rPr>
        <w:t>i</w:t>
      </w:r>
      <w:r w:rsidRPr="00455026">
        <w:rPr>
          <w:rFonts w:cs="Calibri"/>
          <w:lang w:val="cs-CZ"/>
        </w:rPr>
        <w:t xml:space="preserve"> tradičně nabité hlavní pódium.</w:t>
      </w:r>
      <w:r w:rsidR="003B67E4">
        <w:rPr>
          <w:rFonts w:cs="Calibri"/>
          <w:lang w:val="cs-CZ"/>
        </w:rPr>
        <w:t xml:space="preserve"> Zde vystoupilo </w:t>
      </w:r>
      <w:r w:rsidR="003B67E4" w:rsidRPr="003B67E4">
        <w:rPr>
          <w:rFonts w:cs="Calibri"/>
          <w:lang w:val="cs-CZ"/>
        </w:rPr>
        <w:t xml:space="preserve">mnoho expertů a zajímavých osobností nejen z branže spojeného s trhem práce či vzděláváním, ale také například průkopník thajského boxu a MMA v tuzemsku Petr </w:t>
      </w:r>
      <w:proofErr w:type="spellStart"/>
      <w:r w:rsidR="003B67E4" w:rsidRPr="003B67E4">
        <w:rPr>
          <w:rFonts w:cs="Calibri"/>
          <w:lang w:val="cs-CZ"/>
        </w:rPr>
        <w:t>Khru</w:t>
      </w:r>
      <w:proofErr w:type="spellEnd"/>
      <w:r w:rsidR="003B67E4" w:rsidRPr="003B67E4">
        <w:rPr>
          <w:rFonts w:cs="Calibri"/>
          <w:lang w:val="cs-CZ"/>
        </w:rPr>
        <w:t xml:space="preserve"> Macháček, nejlepší čeští </w:t>
      </w:r>
      <w:proofErr w:type="spellStart"/>
      <w:r w:rsidR="003B67E4" w:rsidRPr="003B67E4">
        <w:rPr>
          <w:rFonts w:cs="Calibri"/>
          <w:lang w:val="cs-CZ"/>
        </w:rPr>
        <w:t>curleři</w:t>
      </w:r>
      <w:proofErr w:type="spellEnd"/>
      <w:r w:rsidR="003B67E4" w:rsidRPr="003B67E4">
        <w:rPr>
          <w:rFonts w:cs="Calibri"/>
          <w:lang w:val="cs-CZ"/>
        </w:rPr>
        <w:t xml:space="preserve"> manželé Paulovi, kuchař Filip </w:t>
      </w:r>
      <w:proofErr w:type="spellStart"/>
      <w:r w:rsidR="003B67E4" w:rsidRPr="003B67E4">
        <w:rPr>
          <w:rFonts w:cs="Calibri"/>
          <w:lang w:val="cs-CZ"/>
        </w:rPr>
        <w:t>Sajler</w:t>
      </w:r>
      <w:proofErr w:type="spellEnd"/>
      <w:r w:rsidR="003B67E4" w:rsidRPr="003B67E4">
        <w:rPr>
          <w:rFonts w:cs="Calibri"/>
          <w:lang w:val="cs-CZ"/>
        </w:rPr>
        <w:t xml:space="preserve">, zpěvák a občanský aktivista Michael Kocáb či zakladatelé značek </w:t>
      </w:r>
      <w:proofErr w:type="spellStart"/>
      <w:r w:rsidR="003B67E4" w:rsidRPr="003B67E4">
        <w:rPr>
          <w:rFonts w:cs="Calibri"/>
          <w:lang w:val="cs-CZ"/>
        </w:rPr>
        <w:t>Vasky</w:t>
      </w:r>
      <w:proofErr w:type="spellEnd"/>
      <w:r w:rsidR="003B67E4" w:rsidRPr="003B67E4">
        <w:rPr>
          <w:rFonts w:cs="Calibri"/>
          <w:lang w:val="cs-CZ"/>
        </w:rPr>
        <w:t xml:space="preserve">, </w:t>
      </w:r>
      <w:proofErr w:type="spellStart"/>
      <w:r w:rsidR="003B67E4" w:rsidRPr="003B67E4">
        <w:rPr>
          <w:rFonts w:cs="Calibri"/>
          <w:lang w:val="cs-CZ"/>
        </w:rPr>
        <w:t>Reknihy</w:t>
      </w:r>
      <w:proofErr w:type="spellEnd"/>
      <w:r w:rsidR="003B67E4" w:rsidRPr="003B67E4">
        <w:rPr>
          <w:rFonts w:cs="Calibri"/>
          <w:lang w:val="cs-CZ"/>
        </w:rPr>
        <w:t xml:space="preserve"> či Honzovy řízky.</w:t>
      </w:r>
    </w:p>
    <w:p w14:paraId="523D8B2B" w14:textId="53260C29" w:rsidR="00772926" w:rsidRPr="00455026" w:rsidRDefault="00F35233" w:rsidP="00F35233">
      <w:pPr>
        <w:jc w:val="center"/>
        <w:rPr>
          <w:rFonts w:cs="Calibri"/>
          <w:lang w:val="cs-CZ"/>
        </w:rPr>
      </w:pPr>
      <w:r w:rsidRPr="00F35233">
        <w:rPr>
          <w:rFonts w:cs="Calibri"/>
          <w:noProof/>
          <w:lang w:val="cs-CZ"/>
        </w:rPr>
        <w:drawing>
          <wp:inline distT="0" distB="0" distL="0" distR="0" wp14:anchorId="75AD5B41" wp14:editId="72F2EAD4">
            <wp:extent cx="2488474" cy="4915175"/>
            <wp:effectExtent l="0" t="0" r="127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03203" cy="494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2926" w:rsidRPr="00455026" w:rsidSect="004623EC">
      <w:headerReference w:type="default" r:id="rId15"/>
      <w:footerReference w:type="default" r:id="rId16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7C985" w14:textId="77777777" w:rsidR="00AD7284" w:rsidRDefault="00AD7284" w:rsidP="00E175A2">
      <w:pPr>
        <w:spacing w:after="0" w:line="240" w:lineRule="auto"/>
      </w:pPr>
      <w:r>
        <w:separator/>
      </w:r>
    </w:p>
  </w:endnote>
  <w:endnote w:type="continuationSeparator" w:id="0">
    <w:p w14:paraId="50B774A8" w14:textId="77777777" w:rsidR="00AD7284" w:rsidRDefault="00AD7284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079C1" w14:textId="77777777" w:rsidR="00AD7284" w:rsidRDefault="00AD7284" w:rsidP="00E175A2">
      <w:pPr>
        <w:spacing w:after="0" w:line="240" w:lineRule="auto"/>
      </w:pPr>
      <w:r>
        <w:separator/>
      </w:r>
    </w:p>
  </w:footnote>
  <w:footnote w:type="continuationSeparator" w:id="0">
    <w:p w14:paraId="3ECEC164" w14:textId="77777777" w:rsidR="00AD7284" w:rsidRDefault="00AD7284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D0CE1"/>
    <w:multiLevelType w:val="hybridMultilevel"/>
    <w:tmpl w:val="A1CCB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2"/>
  </w:num>
  <w:num w:numId="2" w16cid:durableId="333999355">
    <w:abstractNumId w:val="3"/>
  </w:num>
  <w:num w:numId="3" w16cid:durableId="345254256">
    <w:abstractNumId w:val="4"/>
  </w:num>
  <w:num w:numId="4" w16cid:durableId="1592398423">
    <w:abstractNumId w:val="0"/>
  </w:num>
  <w:num w:numId="5" w16cid:durableId="254243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2E0D"/>
    <w:rsid w:val="000035D9"/>
    <w:rsid w:val="00007426"/>
    <w:rsid w:val="000110B6"/>
    <w:rsid w:val="00015576"/>
    <w:rsid w:val="00041E15"/>
    <w:rsid w:val="000440B6"/>
    <w:rsid w:val="0004635F"/>
    <w:rsid w:val="000470E9"/>
    <w:rsid w:val="00060071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6980"/>
    <w:rsid w:val="000E7DEE"/>
    <w:rsid w:val="000F3FEC"/>
    <w:rsid w:val="00100D2A"/>
    <w:rsid w:val="0011796A"/>
    <w:rsid w:val="0013154F"/>
    <w:rsid w:val="001331C3"/>
    <w:rsid w:val="00140DD9"/>
    <w:rsid w:val="00157BC7"/>
    <w:rsid w:val="001611BE"/>
    <w:rsid w:val="00164067"/>
    <w:rsid w:val="00174F76"/>
    <w:rsid w:val="00182EAB"/>
    <w:rsid w:val="001853B2"/>
    <w:rsid w:val="00191147"/>
    <w:rsid w:val="00194769"/>
    <w:rsid w:val="001A083F"/>
    <w:rsid w:val="001A5564"/>
    <w:rsid w:val="001A5B04"/>
    <w:rsid w:val="001B01DD"/>
    <w:rsid w:val="001B079F"/>
    <w:rsid w:val="001C3543"/>
    <w:rsid w:val="001D0E01"/>
    <w:rsid w:val="001E3639"/>
    <w:rsid w:val="00205185"/>
    <w:rsid w:val="00221699"/>
    <w:rsid w:val="0022259A"/>
    <w:rsid w:val="00230A87"/>
    <w:rsid w:val="002317CC"/>
    <w:rsid w:val="00232E86"/>
    <w:rsid w:val="00236AE9"/>
    <w:rsid w:val="0023739F"/>
    <w:rsid w:val="00241966"/>
    <w:rsid w:val="0024588F"/>
    <w:rsid w:val="00260BB4"/>
    <w:rsid w:val="00260BBA"/>
    <w:rsid w:val="00285C07"/>
    <w:rsid w:val="00296956"/>
    <w:rsid w:val="00297A41"/>
    <w:rsid w:val="002B526C"/>
    <w:rsid w:val="002C2838"/>
    <w:rsid w:val="002C6053"/>
    <w:rsid w:val="002D0D6E"/>
    <w:rsid w:val="002D6437"/>
    <w:rsid w:val="002F1E23"/>
    <w:rsid w:val="002F2A16"/>
    <w:rsid w:val="002F5872"/>
    <w:rsid w:val="00310BD8"/>
    <w:rsid w:val="00311C68"/>
    <w:rsid w:val="00314597"/>
    <w:rsid w:val="00330F27"/>
    <w:rsid w:val="003322F3"/>
    <w:rsid w:val="0033343B"/>
    <w:rsid w:val="00356E2E"/>
    <w:rsid w:val="003607C4"/>
    <w:rsid w:val="00361E8A"/>
    <w:rsid w:val="0036522C"/>
    <w:rsid w:val="003679FD"/>
    <w:rsid w:val="00372825"/>
    <w:rsid w:val="00382A92"/>
    <w:rsid w:val="00385733"/>
    <w:rsid w:val="00393B3A"/>
    <w:rsid w:val="003957C0"/>
    <w:rsid w:val="003972B9"/>
    <w:rsid w:val="003A31E3"/>
    <w:rsid w:val="003A4619"/>
    <w:rsid w:val="003B1499"/>
    <w:rsid w:val="003B5898"/>
    <w:rsid w:val="003B67E4"/>
    <w:rsid w:val="003C577B"/>
    <w:rsid w:val="003C58FA"/>
    <w:rsid w:val="003C5E37"/>
    <w:rsid w:val="003C6089"/>
    <w:rsid w:val="003F2FFE"/>
    <w:rsid w:val="003F7E1A"/>
    <w:rsid w:val="00400075"/>
    <w:rsid w:val="004019A2"/>
    <w:rsid w:val="004030EE"/>
    <w:rsid w:val="004039C3"/>
    <w:rsid w:val="00411190"/>
    <w:rsid w:val="0041269A"/>
    <w:rsid w:val="00424C92"/>
    <w:rsid w:val="0044189C"/>
    <w:rsid w:val="00452172"/>
    <w:rsid w:val="00455026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6FAD"/>
    <w:rsid w:val="00497556"/>
    <w:rsid w:val="004A3203"/>
    <w:rsid w:val="004A65B3"/>
    <w:rsid w:val="004B2B72"/>
    <w:rsid w:val="004B722B"/>
    <w:rsid w:val="004B75E0"/>
    <w:rsid w:val="004C43DC"/>
    <w:rsid w:val="004E418A"/>
    <w:rsid w:val="004F0AAC"/>
    <w:rsid w:val="004F3587"/>
    <w:rsid w:val="004F683D"/>
    <w:rsid w:val="004F7841"/>
    <w:rsid w:val="00510B16"/>
    <w:rsid w:val="005213CE"/>
    <w:rsid w:val="00532FED"/>
    <w:rsid w:val="00535B64"/>
    <w:rsid w:val="00536B40"/>
    <w:rsid w:val="00541907"/>
    <w:rsid w:val="00544E06"/>
    <w:rsid w:val="00546634"/>
    <w:rsid w:val="0055185C"/>
    <w:rsid w:val="00576F83"/>
    <w:rsid w:val="005802EB"/>
    <w:rsid w:val="00582247"/>
    <w:rsid w:val="005834B5"/>
    <w:rsid w:val="00583C62"/>
    <w:rsid w:val="00584885"/>
    <w:rsid w:val="00590C25"/>
    <w:rsid w:val="00596784"/>
    <w:rsid w:val="005A2371"/>
    <w:rsid w:val="005A6980"/>
    <w:rsid w:val="005B4B52"/>
    <w:rsid w:val="005D3FB0"/>
    <w:rsid w:val="005D7C5C"/>
    <w:rsid w:val="005E246E"/>
    <w:rsid w:val="005E36D2"/>
    <w:rsid w:val="005E493A"/>
    <w:rsid w:val="005E7878"/>
    <w:rsid w:val="005E7A96"/>
    <w:rsid w:val="005F30AF"/>
    <w:rsid w:val="005F4651"/>
    <w:rsid w:val="00601001"/>
    <w:rsid w:val="00617CA2"/>
    <w:rsid w:val="006203B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53AC1"/>
    <w:rsid w:val="00666900"/>
    <w:rsid w:val="006773FA"/>
    <w:rsid w:val="00686C7D"/>
    <w:rsid w:val="006926F6"/>
    <w:rsid w:val="006B010F"/>
    <w:rsid w:val="006B44FA"/>
    <w:rsid w:val="006B5638"/>
    <w:rsid w:val="006B669A"/>
    <w:rsid w:val="006B6CFE"/>
    <w:rsid w:val="006D15D9"/>
    <w:rsid w:val="006E5A20"/>
    <w:rsid w:val="006E6915"/>
    <w:rsid w:val="006E6D74"/>
    <w:rsid w:val="006F2103"/>
    <w:rsid w:val="006F2D36"/>
    <w:rsid w:val="00700B87"/>
    <w:rsid w:val="00706140"/>
    <w:rsid w:val="007171D7"/>
    <w:rsid w:val="00730A8D"/>
    <w:rsid w:val="00731A93"/>
    <w:rsid w:val="00733D2A"/>
    <w:rsid w:val="0073697B"/>
    <w:rsid w:val="0075668D"/>
    <w:rsid w:val="00762A23"/>
    <w:rsid w:val="007675E4"/>
    <w:rsid w:val="00770F32"/>
    <w:rsid w:val="0077160E"/>
    <w:rsid w:val="00772926"/>
    <w:rsid w:val="00772F47"/>
    <w:rsid w:val="00774C71"/>
    <w:rsid w:val="00777B33"/>
    <w:rsid w:val="00785F65"/>
    <w:rsid w:val="00786458"/>
    <w:rsid w:val="00787A64"/>
    <w:rsid w:val="00797AC3"/>
    <w:rsid w:val="007A25DA"/>
    <w:rsid w:val="007B2394"/>
    <w:rsid w:val="007B302C"/>
    <w:rsid w:val="007B3EA1"/>
    <w:rsid w:val="007B7E56"/>
    <w:rsid w:val="007D3176"/>
    <w:rsid w:val="007E2301"/>
    <w:rsid w:val="007E447C"/>
    <w:rsid w:val="007F0462"/>
    <w:rsid w:val="00801896"/>
    <w:rsid w:val="00812098"/>
    <w:rsid w:val="008245E9"/>
    <w:rsid w:val="0083183C"/>
    <w:rsid w:val="008347BC"/>
    <w:rsid w:val="00834C9E"/>
    <w:rsid w:val="00837A5C"/>
    <w:rsid w:val="00842372"/>
    <w:rsid w:val="00844FFA"/>
    <w:rsid w:val="0084609F"/>
    <w:rsid w:val="008462AA"/>
    <w:rsid w:val="00853000"/>
    <w:rsid w:val="00854C7D"/>
    <w:rsid w:val="00864389"/>
    <w:rsid w:val="00865319"/>
    <w:rsid w:val="00866314"/>
    <w:rsid w:val="0087452D"/>
    <w:rsid w:val="00875852"/>
    <w:rsid w:val="00883B58"/>
    <w:rsid w:val="0088490A"/>
    <w:rsid w:val="008855EC"/>
    <w:rsid w:val="008A76D5"/>
    <w:rsid w:val="008B05D8"/>
    <w:rsid w:val="008B0C28"/>
    <w:rsid w:val="008B5CD5"/>
    <w:rsid w:val="008C177A"/>
    <w:rsid w:val="008C23CF"/>
    <w:rsid w:val="008D1B72"/>
    <w:rsid w:val="008D2AE3"/>
    <w:rsid w:val="008D4FC1"/>
    <w:rsid w:val="008F0C82"/>
    <w:rsid w:val="008F384E"/>
    <w:rsid w:val="008F4090"/>
    <w:rsid w:val="008F67BF"/>
    <w:rsid w:val="00901677"/>
    <w:rsid w:val="00903801"/>
    <w:rsid w:val="0092209F"/>
    <w:rsid w:val="00933C17"/>
    <w:rsid w:val="00944CBF"/>
    <w:rsid w:val="00944CD6"/>
    <w:rsid w:val="00950C9A"/>
    <w:rsid w:val="00966B3A"/>
    <w:rsid w:val="009730BA"/>
    <w:rsid w:val="00973C58"/>
    <w:rsid w:val="009741A3"/>
    <w:rsid w:val="0097476D"/>
    <w:rsid w:val="00980229"/>
    <w:rsid w:val="00980B3B"/>
    <w:rsid w:val="00982271"/>
    <w:rsid w:val="00991BAB"/>
    <w:rsid w:val="009948AB"/>
    <w:rsid w:val="009A15E3"/>
    <w:rsid w:val="009A7039"/>
    <w:rsid w:val="009B074C"/>
    <w:rsid w:val="009B0F05"/>
    <w:rsid w:val="009B4DED"/>
    <w:rsid w:val="009B7D50"/>
    <w:rsid w:val="009C08F5"/>
    <w:rsid w:val="009C0B13"/>
    <w:rsid w:val="009C29A5"/>
    <w:rsid w:val="009C5306"/>
    <w:rsid w:val="009C604B"/>
    <w:rsid w:val="009D7835"/>
    <w:rsid w:val="009E01F5"/>
    <w:rsid w:val="009E0795"/>
    <w:rsid w:val="009E12D4"/>
    <w:rsid w:val="009E7F47"/>
    <w:rsid w:val="009F1865"/>
    <w:rsid w:val="00A07469"/>
    <w:rsid w:val="00A1592D"/>
    <w:rsid w:val="00A26FB1"/>
    <w:rsid w:val="00A333F5"/>
    <w:rsid w:val="00A35391"/>
    <w:rsid w:val="00A40476"/>
    <w:rsid w:val="00A438F3"/>
    <w:rsid w:val="00A458AE"/>
    <w:rsid w:val="00A50849"/>
    <w:rsid w:val="00A51105"/>
    <w:rsid w:val="00A73235"/>
    <w:rsid w:val="00A73C85"/>
    <w:rsid w:val="00A850AE"/>
    <w:rsid w:val="00A942F1"/>
    <w:rsid w:val="00A96126"/>
    <w:rsid w:val="00A96BB5"/>
    <w:rsid w:val="00AA0E33"/>
    <w:rsid w:val="00AB0D7D"/>
    <w:rsid w:val="00AB1635"/>
    <w:rsid w:val="00AC227C"/>
    <w:rsid w:val="00AC3776"/>
    <w:rsid w:val="00AD61BB"/>
    <w:rsid w:val="00AD6A30"/>
    <w:rsid w:val="00AD6B81"/>
    <w:rsid w:val="00AD6F1D"/>
    <w:rsid w:val="00AD7284"/>
    <w:rsid w:val="00AE1FB9"/>
    <w:rsid w:val="00AE4F2A"/>
    <w:rsid w:val="00AF04B3"/>
    <w:rsid w:val="00AF1052"/>
    <w:rsid w:val="00AF29E0"/>
    <w:rsid w:val="00AF4B00"/>
    <w:rsid w:val="00B20AFE"/>
    <w:rsid w:val="00B22204"/>
    <w:rsid w:val="00B239B0"/>
    <w:rsid w:val="00B3621A"/>
    <w:rsid w:val="00B4458C"/>
    <w:rsid w:val="00B44C2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93535"/>
    <w:rsid w:val="00BA1D94"/>
    <w:rsid w:val="00BB7A7F"/>
    <w:rsid w:val="00BD0C04"/>
    <w:rsid w:val="00BE6177"/>
    <w:rsid w:val="00BF0D20"/>
    <w:rsid w:val="00BF3271"/>
    <w:rsid w:val="00C22F1D"/>
    <w:rsid w:val="00C261A5"/>
    <w:rsid w:val="00C30BF6"/>
    <w:rsid w:val="00C32D98"/>
    <w:rsid w:val="00C35425"/>
    <w:rsid w:val="00C35A36"/>
    <w:rsid w:val="00C42D79"/>
    <w:rsid w:val="00C47D7C"/>
    <w:rsid w:val="00C5530C"/>
    <w:rsid w:val="00C5759B"/>
    <w:rsid w:val="00C6574E"/>
    <w:rsid w:val="00C70294"/>
    <w:rsid w:val="00C71368"/>
    <w:rsid w:val="00C75E7A"/>
    <w:rsid w:val="00C95086"/>
    <w:rsid w:val="00C950BF"/>
    <w:rsid w:val="00CA0402"/>
    <w:rsid w:val="00CA301D"/>
    <w:rsid w:val="00CA4854"/>
    <w:rsid w:val="00CB6282"/>
    <w:rsid w:val="00CC1EA1"/>
    <w:rsid w:val="00CC53B6"/>
    <w:rsid w:val="00CC7B16"/>
    <w:rsid w:val="00CD3949"/>
    <w:rsid w:val="00CD3A7A"/>
    <w:rsid w:val="00D04027"/>
    <w:rsid w:val="00D07219"/>
    <w:rsid w:val="00D14AED"/>
    <w:rsid w:val="00D1531D"/>
    <w:rsid w:val="00D157BA"/>
    <w:rsid w:val="00D25A7C"/>
    <w:rsid w:val="00D27642"/>
    <w:rsid w:val="00D32A02"/>
    <w:rsid w:val="00D350E8"/>
    <w:rsid w:val="00D47CBA"/>
    <w:rsid w:val="00D559A1"/>
    <w:rsid w:val="00D72DAA"/>
    <w:rsid w:val="00D75A78"/>
    <w:rsid w:val="00D86760"/>
    <w:rsid w:val="00D93EC3"/>
    <w:rsid w:val="00D953B1"/>
    <w:rsid w:val="00D95430"/>
    <w:rsid w:val="00D97316"/>
    <w:rsid w:val="00DA06B5"/>
    <w:rsid w:val="00DA20CE"/>
    <w:rsid w:val="00DB3610"/>
    <w:rsid w:val="00DC05BF"/>
    <w:rsid w:val="00DC0E10"/>
    <w:rsid w:val="00DC11D2"/>
    <w:rsid w:val="00DD3DC6"/>
    <w:rsid w:val="00DD5104"/>
    <w:rsid w:val="00DD57E2"/>
    <w:rsid w:val="00DD5BB0"/>
    <w:rsid w:val="00DD7109"/>
    <w:rsid w:val="00DE2289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35BA6"/>
    <w:rsid w:val="00E40B5A"/>
    <w:rsid w:val="00E45C4A"/>
    <w:rsid w:val="00E502BB"/>
    <w:rsid w:val="00E55D96"/>
    <w:rsid w:val="00E572F9"/>
    <w:rsid w:val="00E575A0"/>
    <w:rsid w:val="00E620C9"/>
    <w:rsid w:val="00E62B14"/>
    <w:rsid w:val="00E63AE7"/>
    <w:rsid w:val="00E8454C"/>
    <w:rsid w:val="00E92C43"/>
    <w:rsid w:val="00EB0AF6"/>
    <w:rsid w:val="00EB3A22"/>
    <w:rsid w:val="00EC612C"/>
    <w:rsid w:val="00EC655D"/>
    <w:rsid w:val="00EC6743"/>
    <w:rsid w:val="00ED4306"/>
    <w:rsid w:val="00ED7193"/>
    <w:rsid w:val="00ED72C7"/>
    <w:rsid w:val="00EE1001"/>
    <w:rsid w:val="00EE3213"/>
    <w:rsid w:val="00EE3636"/>
    <w:rsid w:val="00EE36E1"/>
    <w:rsid w:val="00EE37BB"/>
    <w:rsid w:val="00EE5D02"/>
    <w:rsid w:val="00EF4941"/>
    <w:rsid w:val="00EF7E73"/>
    <w:rsid w:val="00F03E3E"/>
    <w:rsid w:val="00F078E5"/>
    <w:rsid w:val="00F13E69"/>
    <w:rsid w:val="00F22058"/>
    <w:rsid w:val="00F22B78"/>
    <w:rsid w:val="00F25F72"/>
    <w:rsid w:val="00F266EB"/>
    <w:rsid w:val="00F30E53"/>
    <w:rsid w:val="00F319F0"/>
    <w:rsid w:val="00F35233"/>
    <w:rsid w:val="00F464A1"/>
    <w:rsid w:val="00F51655"/>
    <w:rsid w:val="00F61176"/>
    <w:rsid w:val="00F6419C"/>
    <w:rsid w:val="00F658C1"/>
    <w:rsid w:val="00F70842"/>
    <w:rsid w:val="00F73C76"/>
    <w:rsid w:val="00F76270"/>
    <w:rsid w:val="00F86184"/>
    <w:rsid w:val="00F90166"/>
    <w:rsid w:val="00F90BE5"/>
    <w:rsid w:val="00F926DD"/>
    <w:rsid w:val="00FA3670"/>
    <w:rsid w:val="00FA36F0"/>
    <w:rsid w:val="00FA3F7E"/>
    <w:rsid w:val="00FA4F00"/>
    <w:rsid w:val="00FB6CAA"/>
    <w:rsid w:val="00FC050F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  <w:style w:type="paragraph" w:styleId="Odstavecseseznamem">
    <w:name w:val="List Paragraph"/>
    <w:basedOn w:val="Normln"/>
    <w:uiPriority w:val="34"/>
    <w:qFormat/>
    <w:rsid w:val="002D6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3</TotalTime>
  <Pages>2</Pages>
  <Words>332</Words>
  <Characters>1965</Characters>
  <Application>Microsoft Office Word</Application>
  <DocSecurity>0</DocSecurity>
  <Lines>16</Lines>
  <Paragraphs>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2293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2022-10-30T19:19:00Z</dcterms:created>
  <dcterms:modified xsi:type="dcterms:W3CDTF">2022-10-30T19:19:00Z</dcterms:modified>
</cp:coreProperties>
</file>