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81C2E" w14:textId="2328478D" w:rsidR="007238D2" w:rsidRDefault="008675EE" w:rsidP="00B23535">
      <w:pPr>
        <w:pStyle w:val="Bezmezer"/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</w:pP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Firmy do IT vzdělávání svých zaměstnanců investují stále více</w:t>
      </w:r>
    </w:p>
    <w:p w14:paraId="60D99753" w14:textId="77777777" w:rsidR="00AD1685" w:rsidRPr="00AD1685" w:rsidRDefault="00AD1685" w:rsidP="00B23535">
      <w:pPr>
        <w:pStyle w:val="Bezmezer"/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</w:pPr>
    </w:p>
    <w:p w14:paraId="795951E0" w14:textId="77777777" w:rsidR="00BD7549" w:rsidRDefault="00A01BF2" w:rsidP="00F13E88">
      <w:pPr>
        <w:pStyle w:val="Bezmezer"/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</w:pPr>
      <w:r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  <w:t>Jaký byl a jaké trendy přinesl r</w:t>
      </w:r>
      <w:r w:rsidR="007C5C05" w:rsidRPr="00AD1685"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  <w:t xml:space="preserve">ok 2022 </w:t>
      </w:r>
      <w:r w:rsidR="00AD1685" w:rsidRPr="00AD1685"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  <w:t xml:space="preserve">a </w:t>
      </w:r>
      <w:r w:rsidR="00BD7549"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  <w:t>co můžeme čekat od roku</w:t>
      </w:r>
      <w:r w:rsidR="00AD1685" w:rsidRPr="00AD1685"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  <w:t xml:space="preserve"> 2023</w:t>
      </w:r>
      <w:r w:rsidR="00BD7549"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  <w:t>?</w:t>
      </w:r>
    </w:p>
    <w:p w14:paraId="09453F2D" w14:textId="77777777" w:rsidR="00BD7549" w:rsidRDefault="00BD7549" w:rsidP="00F13E88">
      <w:pPr>
        <w:pStyle w:val="Bezmezer"/>
        <w:rPr>
          <w:rFonts w:ascii="Calibri" w:hAnsi="Calibri" w:cs="Calibri"/>
          <w:b/>
          <w:bCs/>
          <w:kern w:val="36"/>
          <w:sz w:val="28"/>
          <w:szCs w:val="28"/>
          <w:lang w:eastAsia="cs-CZ"/>
        </w:rPr>
      </w:pPr>
    </w:p>
    <w:p w14:paraId="025532F7" w14:textId="77777777" w:rsidR="00BD7549" w:rsidRDefault="00BD7549" w:rsidP="00F13E88">
      <w:pPr>
        <w:pStyle w:val="Bezmezer"/>
        <w:rPr>
          <w:rFonts w:ascii="Calibri" w:hAnsi="Calibri" w:cs="Calibri"/>
          <w:b/>
          <w:bCs/>
          <w:kern w:val="36"/>
          <w:lang w:eastAsia="cs-CZ"/>
        </w:rPr>
      </w:pPr>
    </w:p>
    <w:p w14:paraId="7699D09E" w14:textId="313967F0" w:rsidR="007C5C05" w:rsidRPr="00962CA9" w:rsidRDefault="007C5C05" w:rsidP="00F13E88">
      <w:pPr>
        <w:pStyle w:val="Bezmezer"/>
        <w:rPr>
          <w:rFonts w:ascii="Calibri" w:hAnsi="Calibri" w:cs="Calibri"/>
          <w:kern w:val="36"/>
          <w:lang w:eastAsia="cs-CZ"/>
        </w:rPr>
      </w:pPr>
      <w:r w:rsidRPr="00962CA9">
        <w:rPr>
          <w:rFonts w:ascii="Calibri" w:hAnsi="Calibri" w:cs="Calibri"/>
          <w:kern w:val="36"/>
          <w:lang w:eastAsia="cs-CZ"/>
        </w:rPr>
        <w:t xml:space="preserve">Jan Dvořák, ředitel Počítačové školy </w:t>
      </w:r>
      <w:proofErr w:type="spellStart"/>
      <w:r w:rsidRPr="00962CA9">
        <w:rPr>
          <w:rFonts w:ascii="Calibri" w:hAnsi="Calibri" w:cs="Calibri"/>
          <w:kern w:val="36"/>
          <w:lang w:eastAsia="cs-CZ"/>
        </w:rPr>
        <w:t>Gopas</w:t>
      </w:r>
      <w:proofErr w:type="spellEnd"/>
    </w:p>
    <w:p w14:paraId="7CBC2215" w14:textId="77777777" w:rsidR="00AD1685" w:rsidRPr="00962CA9" w:rsidRDefault="00AD1685" w:rsidP="00AD1685">
      <w:pPr>
        <w:pStyle w:val="Bezmezer"/>
        <w:rPr>
          <w:rFonts w:ascii="Calibri" w:hAnsi="Calibri" w:cs="Calibri"/>
          <w:sz w:val="22"/>
          <w:szCs w:val="22"/>
          <w:lang w:eastAsia="cs-CZ"/>
        </w:rPr>
      </w:pPr>
    </w:p>
    <w:p w14:paraId="0976C529" w14:textId="305DA6EB" w:rsidR="007C5C05" w:rsidRPr="00962CA9" w:rsidRDefault="00AD1685" w:rsidP="00F13E88">
      <w:pPr>
        <w:pStyle w:val="Bezmezer"/>
        <w:rPr>
          <w:rFonts w:ascii="Calibri" w:hAnsi="Calibri" w:cs="Calibri"/>
          <w:sz w:val="22"/>
          <w:szCs w:val="22"/>
          <w:lang w:eastAsia="cs-CZ"/>
        </w:rPr>
      </w:pPr>
      <w:r w:rsidRPr="00962CA9">
        <w:rPr>
          <w:rFonts w:ascii="Calibri" w:hAnsi="Calibri" w:cs="Calibri"/>
          <w:sz w:val="22"/>
          <w:szCs w:val="22"/>
          <w:lang w:eastAsia="cs-CZ"/>
        </w:rPr>
        <w:t xml:space="preserve">Vzhledem k obrovskému nedostatku zaměstnanců zejména v IT oborech lze předpokládat že firmy s investicemi do vzdělávání nepoleví, spíše naopak. My, jako </w:t>
      </w:r>
      <w:r w:rsidR="00B41BBD" w:rsidRPr="00962CA9">
        <w:rPr>
          <w:rFonts w:ascii="Calibri" w:hAnsi="Calibri" w:cs="Calibri"/>
          <w:sz w:val="22"/>
          <w:szCs w:val="22"/>
          <w:lang w:eastAsia="cs-CZ"/>
        </w:rPr>
        <w:t>největší poskytovatel školení v oblasti informačních technologií na českém trhu</w:t>
      </w:r>
      <w:r w:rsidR="00A01BF2" w:rsidRPr="00962CA9">
        <w:rPr>
          <w:rFonts w:ascii="Calibri" w:hAnsi="Calibri" w:cs="Calibri"/>
          <w:sz w:val="22"/>
          <w:szCs w:val="22"/>
          <w:lang w:eastAsia="cs-CZ"/>
        </w:rPr>
        <w:t>, jehož kurzy projde ročně na 30 tisíc studentů</w:t>
      </w:r>
      <w:r w:rsidRPr="00962CA9">
        <w:rPr>
          <w:rFonts w:ascii="Calibri" w:hAnsi="Calibri" w:cs="Calibri"/>
          <w:sz w:val="22"/>
          <w:szCs w:val="22"/>
          <w:lang w:eastAsia="cs-CZ"/>
        </w:rPr>
        <w:t xml:space="preserve">, na to jsme připraveni. Závěr roku 2022 nás přesvědčil, že i složitá ekonomická situace přináší obrovské příležitosti. </w:t>
      </w:r>
      <w:r w:rsidR="00BD7549" w:rsidRPr="00962CA9">
        <w:rPr>
          <w:rFonts w:ascii="Calibri" w:hAnsi="Calibri" w:cs="Calibri"/>
          <w:sz w:val="22"/>
          <w:szCs w:val="22"/>
          <w:lang w:eastAsia="cs-CZ"/>
        </w:rPr>
        <w:t>Firmy ve školení nepolevují a mnohé pak tímto směrem vrhají nové síly a prostředky.</w:t>
      </w:r>
      <w:r w:rsidR="00D04306">
        <w:rPr>
          <w:rFonts w:ascii="Calibri" w:hAnsi="Calibri" w:cs="Calibri"/>
          <w:sz w:val="22"/>
          <w:szCs w:val="22"/>
          <w:lang w:eastAsia="cs-CZ"/>
        </w:rPr>
        <w:t xml:space="preserve"> Důvodem je potřeba systematicky vzdělávat svoje zaměstnance, a to nejenom IT odborníky, ale i například obchodníky, referenty či administrativní pracovníky. Stejně tak vzdělávání poskytnuté zaměstnavatelem hraje rok od roku důležitější roli i z pohledu benefitů. </w:t>
      </w:r>
    </w:p>
    <w:p w14:paraId="538E9419" w14:textId="10B41438" w:rsidR="007C5C05" w:rsidRDefault="007C5C05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75D64605" w14:textId="1675E928" w:rsidR="00A01BF2" w:rsidRDefault="00AD1685" w:rsidP="00A01BF2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 xml:space="preserve">Rok 2022 </w:t>
      </w:r>
      <w:r w:rsidR="00BD7549">
        <w:rPr>
          <w:rFonts w:ascii="Calibri" w:hAnsi="Calibri" w:cs="Calibri"/>
          <w:bCs/>
          <w:sz w:val="22"/>
          <w:szCs w:val="22"/>
          <w:lang w:eastAsia="cs-CZ"/>
        </w:rPr>
        <w:t>nás naučil, že i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když pandemie měla výrazný vliv na popularitu on-line kur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>z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>ů</w:t>
      </w:r>
      <w:r w:rsidR="001031DC">
        <w:rPr>
          <w:rFonts w:ascii="Calibri" w:hAnsi="Calibri" w:cs="Calibri"/>
          <w:bCs/>
          <w:sz w:val="22"/>
          <w:szCs w:val="22"/>
          <w:lang w:eastAsia="cs-CZ"/>
        </w:rPr>
        <w:t>, o</w:t>
      </w:r>
      <w:r w:rsidR="00962CA9">
        <w:rPr>
          <w:rFonts w:ascii="Calibri" w:hAnsi="Calibri" w:cs="Calibri"/>
          <w:bCs/>
          <w:sz w:val="22"/>
          <w:szCs w:val="22"/>
          <w:lang w:eastAsia="cs-CZ"/>
        </w:rPr>
        <w:t>ba hlavní způsoby školení – fyzické i online jsou velmi důležité, ale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fyzické školení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 xml:space="preserve"> ve své kvalitě a přínosu </w:t>
      </w:r>
      <w:r w:rsidR="006F422C">
        <w:rPr>
          <w:rFonts w:ascii="Calibri" w:hAnsi="Calibri" w:cs="Calibri"/>
          <w:bCs/>
          <w:sz w:val="22"/>
          <w:szCs w:val="22"/>
          <w:lang w:eastAsia="cs-CZ"/>
        </w:rPr>
        <w:t>bude mít vždy trochu navrch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>.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Aby byl kurz opravdu efektivní, musejí všichni 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 xml:space="preserve">plně 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spolupracovat, nikoliv jen lektor. 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>A t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oho se v on-line školení 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 xml:space="preserve">často velice 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>špatně dosahuje.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 xml:space="preserve"> Vnímání obsahu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ve třídě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 xml:space="preserve"> při fyzické účasti všech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je na zcela jiné úrovni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>. Účastníci kurzu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se soustředí, sdílejí poznatky, ptají se, neřeší e-mail ani telefon. 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>A navíc b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ěhem přestávek mají prostor pro </w:t>
      </w:r>
      <w:r w:rsidR="00A01BF2">
        <w:rPr>
          <w:rFonts w:ascii="Calibri" w:hAnsi="Calibri" w:cs="Calibri"/>
          <w:bCs/>
          <w:sz w:val="22"/>
          <w:szCs w:val="22"/>
          <w:lang w:eastAsia="cs-CZ"/>
        </w:rPr>
        <w:t>sdílení zkušeností a</w:t>
      </w:r>
      <w:r w:rsidR="00A01BF2"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networking. </w:t>
      </w:r>
      <w:r w:rsidR="00567020" w:rsidRPr="00567020">
        <w:rPr>
          <w:rFonts w:ascii="Calibri" w:hAnsi="Calibri" w:cs="Calibri"/>
          <w:bCs/>
          <w:sz w:val="22"/>
          <w:szCs w:val="22"/>
          <w:lang w:eastAsia="cs-CZ"/>
        </w:rPr>
        <w:t xml:space="preserve">Některé naše kurzy trvají i deset hodin denně a není fyzicky možné to efektivně prožít před obrazovkou. </w:t>
      </w:r>
    </w:p>
    <w:p w14:paraId="4FDC5F39" w14:textId="543DF1CF" w:rsidR="00962CA9" w:rsidRDefault="00962CA9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677285D0" w14:textId="6A8B5FFD" w:rsidR="00962CA9" w:rsidRDefault="00962CA9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My umíme všechny varianty školení, ale kvůli kvalitě se maximálně soustředíme na prezenční způsob. Investujeme do nejmodernějšími prostředky vybavených učeben a naši špičkoví školitelé pak mají možnost efektivně předat své vědomosti účastníkům kurzu.</w:t>
      </w:r>
      <w:r w:rsidR="00567020">
        <w:rPr>
          <w:rFonts w:ascii="Calibri" w:hAnsi="Calibri" w:cs="Calibri"/>
          <w:bCs/>
          <w:sz w:val="22"/>
          <w:szCs w:val="22"/>
          <w:lang w:eastAsia="cs-CZ"/>
        </w:rPr>
        <w:t xml:space="preserve"> Tento směr se nám poslední roky osvědčuje a máme i zpětnou vazbu od klientů, že je to směr správný.</w:t>
      </w:r>
    </w:p>
    <w:p w14:paraId="7FEE629E" w14:textId="5E4F9349" w:rsidR="008675EE" w:rsidRDefault="008675EE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6AEF5DEE" w14:textId="05FC85E0" w:rsidR="008675EE" w:rsidRDefault="00981BC2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N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a současném trhu práce </w:t>
      </w:r>
      <w:r w:rsidR="00C25F53">
        <w:rPr>
          <w:rFonts w:ascii="Calibri" w:hAnsi="Calibri" w:cs="Calibri"/>
          <w:bCs/>
          <w:sz w:val="22"/>
          <w:szCs w:val="22"/>
          <w:lang w:eastAsia="cs-CZ"/>
        </w:rPr>
        <w:t xml:space="preserve">je 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>velmi žádanou odborností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z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>nalost Microsoft technologií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. Proto jsme </w:t>
      </w:r>
      <w:r w:rsidR="008675EE">
        <w:rPr>
          <w:rFonts w:ascii="Calibri" w:hAnsi="Calibri" w:cs="Calibri"/>
          <w:bCs/>
          <w:sz w:val="22"/>
          <w:szCs w:val="22"/>
          <w:lang w:eastAsia="cs-CZ"/>
        </w:rPr>
        <w:t xml:space="preserve">v roce 2022 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>připravili nový studijní portál, na němž se zájemci mohou v on-line režimu připravit na certifikační zkoušky v několika oblastech – od cloudových technologií, přes oblast strojového učení a umělé inteligence až po IT bezpečnost</w:t>
      </w:r>
      <w:r w:rsidR="008675EE"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Studijní portál Microsoft </w:t>
      </w:r>
      <w:proofErr w:type="spellStart"/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>Foundmentals</w:t>
      </w:r>
      <w:proofErr w:type="spellEnd"/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>Academy</w:t>
      </w:r>
      <w:proofErr w:type="spellEnd"/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poskytuj</w:t>
      </w:r>
      <w:r w:rsidR="008675EE">
        <w:rPr>
          <w:rFonts w:ascii="Calibri" w:hAnsi="Calibri" w:cs="Calibri"/>
          <w:bCs/>
          <w:sz w:val="22"/>
          <w:szCs w:val="22"/>
          <w:lang w:eastAsia="cs-CZ"/>
        </w:rPr>
        <w:t>e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přehled o těchto technologiích a ověřuj</w:t>
      </w:r>
      <w:r w:rsidR="008675EE">
        <w:rPr>
          <w:rFonts w:ascii="Calibri" w:hAnsi="Calibri" w:cs="Calibri"/>
          <w:bCs/>
          <w:sz w:val="22"/>
          <w:szCs w:val="22"/>
          <w:lang w:eastAsia="cs-CZ"/>
        </w:rPr>
        <w:t>e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jejich praktickou znalost. </w:t>
      </w:r>
      <w:r w:rsidR="008675EE">
        <w:rPr>
          <w:rFonts w:ascii="Calibri" w:hAnsi="Calibri" w:cs="Calibri"/>
          <w:bCs/>
          <w:sz w:val="22"/>
          <w:szCs w:val="22"/>
          <w:lang w:eastAsia="cs-CZ"/>
        </w:rPr>
        <w:t>Kur</w:t>
      </w:r>
      <w:r w:rsidR="00C25F53">
        <w:rPr>
          <w:rFonts w:ascii="Calibri" w:hAnsi="Calibri" w:cs="Calibri"/>
          <w:bCs/>
          <w:sz w:val="22"/>
          <w:szCs w:val="22"/>
          <w:lang w:eastAsia="cs-CZ"/>
        </w:rPr>
        <w:t>z</w:t>
      </w:r>
      <w:r w:rsidR="008675EE">
        <w:rPr>
          <w:rFonts w:ascii="Calibri" w:hAnsi="Calibri" w:cs="Calibri"/>
          <w:bCs/>
          <w:sz w:val="22"/>
          <w:szCs w:val="22"/>
          <w:lang w:eastAsia="cs-CZ"/>
        </w:rPr>
        <w:t>y</w:t>
      </w:r>
      <w:r w:rsidR="008675EE"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určené nejen pro technické profesionály, ale i lidi na manažerských a obchodních pozicích, kterým se otevře cesta k lepší komunikaci s IT profesionály. Jsou také ideální ke zvýšení kvalifikačních předpokladů pro čerstvé absolventy nebo ty, kteří chtějí svou kariéru přesměrovat do IT oblasti.</w:t>
      </w:r>
    </w:p>
    <w:p w14:paraId="17C2DC75" w14:textId="77777777" w:rsidR="008675EE" w:rsidRDefault="008675EE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2DD22FF0" w14:textId="1180490B" w:rsidR="008675EE" w:rsidRDefault="008675EE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Obecně patří kur</w:t>
      </w:r>
      <w:r w:rsidR="00C25F53">
        <w:rPr>
          <w:rFonts w:ascii="Calibri" w:hAnsi="Calibri" w:cs="Calibri"/>
          <w:bCs/>
          <w:sz w:val="22"/>
          <w:szCs w:val="22"/>
          <w:lang w:eastAsia="cs-CZ"/>
        </w:rPr>
        <w:t>z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y Microsoft u nás k nejžádanějším, zejména 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Microsoft 365. Vůbec nejúspěšnějším kurzem </w:t>
      </w:r>
      <w:r>
        <w:rPr>
          <w:rFonts w:ascii="Calibri" w:hAnsi="Calibri" w:cs="Calibri"/>
          <w:bCs/>
          <w:sz w:val="22"/>
          <w:szCs w:val="22"/>
          <w:lang w:eastAsia="cs-CZ"/>
        </w:rPr>
        <w:t>byl loni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excel ve druhém a třetím stupni obtížnosti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, ten je na čele žebříčku dlouhodobě.  Velkým 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>hitem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roku 2022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bCs/>
          <w:sz w:val="22"/>
          <w:szCs w:val="22"/>
          <w:lang w:eastAsia="cs-CZ"/>
        </w:rPr>
        <w:t>byly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pak kurzy s programovacím jazykem Python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r w:rsidR="001031DC">
        <w:rPr>
          <w:rFonts w:ascii="Calibri" w:hAnsi="Calibri" w:cs="Calibri"/>
          <w:bCs/>
          <w:sz w:val="22"/>
          <w:szCs w:val="22"/>
          <w:lang w:eastAsia="cs-CZ"/>
        </w:rPr>
        <w:t>velký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zájem o ně očekáváme i v roce 2023. 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Programovací jazyk Python používají v současné době nejen programátoři, ale </w:t>
      </w:r>
      <w:r w:rsidR="001031DC">
        <w:rPr>
          <w:rFonts w:ascii="Calibri" w:hAnsi="Calibri" w:cs="Calibri"/>
          <w:bCs/>
          <w:sz w:val="22"/>
          <w:szCs w:val="22"/>
          <w:lang w:eastAsia="cs-CZ"/>
        </w:rPr>
        <w:t>i</w:t>
      </w:r>
      <w:r w:rsidRPr="008675EE">
        <w:rPr>
          <w:rFonts w:ascii="Calibri" w:hAnsi="Calibri" w:cs="Calibri"/>
          <w:bCs/>
          <w:sz w:val="22"/>
          <w:szCs w:val="22"/>
          <w:lang w:eastAsia="cs-CZ"/>
        </w:rPr>
        <w:t xml:space="preserve"> běžní zaměstnanci ve firmách, kterým pomáhá třeba s analýzou velkých objemů dat</w:t>
      </w:r>
      <w:r w:rsidR="00B40399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4D961B64" w14:textId="77777777" w:rsidR="00962CA9" w:rsidRDefault="00962CA9" w:rsidP="00BD7549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5043CBA9" w14:textId="1905D33D" w:rsidR="00EB40A2" w:rsidRPr="00587465" w:rsidRDefault="00AD1685" w:rsidP="002E4663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Předpovídat, co přinese rok 2023 je nadmíru složité. Očekáváme však, že pokud se nic zásadního nestane</w:t>
      </w:r>
      <w:r w:rsidR="00B40399">
        <w:rPr>
          <w:rFonts w:ascii="Calibri" w:hAnsi="Calibri" w:cs="Calibri"/>
          <w:bCs/>
          <w:sz w:val="22"/>
          <w:szCs w:val="22"/>
          <w:lang w:eastAsia="cs-CZ"/>
        </w:rPr>
        <w:t xml:space="preserve"> tak</w:t>
      </w:r>
      <w:r w:rsidR="00567020">
        <w:rPr>
          <w:rFonts w:ascii="Calibri" w:hAnsi="Calibri" w:cs="Calibri"/>
          <w:bCs/>
          <w:sz w:val="22"/>
          <w:szCs w:val="22"/>
          <w:lang w:eastAsia="cs-CZ"/>
        </w:rPr>
        <w:t xml:space="preserve"> b</w:t>
      </w:r>
      <w:r>
        <w:rPr>
          <w:rFonts w:ascii="Calibri" w:hAnsi="Calibri" w:cs="Calibri"/>
          <w:bCs/>
          <w:sz w:val="22"/>
          <w:szCs w:val="22"/>
          <w:lang w:eastAsia="cs-CZ"/>
        </w:rPr>
        <w:t>udeme mít opět plné kurzy</w:t>
      </w:r>
      <w:r w:rsidR="00962CA9">
        <w:rPr>
          <w:rFonts w:ascii="Calibri" w:hAnsi="Calibri" w:cs="Calibri"/>
          <w:bCs/>
          <w:sz w:val="22"/>
          <w:szCs w:val="22"/>
          <w:lang w:eastAsia="cs-CZ"/>
        </w:rPr>
        <w:t>, protože nedostatek zaměstnanců vytváří tlak na vzdělávání a i ti, kteří se snaží sehnat novou práci, potřebují dodatečné vzdělání jako sůl.</w:t>
      </w:r>
    </w:p>
    <w:sectPr w:rsidR="00EB40A2" w:rsidRPr="00587465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81BCB" w14:textId="77777777" w:rsidR="00C84A21" w:rsidRDefault="00C84A21">
      <w:r>
        <w:separator/>
      </w:r>
    </w:p>
  </w:endnote>
  <w:endnote w:type="continuationSeparator" w:id="0">
    <w:p w14:paraId="0546CF64" w14:textId="77777777" w:rsidR="00C84A21" w:rsidRDefault="00C84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6B84A" w14:textId="77777777" w:rsidR="000E7F21" w:rsidRDefault="000E7F2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4B25D" w14:textId="77777777" w:rsidR="000E7F21" w:rsidRDefault="000E7F2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CC6E7" w14:textId="77777777" w:rsidR="000E7F21" w:rsidRDefault="000E7F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79662" w14:textId="77777777" w:rsidR="00C84A21" w:rsidRDefault="00C84A21">
      <w:r>
        <w:separator/>
      </w:r>
    </w:p>
  </w:footnote>
  <w:footnote w:type="continuationSeparator" w:id="0">
    <w:p w14:paraId="4069286F" w14:textId="77777777" w:rsidR="00C84A21" w:rsidRDefault="00C84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DFE9D" w14:textId="77777777" w:rsidR="000E7F21" w:rsidRDefault="000E7F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9C2C" w14:textId="1E061B8E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</w:p>
  <w:p w14:paraId="5A000E89" w14:textId="73B0684B" w:rsidR="002A4B23" w:rsidRDefault="007660C4">
    <w:pPr>
      <w:pStyle w:val="Zhlav"/>
    </w:pPr>
    <w:r>
      <w:rPr>
        <w:noProof/>
        <w:lang w:eastAsia="cs-CZ"/>
      </w:rPr>
      <w:drawing>
        <wp:inline distT="0" distB="0" distL="0" distR="0" wp14:anchorId="0793BF5C" wp14:editId="696F738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5F007" w14:textId="77777777" w:rsidR="000E7F21" w:rsidRDefault="000E7F2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486881">
    <w:abstractNumId w:val="1"/>
  </w:num>
  <w:num w:numId="2" w16cid:durableId="915094282">
    <w:abstractNumId w:val="14"/>
  </w:num>
  <w:num w:numId="3" w16cid:durableId="825516951">
    <w:abstractNumId w:val="7"/>
  </w:num>
  <w:num w:numId="4" w16cid:durableId="1516535726">
    <w:abstractNumId w:val="2"/>
  </w:num>
  <w:num w:numId="5" w16cid:durableId="20448654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0625289">
    <w:abstractNumId w:val="6"/>
  </w:num>
  <w:num w:numId="7" w16cid:durableId="1673753558">
    <w:abstractNumId w:val="9"/>
  </w:num>
  <w:num w:numId="8" w16cid:durableId="854002156">
    <w:abstractNumId w:val="3"/>
  </w:num>
  <w:num w:numId="9" w16cid:durableId="1635211446">
    <w:abstractNumId w:val="4"/>
  </w:num>
  <w:num w:numId="10" w16cid:durableId="2006082149">
    <w:abstractNumId w:val="10"/>
  </w:num>
  <w:num w:numId="11" w16cid:durableId="204945809">
    <w:abstractNumId w:val="11"/>
  </w:num>
  <w:num w:numId="12" w16cid:durableId="735781700">
    <w:abstractNumId w:val="8"/>
  </w:num>
  <w:num w:numId="13" w16cid:durableId="613944528">
    <w:abstractNumId w:val="13"/>
  </w:num>
  <w:num w:numId="14" w16cid:durableId="935403911">
    <w:abstractNumId w:val="15"/>
  </w:num>
  <w:num w:numId="15" w16cid:durableId="2111656983">
    <w:abstractNumId w:val="5"/>
  </w:num>
  <w:num w:numId="16" w16cid:durableId="106529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C9"/>
    <w:rsid w:val="000000A6"/>
    <w:rsid w:val="00004FA2"/>
    <w:rsid w:val="00011DE6"/>
    <w:rsid w:val="000215E5"/>
    <w:rsid w:val="00035785"/>
    <w:rsid w:val="00035EB3"/>
    <w:rsid w:val="00052826"/>
    <w:rsid w:val="0005385E"/>
    <w:rsid w:val="0005588B"/>
    <w:rsid w:val="000606D5"/>
    <w:rsid w:val="00061518"/>
    <w:rsid w:val="000627E5"/>
    <w:rsid w:val="000641E1"/>
    <w:rsid w:val="00070464"/>
    <w:rsid w:val="00070D8D"/>
    <w:rsid w:val="00071708"/>
    <w:rsid w:val="00082A6D"/>
    <w:rsid w:val="00083642"/>
    <w:rsid w:val="0008727D"/>
    <w:rsid w:val="00087404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E7F21"/>
    <w:rsid w:val="000F1403"/>
    <w:rsid w:val="000F1852"/>
    <w:rsid w:val="00101D9A"/>
    <w:rsid w:val="001031DC"/>
    <w:rsid w:val="001031E5"/>
    <w:rsid w:val="00103211"/>
    <w:rsid w:val="001156CF"/>
    <w:rsid w:val="00116C78"/>
    <w:rsid w:val="001216D6"/>
    <w:rsid w:val="00123595"/>
    <w:rsid w:val="0013069F"/>
    <w:rsid w:val="001315B7"/>
    <w:rsid w:val="001375AB"/>
    <w:rsid w:val="0014049B"/>
    <w:rsid w:val="00157199"/>
    <w:rsid w:val="001625EB"/>
    <w:rsid w:val="001659AE"/>
    <w:rsid w:val="00165EB8"/>
    <w:rsid w:val="00170E1A"/>
    <w:rsid w:val="00186822"/>
    <w:rsid w:val="001C0C2F"/>
    <w:rsid w:val="001C3C34"/>
    <w:rsid w:val="001C5F56"/>
    <w:rsid w:val="001C77D0"/>
    <w:rsid w:val="001D7DC4"/>
    <w:rsid w:val="001D7EBD"/>
    <w:rsid w:val="001F12F9"/>
    <w:rsid w:val="001F3518"/>
    <w:rsid w:val="00200B55"/>
    <w:rsid w:val="0020489E"/>
    <w:rsid w:val="002052A9"/>
    <w:rsid w:val="00216CC0"/>
    <w:rsid w:val="002207ED"/>
    <w:rsid w:val="00223A4C"/>
    <w:rsid w:val="00230A43"/>
    <w:rsid w:val="002323B5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01C7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636E"/>
    <w:rsid w:val="002B705A"/>
    <w:rsid w:val="002C00C7"/>
    <w:rsid w:val="002D34F6"/>
    <w:rsid w:val="002D64AC"/>
    <w:rsid w:val="002D7B17"/>
    <w:rsid w:val="002E23F1"/>
    <w:rsid w:val="002E4663"/>
    <w:rsid w:val="002F3894"/>
    <w:rsid w:val="003050A9"/>
    <w:rsid w:val="00310173"/>
    <w:rsid w:val="00310249"/>
    <w:rsid w:val="00313DEC"/>
    <w:rsid w:val="003151D0"/>
    <w:rsid w:val="0031521E"/>
    <w:rsid w:val="00316122"/>
    <w:rsid w:val="00320C73"/>
    <w:rsid w:val="00327262"/>
    <w:rsid w:val="003315A4"/>
    <w:rsid w:val="00343147"/>
    <w:rsid w:val="00344669"/>
    <w:rsid w:val="0034644C"/>
    <w:rsid w:val="00354B79"/>
    <w:rsid w:val="003614F0"/>
    <w:rsid w:val="00362587"/>
    <w:rsid w:val="00362CE5"/>
    <w:rsid w:val="003659FC"/>
    <w:rsid w:val="00371EBE"/>
    <w:rsid w:val="003747F2"/>
    <w:rsid w:val="00375F45"/>
    <w:rsid w:val="00376D01"/>
    <w:rsid w:val="00390B87"/>
    <w:rsid w:val="003A1EF4"/>
    <w:rsid w:val="003A5434"/>
    <w:rsid w:val="003A71AC"/>
    <w:rsid w:val="003B14B3"/>
    <w:rsid w:val="003B72C8"/>
    <w:rsid w:val="003C16CE"/>
    <w:rsid w:val="003C4E30"/>
    <w:rsid w:val="003D6342"/>
    <w:rsid w:val="003D6D92"/>
    <w:rsid w:val="003D7511"/>
    <w:rsid w:val="003E3502"/>
    <w:rsid w:val="003E425D"/>
    <w:rsid w:val="003E4DF3"/>
    <w:rsid w:val="003F5035"/>
    <w:rsid w:val="003F5278"/>
    <w:rsid w:val="00401BCE"/>
    <w:rsid w:val="00405727"/>
    <w:rsid w:val="00405D18"/>
    <w:rsid w:val="00407B8D"/>
    <w:rsid w:val="00410126"/>
    <w:rsid w:val="00417541"/>
    <w:rsid w:val="00420583"/>
    <w:rsid w:val="0042521F"/>
    <w:rsid w:val="00431264"/>
    <w:rsid w:val="00435C18"/>
    <w:rsid w:val="00440DE7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B7D82"/>
    <w:rsid w:val="004C7578"/>
    <w:rsid w:val="004D0B62"/>
    <w:rsid w:val="004D70A9"/>
    <w:rsid w:val="004E0B89"/>
    <w:rsid w:val="004E320E"/>
    <w:rsid w:val="004E3684"/>
    <w:rsid w:val="004F779C"/>
    <w:rsid w:val="00506247"/>
    <w:rsid w:val="00507A01"/>
    <w:rsid w:val="0051316F"/>
    <w:rsid w:val="005137D3"/>
    <w:rsid w:val="00515D94"/>
    <w:rsid w:val="00515EF5"/>
    <w:rsid w:val="00520864"/>
    <w:rsid w:val="0052270B"/>
    <w:rsid w:val="00526A26"/>
    <w:rsid w:val="00527A13"/>
    <w:rsid w:val="00530856"/>
    <w:rsid w:val="00540FFA"/>
    <w:rsid w:val="005511BB"/>
    <w:rsid w:val="0055251C"/>
    <w:rsid w:val="005545A3"/>
    <w:rsid w:val="005546D2"/>
    <w:rsid w:val="00556CCA"/>
    <w:rsid w:val="00567020"/>
    <w:rsid w:val="00571D6A"/>
    <w:rsid w:val="00575BEF"/>
    <w:rsid w:val="00581AD6"/>
    <w:rsid w:val="00583D85"/>
    <w:rsid w:val="00587037"/>
    <w:rsid w:val="00587465"/>
    <w:rsid w:val="00592038"/>
    <w:rsid w:val="00592394"/>
    <w:rsid w:val="0059477B"/>
    <w:rsid w:val="005A4965"/>
    <w:rsid w:val="005A6FBC"/>
    <w:rsid w:val="005B133A"/>
    <w:rsid w:val="005B238E"/>
    <w:rsid w:val="005C0212"/>
    <w:rsid w:val="005C134F"/>
    <w:rsid w:val="005C5571"/>
    <w:rsid w:val="005D23EE"/>
    <w:rsid w:val="005D58BC"/>
    <w:rsid w:val="005F77BB"/>
    <w:rsid w:val="0060083A"/>
    <w:rsid w:val="0061209C"/>
    <w:rsid w:val="00613093"/>
    <w:rsid w:val="006203EA"/>
    <w:rsid w:val="00622FB8"/>
    <w:rsid w:val="00631581"/>
    <w:rsid w:val="00632E3D"/>
    <w:rsid w:val="0063672B"/>
    <w:rsid w:val="006377F6"/>
    <w:rsid w:val="00642B6F"/>
    <w:rsid w:val="00651372"/>
    <w:rsid w:val="00652D2E"/>
    <w:rsid w:val="00655D40"/>
    <w:rsid w:val="00666BBF"/>
    <w:rsid w:val="006717E7"/>
    <w:rsid w:val="006858CD"/>
    <w:rsid w:val="00686397"/>
    <w:rsid w:val="006A0732"/>
    <w:rsid w:val="006A17B8"/>
    <w:rsid w:val="006A52A8"/>
    <w:rsid w:val="006B4505"/>
    <w:rsid w:val="006B705B"/>
    <w:rsid w:val="006C5414"/>
    <w:rsid w:val="006D3B7F"/>
    <w:rsid w:val="006D4CF7"/>
    <w:rsid w:val="006E197E"/>
    <w:rsid w:val="006E263A"/>
    <w:rsid w:val="006E5C92"/>
    <w:rsid w:val="006F34A5"/>
    <w:rsid w:val="006F35D3"/>
    <w:rsid w:val="006F422C"/>
    <w:rsid w:val="00702E80"/>
    <w:rsid w:val="00710892"/>
    <w:rsid w:val="007232FF"/>
    <w:rsid w:val="007238D2"/>
    <w:rsid w:val="007256F0"/>
    <w:rsid w:val="00727F43"/>
    <w:rsid w:val="007300C9"/>
    <w:rsid w:val="00734E03"/>
    <w:rsid w:val="00735359"/>
    <w:rsid w:val="0073573D"/>
    <w:rsid w:val="00742805"/>
    <w:rsid w:val="00742BBE"/>
    <w:rsid w:val="00746EF7"/>
    <w:rsid w:val="0075181C"/>
    <w:rsid w:val="00754066"/>
    <w:rsid w:val="00755ADF"/>
    <w:rsid w:val="00763C90"/>
    <w:rsid w:val="007641D7"/>
    <w:rsid w:val="00764AE4"/>
    <w:rsid w:val="007660C4"/>
    <w:rsid w:val="00791426"/>
    <w:rsid w:val="007A09ED"/>
    <w:rsid w:val="007A1C01"/>
    <w:rsid w:val="007A6FDC"/>
    <w:rsid w:val="007B0FDC"/>
    <w:rsid w:val="007B3166"/>
    <w:rsid w:val="007B652D"/>
    <w:rsid w:val="007C2E35"/>
    <w:rsid w:val="007C5C0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675EE"/>
    <w:rsid w:val="00873578"/>
    <w:rsid w:val="00877DC7"/>
    <w:rsid w:val="00891C71"/>
    <w:rsid w:val="00894336"/>
    <w:rsid w:val="00897840"/>
    <w:rsid w:val="008A71C1"/>
    <w:rsid w:val="008B1A6B"/>
    <w:rsid w:val="008B2075"/>
    <w:rsid w:val="008B30C8"/>
    <w:rsid w:val="008B4196"/>
    <w:rsid w:val="008B74D4"/>
    <w:rsid w:val="008C17B2"/>
    <w:rsid w:val="008C3C5C"/>
    <w:rsid w:val="008C5F01"/>
    <w:rsid w:val="008E4638"/>
    <w:rsid w:val="008E5867"/>
    <w:rsid w:val="008E6F4B"/>
    <w:rsid w:val="008F4765"/>
    <w:rsid w:val="00903E3F"/>
    <w:rsid w:val="00905594"/>
    <w:rsid w:val="009061E5"/>
    <w:rsid w:val="009113D0"/>
    <w:rsid w:val="00917F6C"/>
    <w:rsid w:val="00921F05"/>
    <w:rsid w:val="00922D47"/>
    <w:rsid w:val="00922EF0"/>
    <w:rsid w:val="00934905"/>
    <w:rsid w:val="00935D9B"/>
    <w:rsid w:val="009554B6"/>
    <w:rsid w:val="009556A3"/>
    <w:rsid w:val="00955ECB"/>
    <w:rsid w:val="00956F94"/>
    <w:rsid w:val="00962CA9"/>
    <w:rsid w:val="00964613"/>
    <w:rsid w:val="0096716C"/>
    <w:rsid w:val="00981A3E"/>
    <w:rsid w:val="00981BC2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B5"/>
    <w:rsid w:val="009C2EF6"/>
    <w:rsid w:val="009C2FDB"/>
    <w:rsid w:val="009C427E"/>
    <w:rsid w:val="009C5788"/>
    <w:rsid w:val="009C724D"/>
    <w:rsid w:val="009D5A1E"/>
    <w:rsid w:val="009D61F0"/>
    <w:rsid w:val="009D6E3E"/>
    <w:rsid w:val="009E579A"/>
    <w:rsid w:val="009E7578"/>
    <w:rsid w:val="009F0167"/>
    <w:rsid w:val="00A00A3C"/>
    <w:rsid w:val="00A01BF2"/>
    <w:rsid w:val="00A1290D"/>
    <w:rsid w:val="00A13594"/>
    <w:rsid w:val="00A15568"/>
    <w:rsid w:val="00A163EF"/>
    <w:rsid w:val="00A177F4"/>
    <w:rsid w:val="00A23190"/>
    <w:rsid w:val="00A238EE"/>
    <w:rsid w:val="00A31288"/>
    <w:rsid w:val="00A345CF"/>
    <w:rsid w:val="00A354A9"/>
    <w:rsid w:val="00A37317"/>
    <w:rsid w:val="00A375F8"/>
    <w:rsid w:val="00A403DB"/>
    <w:rsid w:val="00A41ADB"/>
    <w:rsid w:val="00A42A77"/>
    <w:rsid w:val="00A46C54"/>
    <w:rsid w:val="00A50546"/>
    <w:rsid w:val="00A52C83"/>
    <w:rsid w:val="00A5386E"/>
    <w:rsid w:val="00A53D06"/>
    <w:rsid w:val="00A5525C"/>
    <w:rsid w:val="00A56F33"/>
    <w:rsid w:val="00A60D18"/>
    <w:rsid w:val="00A709D2"/>
    <w:rsid w:val="00A71F61"/>
    <w:rsid w:val="00A7613C"/>
    <w:rsid w:val="00A76B44"/>
    <w:rsid w:val="00A856A3"/>
    <w:rsid w:val="00A86549"/>
    <w:rsid w:val="00A92E8C"/>
    <w:rsid w:val="00A93960"/>
    <w:rsid w:val="00AA2215"/>
    <w:rsid w:val="00AB3363"/>
    <w:rsid w:val="00AB3CBE"/>
    <w:rsid w:val="00AB3D10"/>
    <w:rsid w:val="00AC4121"/>
    <w:rsid w:val="00AC67BD"/>
    <w:rsid w:val="00AD01FE"/>
    <w:rsid w:val="00AD1685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23535"/>
    <w:rsid w:val="00B268F0"/>
    <w:rsid w:val="00B3139B"/>
    <w:rsid w:val="00B331DF"/>
    <w:rsid w:val="00B33A98"/>
    <w:rsid w:val="00B37AB6"/>
    <w:rsid w:val="00B40399"/>
    <w:rsid w:val="00B415C7"/>
    <w:rsid w:val="00B41BBD"/>
    <w:rsid w:val="00B46C0D"/>
    <w:rsid w:val="00B47A17"/>
    <w:rsid w:val="00B519AF"/>
    <w:rsid w:val="00B53317"/>
    <w:rsid w:val="00B55F48"/>
    <w:rsid w:val="00B607AC"/>
    <w:rsid w:val="00B618E2"/>
    <w:rsid w:val="00B63A01"/>
    <w:rsid w:val="00B73052"/>
    <w:rsid w:val="00B76DD0"/>
    <w:rsid w:val="00B8583F"/>
    <w:rsid w:val="00B95B53"/>
    <w:rsid w:val="00BA2986"/>
    <w:rsid w:val="00BA5FD9"/>
    <w:rsid w:val="00BB1EA8"/>
    <w:rsid w:val="00BC5171"/>
    <w:rsid w:val="00BD052E"/>
    <w:rsid w:val="00BD4149"/>
    <w:rsid w:val="00BD7549"/>
    <w:rsid w:val="00BF1F23"/>
    <w:rsid w:val="00BF25F0"/>
    <w:rsid w:val="00C01B55"/>
    <w:rsid w:val="00C0220C"/>
    <w:rsid w:val="00C05191"/>
    <w:rsid w:val="00C069F2"/>
    <w:rsid w:val="00C10EED"/>
    <w:rsid w:val="00C13040"/>
    <w:rsid w:val="00C201B8"/>
    <w:rsid w:val="00C22925"/>
    <w:rsid w:val="00C25F53"/>
    <w:rsid w:val="00C266CD"/>
    <w:rsid w:val="00C321D7"/>
    <w:rsid w:val="00C32B19"/>
    <w:rsid w:val="00C35F7D"/>
    <w:rsid w:val="00C44EEB"/>
    <w:rsid w:val="00C51B14"/>
    <w:rsid w:val="00C53C59"/>
    <w:rsid w:val="00C60610"/>
    <w:rsid w:val="00C70010"/>
    <w:rsid w:val="00C70B2B"/>
    <w:rsid w:val="00C725CD"/>
    <w:rsid w:val="00C75DFE"/>
    <w:rsid w:val="00C84A21"/>
    <w:rsid w:val="00C90FB8"/>
    <w:rsid w:val="00C92191"/>
    <w:rsid w:val="00C9469D"/>
    <w:rsid w:val="00C94C69"/>
    <w:rsid w:val="00C96EAB"/>
    <w:rsid w:val="00C9709E"/>
    <w:rsid w:val="00CA6A7D"/>
    <w:rsid w:val="00CB00F1"/>
    <w:rsid w:val="00CC4788"/>
    <w:rsid w:val="00CE124C"/>
    <w:rsid w:val="00CF0DE5"/>
    <w:rsid w:val="00CF49A0"/>
    <w:rsid w:val="00D03336"/>
    <w:rsid w:val="00D04306"/>
    <w:rsid w:val="00D04447"/>
    <w:rsid w:val="00D0528E"/>
    <w:rsid w:val="00D12342"/>
    <w:rsid w:val="00D159BB"/>
    <w:rsid w:val="00D20B9A"/>
    <w:rsid w:val="00D25C88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76D"/>
    <w:rsid w:val="00D578C2"/>
    <w:rsid w:val="00D57E17"/>
    <w:rsid w:val="00D62344"/>
    <w:rsid w:val="00D62871"/>
    <w:rsid w:val="00D63C2F"/>
    <w:rsid w:val="00D651F6"/>
    <w:rsid w:val="00D6697F"/>
    <w:rsid w:val="00D80D87"/>
    <w:rsid w:val="00D82B0B"/>
    <w:rsid w:val="00D87CC8"/>
    <w:rsid w:val="00D92E04"/>
    <w:rsid w:val="00D94DEE"/>
    <w:rsid w:val="00D96A6D"/>
    <w:rsid w:val="00DA262C"/>
    <w:rsid w:val="00DA3BCF"/>
    <w:rsid w:val="00DB0A19"/>
    <w:rsid w:val="00DB517A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4E5"/>
    <w:rsid w:val="00E00FA2"/>
    <w:rsid w:val="00E03B04"/>
    <w:rsid w:val="00E03BD5"/>
    <w:rsid w:val="00E04E24"/>
    <w:rsid w:val="00E055A8"/>
    <w:rsid w:val="00E111AC"/>
    <w:rsid w:val="00E20C75"/>
    <w:rsid w:val="00E27A74"/>
    <w:rsid w:val="00E30235"/>
    <w:rsid w:val="00E33E11"/>
    <w:rsid w:val="00E3533C"/>
    <w:rsid w:val="00E35608"/>
    <w:rsid w:val="00E40DF0"/>
    <w:rsid w:val="00E45593"/>
    <w:rsid w:val="00E52853"/>
    <w:rsid w:val="00E6022B"/>
    <w:rsid w:val="00E61A60"/>
    <w:rsid w:val="00E65B5F"/>
    <w:rsid w:val="00E71F95"/>
    <w:rsid w:val="00E77819"/>
    <w:rsid w:val="00E87F04"/>
    <w:rsid w:val="00E91C25"/>
    <w:rsid w:val="00EA34C8"/>
    <w:rsid w:val="00EB40A2"/>
    <w:rsid w:val="00EB6334"/>
    <w:rsid w:val="00EC7654"/>
    <w:rsid w:val="00EC7B0C"/>
    <w:rsid w:val="00ED7D9A"/>
    <w:rsid w:val="00EE1045"/>
    <w:rsid w:val="00EE49F3"/>
    <w:rsid w:val="00EE78B4"/>
    <w:rsid w:val="00EF0DE7"/>
    <w:rsid w:val="00EF4AA7"/>
    <w:rsid w:val="00EF7585"/>
    <w:rsid w:val="00EF78EE"/>
    <w:rsid w:val="00F0406F"/>
    <w:rsid w:val="00F052CC"/>
    <w:rsid w:val="00F064CB"/>
    <w:rsid w:val="00F104D9"/>
    <w:rsid w:val="00F122C9"/>
    <w:rsid w:val="00F13E88"/>
    <w:rsid w:val="00F154A8"/>
    <w:rsid w:val="00F265A6"/>
    <w:rsid w:val="00F27727"/>
    <w:rsid w:val="00F30768"/>
    <w:rsid w:val="00F32FCE"/>
    <w:rsid w:val="00F343FB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3916"/>
    <w:rsid w:val="00FE2C1D"/>
    <w:rsid w:val="00FE561C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6E"/>
  <w15:chartTrackingRefBased/>
  <w15:docId w15:val="{087E2739-4A09-43DC-9947-EBF02D2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B2353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B23535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C201B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5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1</Pages>
  <Words>506</Words>
  <Characters>2987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3487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2022-10-05T09:03:00Z</cp:lastPrinted>
  <dcterms:created xsi:type="dcterms:W3CDTF">2023-01-04T12:51:00Z</dcterms:created>
  <dcterms:modified xsi:type="dcterms:W3CDTF">2023-01-04T12:51:00Z</dcterms:modified>
</cp:coreProperties>
</file>