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6487" w14:textId="0A565B65" w:rsidR="00CC2E28" w:rsidRPr="00B65C1A" w:rsidRDefault="00CF539E" w:rsidP="00BA4215">
      <w:pPr>
        <w:jc w:val="center"/>
        <w:rPr>
          <w:b/>
          <w:bCs/>
          <w:sz w:val="32"/>
          <w:szCs w:val="32"/>
        </w:rPr>
      </w:pPr>
      <w:r w:rsidRPr="00B65C1A">
        <w:rPr>
          <w:b/>
          <w:bCs/>
          <w:sz w:val="32"/>
          <w:szCs w:val="32"/>
        </w:rPr>
        <w:t xml:space="preserve">Onemocnění bederní páteře je nyní </w:t>
      </w:r>
      <w:r w:rsidR="0009041F" w:rsidRPr="00B65C1A">
        <w:rPr>
          <w:b/>
          <w:bCs/>
          <w:sz w:val="32"/>
          <w:szCs w:val="32"/>
        </w:rPr>
        <w:t xml:space="preserve">nově </w:t>
      </w:r>
      <w:r w:rsidRPr="00B65C1A">
        <w:rPr>
          <w:b/>
          <w:bCs/>
          <w:sz w:val="32"/>
          <w:szCs w:val="32"/>
        </w:rPr>
        <w:t xml:space="preserve">považováno </w:t>
      </w:r>
      <w:r w:rsidR="00B65C1A">
        <w:rPr>
          <w:b/>
          <w:bCs/>
          <w:sz w:val="32"/>
          <w:szCs w:val="32"/>
        </w:rPr>
        <w:br/>
      </w:r>
      <w:r w:rsidRPr="00B65C1A">
        <w:rPr>
          <w:b/>
          <w:bCs/>
          <w:sz w:val="32"/>
          <w:szCs w:val="32"/>
        </w:rPr>
        <w:t>za nemoc z povolání</w:t>
      </w:r>
    </w:p>
    <w:p w14:paraId="57179463" w14:textId="595CC8A8" w:rsidR="00CF539E" w:rsidRDefault="00CF539E" w:rsidP="00066C5E">
      <w:pPr>
        <w:jc w:val="both"/>
      </w:pPr>
    </w:p>
    <w:p w14:paraId="578ACA25" w14:textId="41E114A8" w:rsidR="00CF539E" w:rsidRDefault="00B65C1A" w:rsidP="002440E2">
      <w:pPr>
        <w:rPr>
          <w:b/>
          <w:bCs/>
        </w:rPr>
      </w:pPr>
      <w:r>
        <w:rPr>
          <w:b/>
          <w:bCs/>
        </w:rPr>
        <w:t xml:space="preserve">Praha, </w:t>
      </w:r>
      <w:r w:rsidR="00745F2B">
        <w:rPr>
          <w:b/>
          <w:bCs/>
        </w:rPr>
        <w:t>3</w:t>
      </w:r>
      <w:r>
        <w:rPr>
          <w:b/>
          <w:bCs/>
        </w:rPr>
        <w:t xml:space="preserve">. února 2023 - </w:t>
      </w:r>
      <w:r w:rsidR="00CF539E" w:rsidRPr="00A87B49">
        <w:rPr>
          <w:b/>
          <w:bCs/>
        </w:rPr>
        <w:t xml:space="preserve">Mnoho lidí má zdravotní potíže, za které může jejich </w:t>
      </w:r>
      <w:r>
        <w:rPr>
          <w:b/>
          <w:bCs/>
        </w:rPr>
        <w:t>profese a pracovní náplň</w:t>
      </w:r>
      <w:r w:rsidR="00CF539E" w:rsidRPr="00A87B49">
        <w:rPr>
          <w:b/>
          <w:bCs/>
        </w:rPr>
        <w:t>.</w:t>
      </w:r>
      <w:r w:rsidR="00066C5E" w:rsidRPr="00A87B49">
        <w:rPr>
          <w:b/>
          <w:bCs/>
        </w:rPr>
        <w:t xml:space="preserve"> Mezi nejčastější nemoci</w:t>
      </w:r>
      <w:r w:rsidR="00A87B49">
        <w:rPr>
          <w:b/>
          <w:bCs/>
        </w:rPr>
        <w:t xml:space="preserve"> </w:t>
      </w:r>
      <w:r w:rsidR="002440E2">
        <w:rPr>
          <w:b/>
          <w:bCs/>
        </w:rPr>
        <w:t xml:space="preserve">z </w:t>
      </w:r>
      <w:r w:rsidR="00066C5E" w:rsidRPr="00A87B49">
        <w:rPr>
          <w:b/>
          <w:bCs/>
        </w:rPr>
        <w:t>povolání patří syndrom karpálního tunelu, kter</w:t>
      </w:r>
      <w:r w:rsidR="00A87B49">
        <w:rPr>
          <w:b/>
          <w:bCs/>
        </w:rPr>
        <w:t xml:space="preserve">ý </w:t>
      </w:r>
      <w:r w:rsidR="00066C5E" w:rsidRPr="00A87B49">
        <w:rPr>
          <w:b/>
          <w:bCs/>
        </w:rPr>
        <w:t>postihuje zaměstnance od kancelářských pozic až po zemědělství. Další čast</w:t>
      </w:r>
      <w:r w:rsidR="00012D74">
        <w:rPr>
          <w:b/>
          <w:bCs/>
        </w:rPr>
        <w:t>ou</w:t>
      </w:r>
      <w:r w:rsidR="00066C5E" w:rsidRPr="00A87B49">
        <w:rPr>
          <w:b/>
          <w:bCs/>
        </w:rPr>
        <w:t xml:space="preserve"> nemoc</w:t>
      </w:r>
      <w:r w:rsidR="00012D74">
        <w:rPr>
          <w:b/>
          <w:bCs/>
        </w:rPr>
        <w:t>í</w:t>
      </w:r>
      <w:r w:rsidR="00066C5E" w:rsidRPr="00A87B49">
        <w:rPr>
          <w:b/>
          <w:bCs/>
        </w:rPr>
        <w:t xml:space="preserve"> z povolání </w:t>
      </w:r>
      <w:r w:rsidR="00012D74">
        <w:rPr>
          <w:b/>
          <w:bCs/>
        </w:rPr>
        <w:t>je</w:t>
      </w:r>
      <w:r w:rsidR="00066C5E" w:rsidRPr="00A87B49">
        <w:rPr>
          <w:b/>
          <w:bCs/>
        </w:rPr>
        <w:t xml:space="preserve"> astma</w:t>
      </w:r>
      <w:r>
        <w:rPr>
          <w:b/>
          <w:bCs/>
        </w:rPr>
        <w:t>.</w:t>
      </w:r>
      <w:r w:rsidR="00012D74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="00012D74">
        <w:rPr>
          <w:b/>
          <w:bCs/>
        </w:rPr>
        <w:t>n</w:t>
      </w:r>
      <w:r w:rsidR="00066C5E" w:rsidRPr="00A87B49">
        <w:rPr>
          <w:b/>
          <w:bCs/>
        </w:rPr>
        <w:t xml:space="preserve">yní </w:t>
      </w:r>
      <w:r w:rsidR="00A87B49">
        <w:rPr>
          <w:b/>
          <w:bCs/>
        </w:rPr>
        <w:t xml:space="preserve">nově </w:t>
      </w:r>
      <w:r w:rsidR="00066C5E" w:rsidRPr="00A87B49">
        <w:rPr>
          <w:b/>
          <w:bCs/>
        </w:rPr>
        <w:t xml:space="preserve">od ledna 2023 patří </w:t>
      </w:r>
      <w:r w:rsidR="0009041F">
        <w:rPr>
          <w:b/>
          <w:bCs/>
        </w:rPr>
        <w:t>do této kategorie</w:t>
      </w:r>
      <w:r w:rsidR="00066C5E" w:rsidRPr="00A87B49">
        <w:rPr>
          <w:b/>
          <w:bCs/>
        </w:rPr>
        <w:t xml:space="preserve"> také obtíže se zády</w:t>
      </w:r>
      <w:r w:rsidR="0009041F">
        <w:rPr>
          <w:b/>
          <w:bCs/>
        </w:rPr>
        <w:t>. Konkrétně</w:t>
      </w:r>
      <w:r w:rsidR="00066C5E" w:rsidRPr="00A87B49">
        <w:rPr>
          <w:b/>
          <w:bCs/>
        </w:rPr>
        <w:t xml:space="preserve"> problémy s bederní páteří, které postihují </w:t>
      </w:r>
      <w:r w:rsidR="0009041F">
        <w:rPr>
          <w:b/>
          <w:bCs/>
        </w:rPr>
        <w:t>zejména</w:t>
      </w:r>
      <w:r w:rsidR="0009041F" w:rsidRPr="00A87B49">
        <w:rPr>
          <w:b/>
          <w:bCs/>
        </w:rPr>
        <w:t xml:space="preserve"> </w:t>
      </w:r>
      <w:r w:rsidR="00066C5E" w:rsidRPr="00A87B49">
        <w:rPr>
          <w:b/>
          <w:bCs/>
        </w:rPr>
        <w:t>zaměstnance, kteří se fyzicky přetěžují například nošením těžkého nákladu.</w:t>
      </w:r>
    </w:p>
    <w:p w14:paraId="24C725DB" w14:textId="72E23A88" w:rsidR="002C254C" w:rsidRPr="00797F47" w:rsidRDefault="002142DE" w:rsidP="002440E2">
      <w:r w:rsidRPr="00797F47">
        <w:t xml:space="preserve">Vědecké studie prokázaly, že zvýšené riziko při vzniku zdravotních problémů </w:t>
      </w:r>
      <w:r w:rsidR="002C254C" w:rsidRPr="00797F47">
        <w:t>s bederní</w:t>
      </w:r>
      <w:r w:rsidRPr="00797F47">
        <w:t xml:space="preserve"> páteří je zejména u pracovníků, </w:t>
      </w:r>
      <w:r w:rsidR="00012D74" w:rsidRPr="00797F47">
        <w:t xml:space="preserve">kteří </w:t>
      </w:r>
      <w:r w:rsidRPr="00797F47">
        <w:t>vykonávají ruční manipulac</w:t>
      </w:r>
      <w:r w:rsidR="00012D74" w:rsidRPr="00797F47">
        <w:t>i</w:t>
      </w:r>
      <w:r w:rsidRPr="00797F47">
        <w:t xml:space="preserve"> s břemeny nebo </w:t>
      </w:r>
      <w:r w:rsidR="00012D74" w:rsidRPr="00797F47">
        <w:t xml:space="preserve">opakovaně </w:t>
      </w:r>
      <w:r w:rsidRPr="00797F47">
        <w:t>zaujím</w:t>
      </w:r>
      <w:r w:rsidR="00012D74" w:rsidRPr="00797F47">
        <w:t>ají</w:t>
      </w:r>
      <w:r w:rsidRPr="00797F47">
        <w:t xml:space="preserve"> </w:t>
      </w:r>
      <w:r w:rsidR="003E2FA1" w:rsidRPr="00797F47">
        <w:t>nepřirozené</w:t>
      </w:r>
      <w:r w:rsidR="00012D74" w:rsidRPr="00797F47">
        <w:t xml:space="preserve"> </w:t>
      </w:r>
      <w:r w:rsidRPr="00797F47">
        <w:t>poloh</w:t>
      </w:r>
      <w:r w:rsidR="00012D74" w:rsidRPr="00797F47">
        <w:t>y</w:t>
      </w:r>
      <w:r w:rsidRPr="00797F47">
        <w:t xml:space="preserve"> trupu. </w:t>
      </w:r>
      <w:r w:rsidR="002C254C" w:rsidRPr="00797F47">
        <w:t xml:space="preserve">„Jedná se hlavně o profese, kde dochází k chronickému přetěžování páteře, </w:t>
      </w:r>
      <w:r w:rsidR="00012D74" w:rsidRPr="00797F47">
        <w:t xml:space="preserve">u </w:t>
      </w:r>
      <w:r w:rsidR="002C254C" w:rsidRPr="00797F47">
        <w:t>pracovníků, kteří vykonávají těžkou fyzickou práci, většinou s opakovanou ruční manipulací břemen, popřípadě prác</w:t>
      </w:r>
      <w:r w:rsidR="00012D74" w:rsidRPr="00797F47">
        <w:t>i</w:t>
      </w:r>
      <w:r w:rsidR="002C254C" w:rsidRPr="00797F47">
        <w:t xml:space="preserve"> v nefyziologických polohách v kombinaci se svalovou nerovnováhou. Většinou se jedná o pracovníky ve stavebnictví, hornické profese, pracovní</w:t>
      </w:r>
      <w:r w:rsidR="00012D74" w:rsidRPr="00797F47">
        <w:t>ky</w:t>
      </w:r>
      <w:r w:rsidR="002C254C" w:rsidRPr="00797F47">
        <w:t xml:space="preserve"> v </w:t>
      </w:r>
      <w:proofErr w:type="spellStart"/>
      <w:r w:rsidR="002C254C" w:rsidRPr="00797F47">
        <w:t>huťařských</w:t>
      </w:r>
      <w:proofErr w:type="spellEnd"/>
      <w:r w:rsidR="002C254C" w:rsidRPr="00797F47">
        <w:t xml:space="preserve"> provozech, ale i pracovn</w:t>
      </w:r>
      <w:r w:rsidR="00012D74" w:rsidRPr="00797F47">
        <w:t>íky</w:t>
      </w:r>
      <w:r w:rsidR="002C254C" w:rsidRPr="00797F47">
        <w:t xml:space="preserve"> ve skladech, či ve zdravotnictví,“ říká MUDr. Jarmila </w:t>
      </w:r>
      <w:proofErr w:type="spellStart"/>
      <w:r w:rsidR="002C254C" w:rsidRPr="00797F47">
        <w:t>Zipserová</w:t>
      </w:r>
      <w:proofErr w:type="spellEnd"/>
      <w:r w:rsidR="00F74D92" w:rsidRPr="00797F47">
        <w:t>, primářka</w:t>
      </w:r>
      <w:r w:rsidR="002C254C" w:rsidRPr="00797F47">
        <w:t> </w:t>
      </w:r>
      <w:proofErr w:type="spellStart"/>
      <w:r w:rsidR="004A1D6E">
        <w:t>N</w:t>
      </w:r>
      <w:r w:rsidR="002C254C" w:rsidRPr="00797F47">
        <w:t>eurorehabilitační</w:t>
      </w:r>
      <w:proofErr w:type="spellEnd"/>
      <w:r w:rsidR="002C254C" w:rsidRPr="00797F47">
        <w:t xml:space="preserve"> kliniky Axon.</w:t>
      </w:r>
    </w:p>
    <w:p w14:paraId="184056E8" w14:textId="2F5995A7" w:rsidR="003E2FA1" w:rsidRPr="00745F2B" w:rsidRDefault="00012D74" w:rsidP="002440E2">
      <w:pPr>
        <w:rPr>
          <w:b/>
          <w:bCs/>
        </w:rPr>
      </w:pPr>
      <w:r w:rsidRPr="00093233">
        <w:rPr>
          <w:b/>
          <w:bCs/>
        </w:rPr>
        <w:t>Jak rozpoznat problémy s bederní páteří?</w:t>
      </w:r>
      <w:r w:rsidR="00745F2B">
        <w:rPr>
          <w:b/>
          <w:bCs/>
        </w:rPr>
        <w:br/>
      </w:r>
      <w:r w:rsidRPr="00B65C1A">
        <w:t xml:space="preserve">Prvním signálem je bolest v bederní </w:t>
      </w:r>
      <w:r w:rsidR="002440E2">
        <w:t>oblasti</w:t>
      </w:r>
      <w:r w:rsidRPr="00B65C1A">
        <w:t>, která se postupně může rozšiřovat i do končetin. Je třeba tomu věnovat pozornost, aby nedocházelo k dalšímu poškozování důležitých struktur jako jsou vazy a meziobratlové ploténky.</w:t>
      </w:r>
    </w:p>
    <w:p w14:paraId="65463866" w14:textId="48AD89AB" w:rsidR="002440E2" w:rsidRDefault="002C254C" w:rsidP="002440E2">
      <w:pPr>
        <w:spacing w:line="240" w:lineRule="auto"/>
        <w:rPr>
          <w:b/>
          <w:bCs/>
        </w:rPr>
      </w:pPr>
      <w:r w:rsidRPr="00093233">
        <w:rPr>
          <w:b/>
          <w:bCs/>
        </w:rPr>
        <w:t>Jak prokázat onemocnění</w:t>
      </w:r>
      <w:r w:rsidR="00093233" w:rsidRPr="00093233">
        <w:rPr>
          <w:b/>
          <w:bCs/>
        </w:rPr>
        <w:t xml:space="preserve"> z</w:t>
      </w:r>
      <w:r w:rsidR="002440E2">
        <w:rPr>
          <w:b/>
          <w:bCs/>
        </w:rPr>
        <w:t> </w:t>
      </w:r>
      <w:r w:rsidR="00093233" w:rsidRPr="00093233">
        <w:rPr>
          <w:b/>
          <w:bCs/>
        </w:rPr>
        <w:t>povolání</w:t>
      </w:r>
    </w:p>
    <w:p w14:paraId="1E88A529" w14:textId="61CBDF66" w:rsidR="00093233" w:rsidRPr="002440E2" w:rsidRDefault="00797F47" w:rsidP="002440E2">
      <w:pPr>
        <w:spacing w:line="240" w:lineRule="auto"/>
        <w:rPr>
          <w:b/>
          <w:bCs/>
        </w:rPr>
      </w:pPr>
      <w:r>
        <w:t>„</w:t>
      </w:r>
      <w:r w:rsidR="002C254C">
        <w:t xml:space="preserve">Důležité je </w:t>
      </w:r>
      <w:r w:rsidR="00B65C1A">
        <w:t>získat</w:t>
      </w:r>
      <w:r w:rsidR="002C254C">
        <w:t xml:space="preserve"> správnou </w:t>
      </w:r>
      <w:r w:rsidR="00012D74">
        <w:t xml:space="preserve">diagnózu </w:t>
      </w:r>
      <w:r w:rsidR="002C254C">
        <w:t xml:space="preserve">od neurologa, který potvrdí </w:t>
      </w:r>
      <w:r w:rsidR="00093233">
        <w:t>chronické</w:t>
      </w:r>
      <w:r w:rsidR="002C254C">
        <w:t xml:space="preserve"> onemocnění bederní páteře požadovaného stupně. Nutné je také mít </w:t>
      </w:r>
      <w:r w:rsidR="003E2FA1">
        <w:t xml:space="preserve">výsledky </w:t>
      </w:r>
      <w:r w:rsidR="002C254C">
        <w:t xml:space="preserve">vyšetření </w:t>
      </w:r>
      <w:r w:rsidR="003E2FA1">
        <w:t>magnetickou</w:t>
      </w:r>
      <w:r w:rsidR="002C254C">
        <w:t xml:space="preserve"> rezonanc</w:t>
      </w:r>
      <w:r w:rsidR="003E2FA1">
        <w:t>í</w:t>
      </w:r>
      <w:r w:rsidR="002C254C">
        <w:t xml:space="preserve"> a </w:t>
      </w:r>
      <w:r w:rsidR="003E2FA1">
        <w:t>splněné</w:t>
      </w:r>
      <w:r w:rsidR="002C254C">
        <w:t xml:space="preserve"> předběžné podmínky, tj. nejméně 3 roky práce, při niž se zaměstnanec pravidelně ohýbal či přesunoval nebo přemisťoval těžká břemena. Onemocnění bederní páteře by také mělo trvat nejméně 12 měsíců</w:t>
      </w:r>
      <w:r>
        <w:t xml:space="preserve">,“ říká MUDr. Jarmila </w:t>
      </w:r>
      <w:proofErr w:type="spellStart"/>
      <w:r>
        <w:t>Zipserová</w:t>
      </w:r>
      <w:proofErr w:type="spellEnd"/>
      <w:r>
        <w:t>.</w:t>
      </w:r>
    </w:p>
    <w:p w14:paraId="0AA7AA15" w14:textId="15D8F706" w:rsidR="00F74D92" w:rsidRPr="00745F2B" w:rsidRDefault="00093233" w:rsidP="002440E2">
      <w:pPr>
        <w:rPr>
          <w:b/>
          <w:bCs/>
        </w:rPr>
      </w:pPr>
      <w:r w:rsidRPr="00093233">
        <w:rPr>
          <w:b/>
          <w:bCs/>
        </w:rPr>
        <w:t>Správná</w:t>
      </w:r>
      <w:r w:rsidR="00745F2B">
        <w:rPr>
          <w:b/>
          <w:bCs/>
        </w:rPr>
        <w:t xml:space="preserve"> </w:t>
      </w:r>
      <w:r w:rsidRPr="00093233">
        <w:rPr>
          <w:b/>
          <w:bCs/>
        </w:rPr>
        <w:t>prevence</w:t>
      </w:r>
      <w:r w:rsidR="00745F2B">
        <w:rPr>
          <w:b/>
          <w:bCs/>
        </w:rPr>
        <w:br/>
      </w:r>
      <w:r w:rsidR="00745F2B">
        <w:t>J</w:t>
      </w:r>
      <w:r w:rsidRPr="00093233">
        <w:t>e důležité věnovat pozornost správné manipulaci s břemeny,</w:t>
      </w:r>
      <w:r w:rsidR="00A87B49">
        <w:t xml:space="preserve"> samozřejmostí by mělo být správné vyškolení</w:t>
      </w:r>
      <w:r>
        <w:t xml:space="preserve"> od zaměstnavatel</w:t>
      </w:r>
      <w:r w:rsidR="00A87B49">
        <w:t>e</w:t>
      </w:r>
      <w:r w:rsidR="00426C66">
        <w:t>. V prevenci by měl zaměstnavatel sehrát klíčovou roli</w:t>
      </w:r>
      <w:r w:rsidR="00A87B49">
        <w:t>, ten</w:t>
      </w:r>
      <w:r w:rsidR="00426C66">
        <w:t xml:space="preserve"> je za své </w:t>
      </w:r>
      <w:r w:rsidR="00A87B49">
        <w:t xml:space="preserve">pracovníky </w:t>
      </w:r>
      <w:r w:rsidR="00426C66">
        <w:t xml:space="preserve">zodpovědný, co se týká </w:t>
      </w:r>
      <w:r w:rsidR="003E2FA1">
        <w:t xml:space="preserve">zajištění </w:t>
      </w:r>
      <w:r w:rsidR="00426C66">
        <w:t>vhodných podmínek</w:t>
      </w:r>
      <w:r w:rsidR="003E2FA1">
        <w:t xml:space="preserve">, poučení a </w:t>
      </w:r>
      <w:r w:rsidR="009C438C">
        <w:t>dohlížení na dodržování správných pracovních postupů</w:t>
      </w:r>
      <w:r w:rsidR="00745F2B">
        <w:t>.</w:t>
      </w:r>
    </w:p>
    <w:p w14:paraId="0CFF7EE6" w14:textId="3D58A1FF" w:rsidR="002142DE" w:rsidRDefault="00426C66" w:rsidP="002440E2">
      <w:r>
        <w:t xml:space="preserve">Nutné je také u exponovaných profesí docházet na pravidelné </w:t>
      </w:r>
      <w:r w:rsidR="009C438C">
        <w:t xml:space="preserve">zdravotní </w:t>
      </w:r>
      <w:r>
        <w:t xml:space="preserve">prohlídky i </w:t>
      </w:r>
      <w:r w:rsidR="00A87B49">
        <w:t>neurologick</w:t>
      </w:r>
      <w:r w:rsidR="009C438C">
        <w:t>á</w:t>
      </w:r>
      <w:r>
        <w:t xml:space="preserve"> vyšetření. A </w:t>
      </w:r>
      <w:r w:rsidR="00A87B49">
        <w:t>zapomínat by se také nemělo na</w:t>
      </w:r>
      <w:r>
        <w:t xml:space="preserve"> prevenc</w:t>
      </w:r>
      <w:r w:rsidR="00A87B49">
        <w:t>i</w:t>
      </w:r>
      <w:r>
        <w:t xml:space="preserve"> v podobě zdravého životního stylu</w:t>
      </w:r>
      <w:r w:rsidR="00A87B49">
        <w:t xml:space="preserve"> (zdravá strava, hlídání si ideální váhy a dostatek pohybu)</w:t>
      </w:r>
      <w:r>
        <w:t>.</w:t>
      </w:r>
    </w:p>
    <w:p w14:paraId="6BFA8750" w14:textId="773DFFE6" w:rsidR="00B65C1A" w:rsidRPr="00745F2B" w:rsidRDefault="00772922" w:rsidP="002440E2">
      <w:pPr>
        <w:rPr>
          <w:b/>
          <w:bCs/>
        </w:rPr>
      </w:pPr>
      <w:r w:rsidRPr="00745F2B">
        <w:rPr>
          <w:b/>
          <w:bCs/>
        </w:rPr>
        <w:t>Za pracovní nes</w:t>
      </w:r>
      <w:r w:rsidR="00B65C1A" w:rsidRPr="00745F2B">
        <w:rPr>
          <w:b/>
          <w:bCs/>
        </w:rPr>
        <w:t>ch</w:t>
      </w:r>
      <w:r w:rsidRPr="00745F2B">
        <w:rPr>
          <w:b/>
          <w:bCs/>
        </w:rPr>
        <w:t xml:space="preserve">opnost je </w:t>
      </w:r>
      <w:r w:rsidR="00A87B49" w:rsidRPr="00745F2B">
        <w:rPr>
          <w:b/>
          <w:bCs/>
        </w:rPr>
        <w:t xml:space="preserve">možné získat </w:t>
      </w:r>
      <w:r w:rsidRPr="00745F2B">
        <w:rPr>
          <w:b/>
          <w:bCs/>
        </w:rPr>
        <w:t xml:space="preserve">finanční </w:t>
      </w:r>
      <w:r w:rsidR="00A87B49" w:rsidRPr="00745F2B">
        <w:rPr>
          <w:b/>
          <w:bCs/>
        </w:rPr>
        <w:t>náhradu</w:t>
      </w:r>
      <w:r w:rsidR="00A87B49" w:rsidRPr="00A87B49">
        <w:rPr>
          <w:b/>
          <w:bCs/>
        </w:rPr>
        <w:t xml:space="preserve"> </w:t>
      </w:r>
      <w:r w:rsidR="00745F2B">
        <w:rPr>
          <w:b/>
          <w:bCs/>
        </w:rPr>
        <w:br/>
      </w:r>
      <w:r w:rsidR="00426C66">
        <w:t xml:space="preserve">V případě uznané </w:t>
      </w:r>
      <w:r w:rsidR="00066C5E">
        <w:t>pracovní neschopnosti</w:t>
      </w:r>
      <w:r w:rsidR="00426C66">
        <w:t xml:space="preserve"> je vyplácena</w:t>
      </w:r>
      <w:r w:rsidR="009C438C">
        <w:t xml:space="preserve"> zaměstnanci</w:t>
      </w:r>
      <w:r w:rsidR="00066C5E">
        <w:t xml:space="preserve"> </w:t>
      </w:r>
      <w:r>
        <w:t xml:space="preserve">finanční </w:t>
      </w:r>
      <w:r w:rsidR="00066C5E">
        <w:t>náhrada za ztrátu výdělku po dobu pracovní neschopnosti</w:t>
      </w:r>
      <w:r w:rsidR="00426C66">
        <w:t>, náhrad</w:t>
      </w:r>
      <w:r w:rsidR="009C438C">
        <w:t>a</w:t>
      </w:r>
      <w:r w:rsidR="00426C66">
        <w:t xml:space="preserve"> za bolest či </w:t>
      </w:r>
      <w:r w:rsidR="009C438C">
        <w:t xml:space="preserve">jsou hrazeny </w:t>
      </w:r>
      <w:r w:rsidR="00426C66">
        <w:t xml:space="preserve">případné náklady spojené s léčením.  Pokud </w:t>
      </w:r>
      <w:r w:rsidR="00A87B49">
        <w:t>zaměstnanec</w:t>
      </w:r>
      <w:r w:rsidR="00426C66">
        <w:t xml:space="preserve"> nemůže práci již déle vykonávat a není pro něj</w:t>
      </w:r>
      <w:r w:rsidR="00A87B49">
        <w:t xml:space="preserve"> možná jiná práce, tak je možné získat odstupné</w:t>
      </w:r>
      <w:r w:rsidR="00B65C1A">
        <w:t>.</w:t>
      </w:r>
    </w:p>
    <w:sectPr w:rsidR="00B65C1A" w:rsidRPr="0074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55"/>
    <w:rsid w:val="00012D74"/>
    <w:rsid w:val="00066C5E"/>
    <w:rsid w:val="0009041F"/>
    <w:rsid w:val="00093233"/>
    <w:rsid w:val="002142DE"/>
    <w:rsid w:val="002440E2"/>
    <w:rsid w:val="002A5408"/>
    <w:rsid w:val="002C254C"/>
    <w:rsid w:val="00323710"/>
    <w:rsid w:val="00343359"/>
    <w:rsid w:val="003E2FA1"/>
    <w:rsid w:val="00426C66"/>
    <w:rsid w:val="004A1D6E"/>
    <w:rsid w:val="00617D55"/>
    <w:rsid w:val="00745F2B"/>
    <w:rsid w:val="00772922"/>
    <w:rsid w:val="00797F47"/>
    <w:rsid w:val="009509B9"/>
    <w:rsid w:val="009C438C"/>
    <w:rsid w:val="009F3500"/>
    <w:rsid w:val="00A87B49"/>
    <w:rsid w:val="00B52843"/>
    <w:rsid w:val="00B65C1A"/>
    <w:rsid w:val="00BA4215"/>
    <w:rsid w:val="00CC2E28"/>
    <w:rsid w:val="00CF539E"/>
    <w:rsid w:val="00F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9353"/>
  <w15:chartTrackingRefBased/>
  <w15:docId w15:val="{B8D1C0E1-B99D-467F-8EEE-A1EC2BE2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E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2E2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12D74"/>
    <w:pPr>
      <w:spacing w:after="0" w:line="240" w:lineRule="auto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3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38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8C"/>
    <w:rPr>
      <w:b/>
      <w:bCs/>
      <w:sz w:val="20"/>
      <w:szCs w:val="20"/>
      <w:lang w:val="cs-CZ"/>
    </w:rPr>
  </w:style>
  <w:style w:type="character" w:customStyle="1" w:styleId="articlekeyword">
    <w:name w:val="article__keyword"/>
    <w:basedOn w:val="Standardnpsmoodstavce"/>
    <w:rsid w:val="009C438C"/>
  </w:style>
  <w:style w:type="paragraph" w:styleId="Odstavecseseznamem">
    <w:name w:val="List Paragraph"/>
    <w:basedOn w:val="Normln"/>
    <w:uiPriority w:val="34"/>
    <w:qFormat/>
    <w:rsid w:val="002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 Lachoutová</cp:lastModifiedBy>
  <cp:revision>2</cp:revision>
  <dcterms:created xsi:type="dcterms:W3CDTF">2023-02-12T17:14:00Z</dcterms:created>
  <dcterms:modified xsi:type="dcterms:W3CDTF">2023-02-12T17:14:00Z</dcterms:modified>
</cp:coreProperties>
</file>