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A89F4" w14:textId="59E019F9" w:rsidR="006933CA" w:rsidRDefault="006933CA" w:rsidP="00305ACD">
      <w:pPr>
        <w:rPr>
          <w:b/>
          <w:bCs/>
          <w:sz w:val="28"/>
          <w:szCs w:val="28"/>
        </w:rPr>
      </w:pPr>
      <w:r w:rsidRPr="007E7BD9">
        <w:rPr>
          <w:b/>
          <w:bCs/>
          <w:sz w:val="28"/>
          <w:szCs w:val="28"/>
        </w:rPr>
        <w:t xml:space="preserve">Aktuální anketa </w:t>
      </w:r>
      <w:proofErr w:type="spellStart"/>
      <w:r w:rsidRPr="007E7BD9">
        <w:rPr>
          <w:b/>
          <w:bCs/>
          <w:sz w:val="28"/>
          <w:szCs w:val="28"/>
        </w:rPr>
        <w:t>Styx</w:t>
      </w:r>
      <w:proofErr w:type="spellEnd"/>
      <w:r w:rsidRPr="007E7BD9">
        <w:rPr>
          <w:b/>
          <w:bCs/>
          <w:sz w:val="28"/>
          <w:szCs w:val="28"/>
        </w:rPr>
        <w:t>:</w:t>
      </w:r>
      <w:r w:rsidR="00860DA7" w:rsidRPr="007E7BD9">
        <w:rPr>
          <w:b/>
          <w:bCs/>
          <w:sz w:val="28"/>
          <w:szCs w:val="28"/>
        </w:rPr>
        <w:t xml:space="preserve"> </w:t>
      </w:r>
      <w:r w:rsidR="00DB3978">
        <w:rPr>
          <w:b/>
          <w:bCs/>
          <w:sz w:val="28"/>
          <w:szCs w:val="28"/>
        </w:rPr>
        <w:t xml:space="preserve">Téměř 40 % žen </w:t>
      </w:r>
      <w:r w:rsidR="005D6455">
        <w:rPr>
          <w:b/>
          <w:bCs/>
          <w:sz w:val="28"/>
          <w:szCs w:val="28"/>
        </w:rPr>
        <w:t>i</w:t>
      </w:r>
      <w:r w:rsidR="00DB3978">
        <w:rPr>
          <w:b/>
          <w:bCs/>
          <w:sz w:val="28"/>
          <w:szCs w:val="28"/>
        </w:rPr>
        <w:t xml:space="preserve"> m</w:t>
      </w:r>
      <w:r w:rsidR="005D6455">
        <w:rPr>
          <w:b/>
          <w:bCs/>
          <w:sz w:val="28"/>
          <w:szCs w:val="28"/>
        </w:rPr>
        <w:t>u</w:t>
      </w:r>
      <w:r w:rsidR="00DB3978">
        <w:rPr>
          <w:b/>
          <w:bCs/>
          <w:sz w:val="28"/>
          <w:szCs w:val="28"/>
        </w:rPr>
        <w:t>žů je toho názoru, že mají romantický dlouhodobý vztah. O</w:t>
      </w:r>
      <w:r w:rsidR="00EC1BCD">
        <w:rPr>
          <w:b/>
          <w:bCs/>
          <w:sz w:val="28"/>
          <w:szCs w:val="28"/>
        </w:rPr>
        <w:t xml:space="preserve"> 7 % více </w:t>
      </w:r>
      <w:proofErr w:type="gramStart"/>
      <w:r w:rsidR="00EC1BCD">
        <w:rPr>
          <w:b/>
          <w:bCs/>
          <w:sz w:val="28"/>
          <w:szCs w:val="28"/>
        </w:rPr>
        <w:t>žen</w:t>
      </w:r>
      <w:proofErr w:type="gramEnd"/>
      <w:r w:rsidR="00EC1BCD">
        <w:rPr>
          <w:b/>
          <w:bCs/>
          <w:sz w:val="28"/>
          <w:szCs w:val="28"/>
        </w:rPr>
        <w:t xml:space="preserve"> </w:t>
      </w:r>
      <w:r w:rsidR="005A2868">
        <w:rPr>
          <w:b/>
          <w:bCs/>
          <w:sz w:val="28"/>
          <w:szCs w:val="28"/>
        </w:rPr>
        <w:t>než mužů si</w:t>
      </w:r>
      <w:r w:rsidR="00DB3978">
        <w:rPr>
          <w:b/>
          <w:bCs/>
          <w:sz w:val="28"/>
          <w:szCs w:val="28"/>
        </w:rPr>
        <w:t xml:space="preserve"> </w:t>
      </w:r>
      <w:r w:rsidR="00EC1BCD">
        <w:rPr>
          <w:b/>
          <w:bCs/>
          <w:sz w:val="28"/>
          <w:szCs w:val="28"/>
        </w:rPr>
        <w:t>myslí, že se z jejich vztahu vytratila romantika</w:t>
      </w:r>
      <w:r w:rsidR="00CD3B04">
        <w:rPr>
          <w:b/>
          <w:bCs/>
          <w:sz w:val="28"/>
          <w:szCs w:val="28"/>
        </w:rPr>
        <w:t xml:space="preserve"> </w:t>
      </w:r>
    </w:p>
    <w:p w14:paraId="5E11CC0A" w14:textId="77777777" w:rsidR="00025741" w:rsidRDefault="00025741" w:rsidP="000D34F4">
      <w:pPr>
        <w:jc w:val="both"/>
        <w:rPr>
          <w:b/>
          <w:bCs/>
        </w:rPr>
      </w:pPr>
    </w:p>
    <w:p w14:paraId="5761F784" w14:textId="3BA91311" w:rsidR="006933CA" w:rsidRPr="00A83109" w:rsidRDefault="00F44714" w:rsidP="000D34F4">
      <w:pPr>
        <w:jc w:val="both"/>
        <w:rPr>
          <w:b/>
          <w:bCs/>
        </w:rPr>
      </w:pPr>
      <w:r w:rsidRPr="00F44714">
        <w:rPr>
          <w:b/>
          <w:bCs/>
        </w:rPr>
        <w:t>Praha</w:t>
      </w:r>
      <w:r w:rsidR="007E764D">
        <w:rPr>
          <w:b/>
          <w:bCs/>
        </w:rPr>
        <w:t xml:space="preserve">, </w:t>
      </w:r>
      <w:r w:rsidR="006933CA">
        <w:rPr>
          <w:b/>
          <w:bCs/>
        </w:rPr>
        <w:t>7</w:t>
      </w:r>
      <w:r w:rsidRPr="00F44714">
        <w:rPr>
          <w:b/>
          <w:bCs/>
        </w:rPr>
        <w:t xml:space="preserve">. </w:t>
      </w:r>
      <w:r w:rsidR="006933CA">
        <w:rPr>
          <w:b/>
          <w:bCs/>
        </w:rPr>
        <w:t>února</w:t>
      </w:r>
      <w:r w:rsidRPr="00F44714">
        <w:rPr>
          <w:b/>
          <w:bCs/>
        </w:rPr>
        <w:t xml:space="preserve"> 2023 – </w:t>
      </w:r>
      <w:r w:rsidR="006933CA" w:rsidRPr="006933CA">
        <w:rPr>
          <w:b/>
          <w:bCs/>
        </w:rPr>
        <w:t>Česká značka spodního prádla</w:t>
      </w:r>
      <w:r w:rsidR="006933CA">
        <w:rPr>
          <w:b/>
          <w:bCs/>
        </w:rPr>
        <w:t xml:space="preserve"> </w:t>
      </w:r>
      <w:proofErr w:type="spellStart"/>
      <w:r w:rsidR="006933CA">
        <w:rPr>
          <w:b/>
          <w:bCs/>
        </w:rPr>
        <w:t>Styx</w:t>
      </w:r>
      <w:proofErr w:type="spellEnd"/>
      <w:r w:rsidR="006933CA">
        <w:rPr>
          <w:b/>
          <w:bCs/>
        </w:rPr>
        <w:t xml:space="preserve"> ve spolupráci s e-shopem Trenýrkárna.cz</w:t>
      </w:r>
      <w:r w:rsidR="006933CA" w:rsidRPr="006933CA">
        <w:rPr>
          <w:b/>
          <w:bCs/>
        </w:rPr>
        <w:t xml:space="preserve"> v anketě ke sv. Valentýnu zjišťovala, </w:t>
      </w:r>
      <w:r w:rsidR="006933CA">
        <w:rPr>
          <w:b/>
          <w:bCs/>
        </w:rPr>
        <w:t>jak lidé udržují romantiku v</w:t>
      </w:r>
      <w:r w:rsidR="000E5A54">
        <w:rPr>
          <w:b/>
          <w:bCs/>
        </w:rPr>
        <w:t xml:space="preserve"> dlouhodobém</w:t>
      </w:r>
      <w:r w:rsidR="006933CA">
        <w:rPr>
          <w:b/>
          <w:bCs/>
        </w:rPr>
        <w:t xml:space="preserve"> vztahu.</w:t>
      </w:r>
      <w:r w:rsidR="00DB3978" w:rsidRPr="00DB3978">
        <w:t xml:space="preserve"> </w:t>
      </w:r>
      <w:r w:rsidR="00DB3978" w:rsidRPr="000E5A54">
        <w:rPr>
          <w:b/>
          <w:bCs/>
        </w:rPr>
        <w:t>Z</w:t>
      </w:r>
      <w:r w:rsidR="00A83109">
        <w:rPr>
          <w:b/>
          <w:bCs/>
        </w:rPr>
        <w:t xml:space="preserve"> aktuální </w:t>
      </w:r>
      <w:r w:rsidR="00DB3978" w:rsidRPr="000E5A54">
        <w:rPr>
          <w:b/>
          <w:bCs/>
        </w:rPr>
        <w:t>ankety vyšlo, že t</w:t>
      </w:r>
      <w:r w:rsidR="00DB3978" w:rsidRPr="00A83109">
        <w:rPr>
          <w:b/>
          <w:bCs/>
        </w:rPr>
        <w:t xml:space="preserve">éměř 40 % žen </w:t>
      </w:r>
      <w:r w:rsidR="000E5A54">
        <w:rPr>
          <w:b/>
          <w:bCs/>
        </w:rPr>
        <w:t xml:space="preserve">i </w:t>
      </w:r>
      <w:r w:rsidR="00DB3978" w:rsidRPr="00A83109">
        <w:rPr>
          <w:b/>
          <w:bCs/>
        </w:rPr>
        <w:t>m</w:t>
      </w:r>
      <w:r w:rsidR="00805C00">
        <w:rPr>
          <w:b/>
          <w:bCs/>
        </w:rPr>
        <w:t>u</w:t>
      </w:r>
      <w:r w:rsidR="000E5A54">
        <w:rPr>
          <w:b/>
          <w:bCs/>
        </w:rPr>
        <w:t>ž</w:t>
      </w:r>
      <w:r w:rsidR="00DB3978" w:rsidRPr="00A83109">
        <w:rPr>
          <w:b/>
          <w:bCs/>
        </w:rPr>
        <w:t>ů, konkrétně 37,7 % a 38,2 % je toho názoru, že maj</w:t>
      </w:r>
      <w:r w:rsidR="00A83109">
        <w:rPr>
          <w:b/>
          <w:bCs/>
        </w:rPr>
        <w:t xml:space="preserve">í </w:t>
      </w:r>
      <w:r w:rsidR="00DB3978" w:rsidRPr="00A83109">
        <w:rPr>
          <w:b/>
          <w:bCs/>
        </w:rPr>
        <w:t>dlouhodobý vztah</w:t>
      </w:r>
      <w:r w:rsidR="00A83109">
        <w:rPr>
          <w:b/>
          <w:bCs/>
        </w:rPr>
        <w:t xml:space="preserve">, </w:t>
      </w:r>
      <w:r w:rsidR="005A2868">
        <w:rPr>
          <w:b/>
          <w:bCs/>
        </w:rPr>
        <w:t>který je pořád romantický jako na počátku.</w:t>
      </w:r>
      <w:r w:rsidR="00DB3978" w:rsidRPr="00A83109">
        <w:rPr>
          <w:b/>
          <w:bCs/>
        </w:rPr>
        <w:t xml:space="preserve"> O 7 % více žen</w:t>
      </w:r>
      <w:r w:rsidR="00A83109">
        <w:rPr>
          <w:b/>
          <w:bCs/>
        </w:rPr>
        <w:t>,</w:t>
      </w:r>
      <w:r w:rsidR="00DB3978" w:rsidRPr="00A83109">
        <w:rPr>
          <w:b/>
          <w:bCs/>
        </w:rPr>
        <w:t xml:space="preserve"> než mužů si ale myslí, že se z jejich vztahu </w:t>
      </w:r>
      <w:r w:rsidR="00A83109" w:rsidRPr="00A83109">
        <w:rPr>
          <w:b/>
          <w:bCs/>
        </w:rPr>
        <w:t xml:space="preserve">romantika </w:t>
      </w:r>
      <w:r w:rsidR="00A83109">
        <w:rPr>
          <w:b/>
          <w:bCs/>
        </w:rPr>
        <w:t xml:space="preserve">již zmizela. </w:t>
      </w:r>
      <w:r w:rsidR="00DB3978" w:rsidRPr="00A83109">
        <w:rPr>
          <w:b/>
          <w:bCs/>
        </w:rPr>
        <w:t xml:space="preserve"> </w:t>
      </w:r>
    </w:p>
    <w:p w14:paraId="520C2DF5" w14:textId="77777777" w:rsidR="00860DA7" w:rsidRDefault="00860DA7" w:rsidP="000D34F4">
      <w:pPr>
        <w:jc w:val="both"/>
        <w:rPr>
          <w:b/>
          <w:bCs/>
        </w:rPr>
      </w:pPr>
    </w:p>
    <w:p w14:paraId="16368791" w14:textId="2506ACCA" w:rsidR="00532DF3" w:rsidRDefault="000E5A54" w:rsidP="000D34F4">
      <w:pPr>
        <w:jc w:val="both"/>
        <w:rPr>
          <w:b/>
          <w:bCs/>
        </w:rPr>
      </w:pPr>
      <w:r>
        <w:rPr>
          <w:b/>
          <w:bCs/>
        </w:rPr>
        <w:t>Udržujete romantiku i v dlouhodobém vztahu:</w:t>
      </w:r>
      <w:r w:rsidR="00F773E6">
        <w:rPr>
          <w:b/>
          <w:bCs/>
        </w:rPr>
        <w:t xml:space="preserve"> jak to vidí ženy</w:t>
      </w:r>
    </w:p>
    <w:p w14:paraId="16B9A1C9" w14:textId="38796297" w:rsidR="00860DA7" w:rsidRDefault="00860DA7" w:rsidP="000D34F4">
      <w:pPr>
        <w:jc w:val="both"/>
      </w:pPr>
      <w:r>
        <w:t>37,7 % žen uvedlo, že se dokáží</w:t>
      </w:r>
      <w:r w:rsidR="00E372B3">
        <w:t xml:space="preserve"> s partnerem</w:t>
      </w:r>
      <w:r>
        <w:t xml:space="preserve"> navzájem potěšit nebo překvapit romantickými gesty</w:t>
      </w:r>
      <w:r w:rsidR="000E5A54">
        <w:t xml:space="preserve"> i v dlouhodobém vztahu</w:t>
      </w:r>
      <w:r>
        <w:t>. 35,2 %</w:t>
      </w:r>
      <w:r w:rsidR="00E372B3">
        <w:t xml:space="preserve"> je toho názoru</w:t>
      </w:r>
      <w:r>
        <w:t xml:space="preserve">, že </w:t>
      </w:r>
      <w:r w:rsidR="00DB3978">
        <w:t>romantika v jejich vztahu je stále</w:t>
      </w:r>
      <w:r>
        <w:t>, ale méně než na začátku vztahu.</w:t>
      </w:r>
      <w:r w:rsidR="002A568F">
        <w:t xml:space="preserve"> 13,9 % žen uvedlo, že </w:t>
      </w:r>
      <w:r w:rsidR="00E372B3">
        <w:t xml:space="preserve">se z jejich vztahu </w:t>
      </w:r>
      <w:r w:rsidR="00DB3978">
        <w:t xml:space="preserve">již </w:t>
      </w:r>
      <w:r w:rsidR="00E372B3">
        <w:t>vytratila, protože jsou spolu s partnerem příliš dlouho</w:t>
      </w:r>
      <w:r w:rsidR="002A568F">
        <w:t xml:space="preserve">. </w:t>
      </w:r>
    </w:p>
    <w:p w14:paraId="5E3B09BA" w14:textId="19F11843" w:rsidR="000E5A54" w:rsidRDefault="000E5A54" w:rsidP="000D34F4">
      <w:pPr>
        <w:jc w:val="both"/>
      </w:pPr>
    </w:p>
    <w:p w14:paraId="513C8733" w14:textId="71F53E74" w:rsidR="000E5A54" w:rsidRDefault="000E5A54" w:rsidP="000D34F4">
      <w:pPr>
        <w:jc w:val="both"/>
      </w:pPr>
      <w:r w:rsidRPr="000E5A54">
        <w:rPr>
          <w:noProof/>
        </w:rPr>
        <w:drawing>
          <wp:inline distT="0" distB="0" distL="0" distR="0" wp14:anchorId="6869D83B" wp14:editId="276A2051">
            <wp:extent cx="4565176" cy="174767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6425" cy="1759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7DB9E" w14:textId="1B30F605" w:rsidR="00860DA7" w:rsidRDefault="00860DA7" w:rsidP="000D34F4">
      <w:pPr>
        <w:jc w:val="both"/>
      </w:pPr>
    </w:p>
    <w:p w14:paraId="405AEB71" w14:textId="5356B424" w:rsidR="00860DA7" w:rsidRPr="00860DA7" w:rsidRDefault="00860DA7" w:rsidP="000D34F4">
      <w:pPr>
        <w:jc w:val="both"/>
      </w:pPr>
    </w:p>
    <w:p w14:paraId="2E6854E2" w14:textId="6AE6658E" w:rsidR="00F773E6" w:rsidRDefault="000E5A54" w:rsidP="00F773E6">
      <w:pPr>
        <w:jc w:val="both"/>
        <w:rPr>
          <w:b/>
          <w:bCs/>
        </w:rPr>
      </w:pPr>
      <w:r>
        <w:rPr>
          <w:b/>
          <w:bCs/>
        </w:rPr>
        <w:t>Udržujete romantiku i v dlouhodobém vztahu</w:t>
      </w:r>
      <w:r w:rsidR="00F773E6">
        <w:rPr>
          <w:b/>
          <w:bCs/>
        </w:rPr>
        <w:t>: jak to vidí muži</w:t>
      </w:r>
    </w:p>
    <w:p w14:paraId="1EB49D14" w14:textId="39E42958" w:rsidR="002A568F" w:rsidRDefault="00E372B3" w:rsidP="00F773E6">
      <w:pPr>
        <w:jc w:val="both"/>
      </w:pPr>
      <w:r>
        <w:t xml:space="preserve">Na stejnou otázku pak </w:t>
      </w:r>
      <w:r w:rsidR="00F773E6">
        <w:t>3</w:t>
      </w:r>
      <w:r w:rsidR="002A568F">
        <w:t>8</w:t>
      </w:r>
      <w:r w:rsidR="00F773E6">
        <w:t>,</w:t>
      </w:r>
      <w:r w:rsidR="002A568F">
        <w:t>2</w:t>
      </w:r>
      <w:r w:rsidR="00F773E6">
        <w:t xml:space="preserve"> % </w:t>
      </w:r>
      <w:r w:rsidR="005362AF">
        <w:t>mužů</w:t>
      </w:r>
      <w:r w:rsidR="00F773E6">
        <w:t xml:space="preserve"> uvedlo, že se </w:t>
      </w:r>
      <w:r>
        <w:t xml:space="preserve">se svým protějškem </w:t>
      </w:r>
      <w:r w:rsidR="00F773E6">
        <w:t xml:space="preserve">dokáží navzájem </w:t>
      </w:r>
      <w:r w:rsidR="00636680">
        <w:t>těšit</w:t>
      </w:r>
      <w:r w:rsidR="00F773E6">
        <w:t xml:space="preserve"> nebo překvap</w:t>
      </w:r>
      <w:r w:rsidR="00636680">
        <w:t>ovat</w:t>
      </w:r>
      <w:r w:rsidR="00F773E6">
        <w:t xml:space="preserve"> romantickými gesty</w:t>
      </w:r>
      <w:r w:rsidR="00840ABC">
        <w:t>. T</w:t>
      </w:r>
      <w:r w:rsidR="002A568F">
        <w:t xml:space="preserve">akže </w:t>
      </w:r>
      <w:r>
        <w:t>podobně</w:t>
      </w:r>
      <w:r w:rsidR="002A568F">
        <w:t>, jak odpovídal</w:t>
      </w:r>
      <w:r>
        <w:t>y</w:t>
      </w:r>
      <w:r w:rsidR="002A568F">
        <w:t xml:space="preserve"> </w:t>
      </w:r>
      <w:r w:rsidR="005362AF">
        <w:t>ženy</w:t>
      </w:r>
      <w:r w:rsidR="002A568F">
        <w:t xml:space="preserve">. </w:t>
      </w:r>
      <w:r w:rsidR="005D6455" w:rsidRPr="005D6455">
        <w:t xml:space="preserve">Více mužů </w:t>
      </w:r>
      <w:r w:rsidR="005D6455">
        <w:rPr>
          <w:highlight w:val="yellow"/>
        </w:rPr>
        <w:br/>
      </w:r>
      <w:r w:rsidR="005D6455" w:rsidRPr="005D6455">
        <w:t>(konkrétně 4</w:t>
      </w:r>
      <w:r w:rsidR="002A568F" w:rsidRPr="005D6455">
        <w:t>2,8</w:t>
      </w:r>
      <w:r w:rsidR="005D6455" w:rsidRPr="005D6455">
        <w:t xml:space="preserve"> %, žen jenom 35,2 %)</w:t>
      </w:r>
      <w:r w:rsidRPr="005D6455">
        <w:t xml:space="preserve"> </w:t>
      </w:r>
      <w:r w:rsidR="005D6455" w:rsidRPr="005D6455">
        <w:t>vnímá, že vztah je pořád romantický,</w:t>
      </w:r>
      <w:r w:rsidR="005362AF" w:rsidRPr="005D6455">
        <w:t xml:space="preserve"> i když</w:t>
      </w:r>
      <w:r w:rsidRPr="005D6455">
        <w:t xml:space="preserve"> o něco</w:t>
      </w:r>
      <w:r w:rsidR="005362AF" w:rsidRPr="005D6455">
        <w:t xml:space="preserve"> méně</w:t>
      </w:r>
      <w:r w:rsidRPr="005D6455">
        <w:t xml:space="preserve"> než na začátku</w:t>
      </w:r>
      <w:r w:rsidR="005362AF" w:rsidRPr="005D6455">
        <w:t>. Možná</w:t>
      </w:r>
      <w:r w:rsidRPr="005D6455">
        <w:t>, že si pod pojmem</w:t>
      </w:r>
      <w:r w:rsidR="005362AF" w:rsidRPr="005D6455">
        <w:t xml:space="preserve"> romantika </w:t>
      </w:r>
      <w:r w:rsidRPr="005D6455">
        <w:t>představují muži a ženy něco trochu odlišného.</w:t>
      </w:r>
      <w:r w:rsidR="005362AF" w:rsidRPr="005D6455">
        <w:t xml:space="preserve"> </w:t>
      </w:r>
      <w:r w:rsidR="002A568F" w:rsidRPr="005D6455">
        <w:t>7,2</w:t>
      </w:r>
      <w:r w:rsidR="002A568F">
        <w:t xml:space="preserve"> % mužů </w:t>
      </w:r>
      <w:r w:rsidR="004964E3">
        <w:t>už romantiku ve vztahu nevidí</w:t>
      </w:r>
      <w:r w:rsidR="002A568F">
        <w:t xml:space="preserve">, protože jsou </w:t>
      </w:r>
      <w:r>
        <w:t xml:space="preserve">s partnerkou </w:t>
      </w:r>
      <w:r w:rsidR="002A568F">
        <w:t xml:space="preserve">spolu </w:t>
      </w:r>
      <w:r>
        <w:t xml:space="preserve">již </w:t>
      </w:r>
      <w:r w:rsidR="002A568F">
        <w:t>moc dlouho</w:t>
      </w:r>
      <w:r w:rsidR="00604D9F">
        <w:t>. M</w:t>
      </w:r>
      <w:r>
        <w:t>užů s t</w:t>
      </w:r>
      <w:r w:rsidR="00604D9F">
        <w:t>ímto</w:t>
      </w:r>
      <w:r>
        <w:t xml:space="preserve"> názor</w:t>
      </w:r>
      <w:r w:rsidR="00604D9F">
        <w:t>em</w:t>
      </w:r>
      <w:r>
        <w:t xml:space="preserve"> je </w:t>
      </w:r>
      <w:r w:rsidR="00DB3978">
        <w:t>méně než žen</w:t>
      </w:r>
      <w:r w:rsidR="005362AF">
        <w:t>.</w:t>
      </w:r>
    </w:p>
    <w:p w14:paraId="18C89DA7" w14:textId="7D942497" w:rsidR="00860DA7" w:rsidRDefault="00860DA7" w:rsidP="00F773E6">
      <w:pPr>
        <w:jc w:val="both"/>
      </w:pPr>
    </w:p>
    <w:p w14:paraId="5FD31337" w14:textId="77777777" w:rsidR="00F773E6" w:rsidRDefault="00F773E6" w:rsidP="00F773E6">
      <w:pPr>
        <w:jc w:val="both"/>
        <w:rPr>
          <w:b/>
          <w:bCs/>
        </w:rPr>
      </w:pPr>
    </w:p>
    <w:p w14:paraId="05E1E49D" w14:textId="53B517ED" w:rsidR="001D2063" w:rsidRPr="00D5541D" w:rsidRDefault="000E5A54" w:rsidP="000D34F4">
      <w:pPr>
        <w:jc w:val="both"/>
      </w:pPr>
      <w:r w:rsidRPr="000E5A54">
        <w:rPr>
          <w:noProof/>
        </w:rPr>
        <w:t xml:space="preserve"> </w:t>
      </w:r>
      <w:r w:rsidRPr="000E5A54">
        <w:rPr>
          <w:noProof/>
        </w:rPr>
        <w:drawing>
          <wp:inline distT="0" distB="0" distL="0" distR="0" wp14:anchorId="3DBDB382" wp14:editId="7BD2197F">
            <wp:extent cx="4742597" cy="1902372"/>
            <wp:effectExtent l="0" t="0" r="0" b="31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5073" cy="1911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2063" w:rsidRPr="00D554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714"/>
    <w:rsid w:val="00006595"/>
    <w:rsid w:val="00025741"/>
    <w:rsid w:val="000D34F4"/>
    <w:rsid w:val="000E5A54"/>
    <w:rsid w:val="00100EB5"/>
    <w:rsid w:val="00101470"/>
    <w:rsid w:val="00112501"/>
    <w:rsid w:val="0011445D"/>
    <w:rsid w:val="00123FAC"/>
    <w:rsid w:val="00150125"/>
    <w:rsid w:val="00176E2D"/>
    <w:rsid w:val="001A5F0F"/>
    <w:rsid w:val="001D2063"/>
    <w:rsid w:val="002A568F"/>
    <w:rsid w:val="003054AE"/>
    <w:rsid w:val="00305ACD"/>
    <w:rsid w:val="003261C4"/>
    <w:rsid w:val="00351F7F"/>
    <w:rsid w:val="00455CAC"/>
    <w:rsid w:val="004602C3"/>
    <w:rsid w:val="004964E3"/>
    <w:rsid w:val="005268AC"/>
    <w:rsid w:val="00532DF3"/>
    <w:rsid w:val="005362AF"/>
    <w:rsid w:val="005A2868"/>
    <w:rsid w:val="005D6455"/>
    <w:rsid w:val="00604D9F"/>
    <w:rsid w:val="00613F8D"/>
    <w:rsid w:val="0061526A"/>
    <w:rsid w:val="00636680"/>
    <w:rsid w:val="00685493"/>
    <w:rsid w:val="006933CA"/>
    <w:rsid w:val="006A6C38"/>
    <w:rsid w:val="006B066A"/>
    <w:rsid w:val="006D6A69"/>
    <w:rsid w:val="00725380"/>
    <w:rsid w:val="007417A5"/>
    <w:rsid w:val="007E764D"/>
    <w:rsid w:val="007E7BD9"/>
    <w:rsid w:val="00805C00"/>
    <w:rsid w:val="00840ABC"/>
    <w:rsid w:val="00860DA7"/>
    <w:rsid w:val="00896727"/>
    <w:rsid w:val="008B28D9"/>
    <w:rsid w:val="008B5CDA"/>
    <w:rsid w:val="009208E4"/>
    <w:rsid w:val="00937349"/>
    <w:rsid w:val="00945194"/>
    <w:rsid w:val="00A127C9"/>
    <w:rsid w:val="00A430C7"/>
    <w:rsid w:val="00A83109"/>
    <w:rsid w:val="00AB4ED9"/>
    <w:rsid w:val="00AC326D"/>
    <w:rsid w:val="00B233F5"/>
    <w:rsid w:val="00B80511"/>
    <w:rsid w:val="00B94458"/>
    <w:rsid w:val="00C41EE3"/>
    <w:rsid w:val="00C810E8"/>
    <w:rsid w:val="00CC6C0E"/>
    <w:rsid w:val="00CD3B04"/>
    <w:rsid w:val="00D5541D"/>
    <w:rsid w:val="00DB3978"/>
    <w:rsid w:val="00DD76D5"/>
    <w:rsid w:val="00E016AD"/>
    <w:rsid w:val="00E372B3"/>
    <w:rsid w:val="00E557B9"/>
    <w:rsid w:val="00EB2C55"/>
    <w:rsid w:val="00EC1BCD"/>
    <w:rsid w:val="00F26454"/>
    <w:rsid w:val="00F34119"/>
    <w:rsid w:val="00F44714"/>
    <w:rsid w:val="00F64718"/>
    <w:rsid w:val="00F773E6"/>
    <w:rsid w:val="00F8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5B8F9"/>
  <w15:chartTrackingRefBased/>
  <w15:docId w15:val="{42C51F9F-9B4D-8A47-B01E-2314C7DDD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7E764D"/>
  </w:style>
  <w:style w:type="character" w:styleId="Odkaznakoment">
    <w:name w:val="annotation reference"/>
    <w:basedOn w:val="Standardnpsmoodstavce"/>
    <w:uiPriority w:val="99"/>
    <w:semiHidden/>
    <w:unhideWhenUsed/>
    <w:rsid w:val="0061526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1526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1526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1526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1526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2023-01-24T08:23:00Z</cp:lastPrinted>
  <dcterms:created xsi:type="dcterms:W3CDTF">2023-02-12T17:29:00Z</dcterms:created>
  <dcterms:modified xsi:type="dcterms:W3CDTF">2023-02-12T17:29:00Z</dcterms:modified>
  <cp:category/>
</cp:coreProperties>
</file>