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BEEC" w14:textId="3D7AACC2" w:rsidR="00807ED4" w:rsidRPr="00E06BB6" w:rsidRDefault="001D65FB" w:rsidP="0004267E">
      <w:pPr>
        <w:shd w:val="clear" w:color="auto" w:fill="FFFFFF"/>
        <w:spacing w:after="0" w:line="342" w:lineRule="atLeast"/>
        <w:jc w:val="center"/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</w:pPr>
      <w:r w:rsidRPr="00E06BB6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 xml:space="preserve">Nebojte se </w:t>
      </w:r>
      <w:proofErr w:type="spellStart"/>
      <w:r w:rsidRPr="00E06BB6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>carsharingu</w:t>
      </w:r>
      <w:proofErr w:type="spellEnd"/>
      <w:r w:rsidRPr="00E06BB6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>.</w:t>
      </w:r>
      <w:r w:rsidR="00B9062A" w:rsidRPr="00E06BB6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 xml:space="preserve"> Půjčení sdíleného vozu je jednodušší, </w:t>
      </w:r>
      <w:r w:rsidR="00786E35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br/>
      </w:r>
      <w:r w:rsidR="00B9062A" w:rsidRPr="00E06BB6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>než si možná myslíte</w:t>
      </w:r>
      <w:r w:rsidRPr="00E06BB6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 xml:space="preserve"> </w:t>
      </w:r>
    </w:p>
    <w:p w14:paraId="008EBBEB" w14:textId="7ECBDE1D" w:rsidR="00807ED4" w:rsidRPr="00E06BB6" w:rsidRDefault="00807ED4" w:rsidP="00807ED4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0"/>
          <w:szCs w:val="20"/>
          <w:lang w:eastAsia="cs-CZ"/>
        </w:rPr>
      </w:pPr>
    </w:p>
    <w:p w14:paraId="07DCF303" w14:textId="2AD4B3E8" w:rsidR="001D65FB" w:rsidRPr="00E06BB6" w:rsidRDefault="0004267E" w:rsidP="001D65FB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 xml:space="preserve">Praha, </w:t>
      </w:r>
      <w:r w:rsidR="00B9062A"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>13</w:t>
      </w:r>
      <w:r w:rsidR="00E4402E"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 xml:space="preserve">. </w:t>
      </w:r>
      <w:r w:rsidR="00B9062A"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 xml:space="preserve">února </w:t>
      </w: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>202</w:t>
      </w:r>
      <w:r w:rsidR="00B9062A"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>3</w:t>
      </w: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 xml:space="preserve"> </w:t>
      </w:r>
      <w:r w:rsidR="005B2610"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>–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</w:t>
      </w:r>
      <w:r w:rsidR="005B2610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Sdílená auta </w:t>
      </w:r>
      <w:r w:rsidR="00B264F3" w:rsidRPr="00E06BB6">
        <w:rPr>
          <w:rFonts w:eastAsia="Times New Roman" w:cstheme="minorHAnsi"/>
          <w:color w:val="333333"/>
          <w:sz w:val="24"/>
          <w:szCs w:val="24"/>
          <w:lang w:eastAsia="cs-CZ"/>
        </w:rPr>
        <w:t>nejsou jako</w:t>
      </w:r>
      <w:r w:rsidR="005B2610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zkostnatělé půjčovny vozů, </w:t>
      </w:r>
      <w:r w:rsidR="00B264F3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naopak, </w:t>
      </w:r>
      <w:r w:rsidR="005B2610" w:rsidRPr="00E06BB6">
        <w:rPr>
          <w:rFonts w:eastAsia="Times New Roman" w:cstheme="minorHAnsi"/>
          <w:color w:val="333333"/>
          <w:sz w:val="24"/>
          <w:szCs w:val="24"/>
          <w:lang w:eastAsia="cs-CZ"/>
        </w:rPr>
        <w:t>jsou daleko rychlejší a flexibilnější. Stačí stáhnout aplikaci do mobilu, zaregistrovat se a auto si můžete půjčit kdekoliv na ulici a kamkoliv ho zase vrátit</w:t>
      </w:r>
      <w:r w:rsidR="00FB2500" w:rsidRPr="00E06BB6">
        <w:rPr>
          <w:rFonts w:eastAsia="Times New Roman" w:cstheme="minorHAnsi"/>
          <w:color w:val="333333"/>
          <w:sz w:val="24"/>
          <w:szCs w:val="24"/>
          <w:lang w:eastAsia="cs-CZ"/>
        </w:rPr>
        <w:t>, navíc n</w:t>
      </w:r>
      <w:r w:rsidR="00B264F3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eplatíte parkování. Jen nasednete a jedete. </w:t>
      </w:r>
      <w:r w:rsidR="00583C86" w:rsidRPr="00E06BB6">
        <w:rPr>
          <w:rFonts w:eastAsia="Times New Roman" w:cstheme="minorHAnsi"/>
          <w:color w:val="333333"/>
          <w:sz w:val="24"/>
          <w:szCs w:val="24"/>
          <w:lang w:eastAsia="cs-CZ"/>
        </w:rPr>
        <w:t>V</w:t>
      </w:r>
      <w:r w:rsidR="002D6D61" w:rsidRPr="00E06BB6">
        <w:rPr>
          <w:rFonts w:eastAsia="Times New Roman" w:cstheme="minorHAnsi"/>
          <w:color w:val="333333"/>
          <w:sz w:val="24"/>
          <w:szCs w:val="24"/>
          <w:lang w:eastAsia="cs-CZ"/>
        </w:rPr>
        <w:t>ýhody této varianty dopravy</w:t>
      </w:r>
      <w:r w:rsidR="007967F6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postupně poznává stále více Čechů</w:t>
      </w:r>
      <w:r w:rsidR="001D65FB" w:rsidRPr="00E06BB6">
        <w:rPr>
          <w:rFonts w:eastAsia="Times New Roman" w:cstheme="minorHAnsi"/>
          <w:color w:val="333333"/>
          <w:sz w:val="24"/>
          <w:szCs w:val="24"/>
          <w:lang w:eastAsia="cs-CZ"/>
        </w:rPr>
        <w:t>. Kdy a proč se tato služba vyplatí?</w:t>
      </w:r>
    </w:p>
    <w:p w14:paraId="1299DA97" w14:textId="77777777" w:rsidR="001D65FB" w:rsidRPr="00E06BB6" w:rsidRDefault="001D65FB" w:rsidP="001D65FB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</w:p>
    <w:p w14:paraId="19696B2D" w14:textId="2D1B356A" w:rsidR="001D65FB" w:rsidRPr="00E06BB6" w:rsidRDefault="001D65FB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>Můžete plánovat dopředu</w:t>
      </w:r>
    </w:p>
    <w:p w14:paraId="22EF0A65" w14:textId="3D069F93" w:rsidR="00807ED4" w:rsidRPr="00E06BB6" w:rsidRDefault="00D77E44" w:rsidP="007967F6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proofErr w:type="spellStart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Carsharing</w:t>
      </w:r>
      <w:proofErr w:type="spellEnd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u nás již není v plenkách a jeho profesionální poskytovatelé mají dobře </w:t>
      </w:r>
      <w:r w:rsidR="0060735E" w:rsidRPr="00E06BB6">
        <w:rPr>
          <w:rFonts w:eastAsia="Times New Roman" w:cstheme="minorHAnsi"/>
          <w:color w:val="333333"/>
          <w:sz w:val="24"/>
          <w:szCs w:val="24"/>
          <w:lang w:eastAsia="cs-CZ"/>
        </w:rPr>
        <w:t>zanalyzováno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, aby byli schopni zákazníkům vyjít vstříc a auto bylo k dispozici do pár minut chůze.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Například služba </w:t>
      </w:r>
      <w:proofErr w:type="spellStart"/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Anytime</w:t>
      </w:r>
      <w:proofErr w:type="spellEnd"/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má v Praze </w:t>
      </w:r>
      <w:r w:rsidR="00B9062A" w:rsidRPr="00E06BB6">
        <w:rPr>
          <w:rFonts w:eastAsia="Times New Roman" w:cstheme="minorHAnsi"/>
          <w:color w:val="333333"/>
          <w:sz w:val="24"/>
          <w:szCs w:val="24"/>
          <w:lang w:eastAsia="cs-CZ"/>
        </w:rPr>
        <w:t>přes</w:t>
      </w:r>
      <w:r w:rsidR="00477791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700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vozů a v reálném čase vidíte nejbližší volný vůz, který si můžete vyzvednout ihned či si jej zarezervovat.</w:t>
      </w:r>
      <w:r w:rsidR="007967F6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A problémy s plánováním tato služba nenadělá ani když člověk 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neví, kdy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a 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kde bud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e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chtít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auto 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vrátit.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To je možné totiž za dvě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hodiny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i druhý den ráno na druhém konci města.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</w:t>
      </w:r>
    </w:p>
    <w:p w14:paraId="6AAECBDE" w14:textId="77777777" w:rsidR="007967F6" w:rsidRPr="00E06BB6" w:rsidRDefault="007967F6" w:rsidP="007E5799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</w:p>
    <w:p w14:paraId="4C1F13AD" w14:textId="33972B63" w:rsidR="00807ED4" w:rsidRPr="00E06BB6" w:rsidRDefault="00155DF3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>Vyjde levněji než vlastní vůz</w:t>
      </w:r>
    </w:p>
    <w:p w14:paraId="01AC70DF" w14:textId="612FEF76" w:rsidR="00807ED4" w:rsidRPr="00E06BB6" w:rsidRDefault="00F2777E" w:rsidP="00155DF3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V průměru </w:t>
      </w:r>
      <w:r w:rsidR="00155DF3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totiž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vychází, že pokud člověk s vlastním vozem nenajede více jak 1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0 tis</w:t>
      </w:r>
      <w:r w:rsidR="00155DF3" w:rsidRPr="00E06BB6">
        <w:rPr>
          <w:rFonts w:eastAsia="Times New Roman" w:cstheme="minorHAnsi"/>
          <w:color w:val="333333"/>
          <w:sz w:val="24"/>
          <w:szCs w:val="24"/>
          <w:lang w:eastAsia="cs-CZ"/>
        </w:rPr>
        <w:t>íc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km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za rok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,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tak se mu vlastní vůz nevyplatí</w:t>
      </w:r>
      <w:r w:rsidR="0060735E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a vyjde ho levněji sdílení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. Protože fixní náklady, jako je pořízení vozu, 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povinné ručení,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pojištění, základní servis, pneumatiky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, parkování, ale i stále zdražující pohonné hmoty</w:t>
      </w:r>
      <w:r w:rsidR="00882DD9" w:rsidRPr="00E06BB6">
        <w:rPr>
          <w:rFonts w:eastAsia="Times New Roman" w:cstheme="minorHAnsi"/>
          <w:color w:val="333333"/>
          <w:sz w:val="24"/>
          <w:szCs w:val="24"/>
          <w:lang w:eastAsia="cs-CZ"/>
        </w:rPr>
        <w:t>,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jdou nákladově za pronajímatelem.</w:t>
      </w:r>
    </w:p>
    <w:p w14:paraId="07027A0E" w14:textId="77777777" w:rsidR="00155DF3" w:rsidRPr="00E06BB6" w:rsidRDefault="00155DF3" w:rsidP="00155DF3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</w:p>
    <w:p w14:paraId="26F598C8" w14:textId="4E9FE7A2" w:rsidR="00E01C34" w:rsidRPr="00E06BB6" w:rsidRDefault="00E01C34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„Pokud by se třeba někdo obával, že nebude umět řídit cizí automobil, pak v případě </w:t>
      </w:r>
      <w:proofErr w:type="spellStart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Anytime</w:t>
      </w:r>
      <w:proofErr w:type="spellEnd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se obávat opravdu nemusí</w:t>
      </w:r>
      <w:r w:rsidR="00882DD9" w:rsidRPr="00E06BB6">
        <w:rPr>
          <w:rFonts w:eastAsia="Times New Roman" w:cstheme="minorHAnsi"/>
          <w:color w:val="333333"/>
          <w:sz w:val="24"/>
          <w:szCs w:val="24"/>
          <w:lang w:eastAsia="cs-CZ"/>
        </w:rPr>
        <w:t>.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</w:t>
      </w:r>
      <w:r w:rsidR="00882DD9" w:rsidRPr="00E06BB6">
        <w:rPr>
          <w:rFonts w:eastAsia="Times New Roman" w:cstheme="minorHAnsi"/>
          <w:color w:val="333333"/>
          <w:sz w:val="24"/>
          <w:szCs w:val="24"/>
          <w:lang w:eastAsia="cs-CZ"/>
        </w:rPr>
        <w:t>V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šechny naše automobily jsou velmi intuitivní, jsou vybaveny automatickou převodovkou a parkovacími kamerami pro snadné a bezpečné parkování</w:t>
      </w:r>
      <w:r w:rsidR="00A113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,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a navíc mají hybridní pohony, takže se uživatel nemusí starat ani o tankování</w:t>
      </w:r>
      <w:r w:rsidR="00A113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,“ říká ředitel českého zastoupení </w:t>
      </w:r>
      <w:proofErr w:type="spellStart"/>
      <w:r w:rsidR="00A113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Anytime</w:t>
      </w:r>
      <w:proofErr w:type="spellEnd"/>
      <w:r w:rsidR="00A113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Milan </w:t>
      </w:r>
      <w:proofErr w:type="spellStart"/>
      <w:r w:rsidR="00A113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Beutl</w:t>
      </w:r>
      <w:proofErr w:type="spellEnd"/>
      <w:r w:rsidR="00A113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. </w:t>
      </w:r>
    </w:p>
    <w:p w14:paraId="121854C6" w14:textId="6E38FC69" w:rsidR="00807ED4" w:rsidRPr="00E06BB6" w:rsidRDefault="00155DF3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t xml:space="preserve">K pronájmu stačí aplikace v mobilu </w:t>
      </w:r>
    </w:p>
    <w:p w14:paraId="565D7330" w14:textId="71A0E39E" w:rsidR="00807ED4" w:rsidRPr="00E06BB6" w:rsidRDefault="00E01C34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Někdo by stále ještě mohl mít podezření, že </w:t>
      </w:r>
      <w:r w:rsidR="00994D21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zařízení celé věci bude administrativně náročné, že člověk bude muset někam jet, ověřovat svou totožnost a skládat kauci pro případ způsobení škody. </w:t>
      </w:r>
      <w:r w:rsidR="00882DD9" w:rsidRPr="00E06BB6">
        <w:rPr>
          <w:rFonts w:eastAsia="Times New Roman" w:cstheme="minorHAnsi"/>
          <w:color w:val="333333"/>
          <w:sz w:val="24"/>
          <w:szCs w:val="24"/>
          <w:lang w:eastAsia="cs-CZ"/>
        </w:rPr>
        <w:t>A</w:t>
      </w:r>
      <w:r w:rsidR="00994D21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le </w:t>
      </w:r>
      <w:r w:rsidR="00882DD9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vše </w:t>
      </w:r>
      <w:r w:rsidR="00994D21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včetně prvního přihlášení funguje přes aplikaci. Vyfotíte řidičský průkaz, občanku a během pár minut už můžete 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>nasednout do auta a jet. Lichá je i obava, že</w:t>
      </w:r>
      <w:r w:rsidR="00994D21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si bude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>te</w:t>
      </w:r>
      <w:r w:rsidR="00994D21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muset vyzvednout klíče od auta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, což bude znamenat časovou ztrátu a komplikaci. Ve skutečnosti stačí i pro odemčení auta 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aplikace v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> 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mobilu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. </w:t>
      </w:r>
    </w:p>
    <w:p w14:paraId="057B38F5" w14:textId="77777777" w:rsidR="00882DD9" w:rsidRPr="00E06BB6" w:rsidRDefault="00882DD9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</w:p>
    <w:p w14:paraId="7D981027" w14:textId="041329D8" w:rsidR="00807ED4" w:rsidRPr="00E06BB6" w:rsidRDefault="00155DF3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b/>
          <w:bCs/>
          <w:color w:val="333333"/>
          <w:sz w:val="24"/>
          <w:szCs w:val="24"/>
          <w:lang w:eastAsia="cs-CZ"/>
        </w:rPr>
        <w:lastRenderedPageBreak/>
        <w:t>Parkování bez starostí</w:t>
      </w:r>
    </w:p>
    <w:p w14:paraId="5A18CE01" w14:textId="430D0FAF" w:rsidR="00807ED4" w:rsidRPr="00E06BB6" w:rsidRDefault="00000CD4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„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>S</w:t>
      </w:r>
      <w:r w:rsidR="00807ED4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vlastním autem 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>se člověk v Praze trápí s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 </w:t>
      </w:r>
      <w:r w:rsidR="00C64C35" w:rsidRPr="00E06BB6">
        <w:rPr>
          <w:rFonts w:eastAsia="Times New Roman" w:cstheme="minorHAnsi"/>
          <w:color w:val="333333"/>
          <w:sz w:val="24"/>
          <w:szCs w:val="24"/>
          <w:lang w:eastAsia="cs-CZ"/>
        </w:rPr>
        <w:t>parkováním</w:t>
      </w:r>
      <w:r w:rsidR="00517D84" w:rsidRPr="00E06BB6">
        <w:rPr>
          <w:rFonts w:eastAsia="Times New Roman" w:cstheme="minorHAnsi"/>
          <w:color w:val="333333"/>
          <w:sz w:val="24"/>
          <w:szCs w:val="24"/>
          <w:lang w:eastAsia="cs-CZ"/>
        </w:rPr>
        <w:t>.</w:t>
      </w:r>
      <w:r w:rsidR="009B4023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I když má parkovací kartu na jednu městskou část, v dalších částech města tato karta neplatí a musí složitě řešit parkování na soukromých parkovištích či platit parkovné na modrých, oranžových či fialových zónách. Při využití </w:t>
      </w:r>
      <w:proofErr w:type="spellStart"/>
      <w:r w:rsidR="009B4023" w:rsidRPr="00E06BB6">
        <w:rPr>
          <w:rFonts w:eastAsia="Times New Roman" w:cstheme="minorHAnsi"/>
          <w:color w:val="333333"/>
          <w:sz w:val="24"/>
          <w:szCs w:val="24"/>
          <w:lang w:eastAsia="cs-CZ"/>
        </w:rPr>
        <w:t>carsharingu</w:t>
      </w:r>
      <w:proofErr w:type="spellEnd"/>
      <w:r w:rsidR="009B4023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lze zaparkovat v jakékoliv této zóně ve všech částech Prahy. Například můžete zahájit vypůjčení v Letňanech, pak dvě hodiny nakupovat u Václavského náměstí, a nakonec odevzdat auto na Smíchově a jít například do kina, divadla či na večeři,“ </w:t>
      </w:r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uzavírá Milan </w:t>
      </w:r>
      <w:proofErr w:type="spellStart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Beutl</w:t>
      </w:r>
      <w:proofErr w:type="spellEnd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z</w:t>
      </w:r>
      <w:r w:rsidR="00991B4A" w:rsidRPr="00E06BB6">
        <w:rPr>
          <w:rFonts w:eastAsia="Times New Roman" w:cstheme="minorHAnsi"/>
          <w:color w:val="333333"/>
          <w:sz w:val="24"/>
          <w:szCs w:val="24"/>
          <w:lang w:eastAsia="cs-CZ"/>
        </w:rPr>
        <w:t> </w:t>
      </w:r>
      <w:proofErr w:type="spellStart"/>
      <w:r w:rsidRPr="00E06BB6">
        <w:rPr>
          <w:rFonts w:eastAsia="Times New Roman" w:cstheme="minorHAnsi"/>
          <w:color w:val="333333"/>
          <w:sz w:val="24"/>
          <w:szCs w:val="24"/>
          <w:lang w:eastAsia="cs-CZ"/>
        </w:rPr>
        <w:t>Anytime</w:t>
      </w:r>
      <w:proofErr w:type="spellEnd"/>
      <w:r w:rsidR="00991B4A" w:rsidRPr="00E06BB6">
        <w:rPr>
          <w:rFonts w:eastAsia="Times New Roman" w:cstheme="minorHAnsi"/>
          <w:color w:val="333333"/>
          <w:sz w:val="24"/>
          <w:szCs w:val="24"/>
          <w:lang w:eastAsia="cs-CZ"/>
        </w:rPr>
        <w:t xml:space="preserve"> a dodává: „Další výhodou sdílených aut z pohledu parkování je to, že auta jsou neustále v provoz</w:t>
      </w:r>
      <w:r w:rsidR="00882DD9" w:rsidRPr="00E06BB6">
        <w:rPr>
          <w:rFonts w:eastAsia="Times New Roman" w:cstheme="minorHAnsi"/>
          <w:color w:val="333333"/>
          <w:sz w:val="24"/>
          <w:szCs w:val="24"/>
          <w:lang w:eastAsia="cs-CZ"/>
        </w:rPr>
        <w:t>u</w:t>
      </w:r>
      <w:r w:rsidR="00991B4A" w:rsidRPr="00E06BB6">
        <w:rPr>
          <w:rFonts w:eastAsia="Times New Roman" w:cstheme="minorHAnsi"/>
          <w:color w:val="333333"/>
          <w:sz w:val="24"/>
          <w:szCs w:val="24"/>
          <w:lang w:eastAsia="cs-CZ"/>
        </w:rPr>
        <w:t>. Jeden vůz tak slouží více uživatelům a šetří tedy několik parkovacích míst.“</w:t>
      </w:r>
    </w:p>
    <w:p w14:paraId="03F0E8C9" w14:textId="77777777" w:rsidR="00807ED4" w:rsidRPr="00E06BB6" w:rsidRDefault="00807ED4" w:rsidP="00807ED4">
      <w:pPr>
        <w:shd w:val="clear" w:color="auto" w:fill="FFFFFF"/>
        <w:spacing w:after="0" w:line="342" w:lineRule="atLeast"/>
        <w:rPr>
          <w:rFonts w:eastAsia="Times New Roman" w:cstheme="minorHAnsi"/>
          <w:color w:val="333333"/>
          <w:sz w:val="24"/>
          <w:szCs w:val="24"/>
          <w:lang w:eastAsia="cs-CZ"/>
        </w:rPr>
      </w:pPr>
    </w:p>
    <w:p w14:paraId="0FB17A86" w14:textId="77777777" w:rsidR="006A1C65" w:rsidRPr="00E06BB6" w:rsidRDefault="006A1C65">
      <w:pPr>
        <w:rPr>
          <w:rFonts w:cstheme="minorHAnsi"/>
          <w:sz w:val="24"/>
          <w:szCs w:val="24"/>
        </w:rPr>
      </w:pPr>
    </w:p>
    <w:sectPr w:rsidR="006A1C65" w:rsidRPr="00E06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B6A23"/>
    <w:multiLevelType w:val="hybridMultilevel"/>
    <w:tmpl w:val="424E2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3A"/>
    <w:rsid w:val="00000CD4"/>
    <w:rsid w:val="0004267E"/>
    <w:rsid w:val="00114311"/>
    <w:rsid w:val="00155DF3"/>
    <w:rsid w:val="001D65FB"/>
    <w:rsid w:val="001E415C"/>
    <w:rsid w:val="002510BA"/>
    <w:rsid w:val="002D6D61"/>
    <w:rsid w:val="00477791"/>
    <w:rsid w:val="004F0D3A"/>
    <w:rsid w:val="004F6F56"/>
    <w:rsid w:val="00517D84"/>
    <w:rsid w:val="00555B4B"/>
    <w:rsid w:val="00583C86"/>
    <w:rsid w:val="005B2610"/>
    <w:rsid w:val="0060735E"/>
    <w:rsid w:val="006A1C65"/>
    <w:rsid w:val="00786E35"/>
    <w:rsid w:val="007967F6"/>
    <w:rsid w:val="007E5799"/>
    <w:rsid w:val="00804B44"/>
    <w:rsid w:val="00807ED4"/>
    <w:rsid w:val="00853FAD"/>
    <w:rsid w:val="00882DD9"/>
    <w:rsid w:val="00991B4A"/>
    <w:rsid w:val="00994D21"/>
    <w:rsid w:val="009B4023"/>
    <w:rsid w:val="00A11384"/>
    <w:rsid w:val="00AF70F6"/>
    <w:rsid w:val="00B264F3"/>
    <w:rsid w:val="00B9062A"/>
    <w:rsid w:val="00BD7487"/>
    <w:rsid w:val="00C64C35"/>
    <w:rsid w:val="00C80E43"/>
    <w:rsid w:val="00CE5E3E"/>
    <w:rsid w:val="00D12B99"/>
    <w:rsid w:val="00D26302"/>
    <w:rsid w:val="00D77E44"/>
    <w:rsid w:val="00E01C34"/>
    <w:rsid w:val="00E06BB6"/>
    <w:rsid w:val="00E36029"/>
    <w:rsid w:val="00E4402E"/>
    <w:rsid w:val="00F2777E"/>
    <w:rsid w:val="00F27B4B"/>
    <w:rsid w:val="00FB2500"/>
    <w:rsid w:val="00FB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3AF6"/>
  <w15:chartTrackingRefBased/>
  <w15:docId w15:val="{7771E3E7-EB68-4FA5-BE55-EE5FEFE7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07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807ED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07ED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07ED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0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07ED4"/>
    <w:pPr>
      <w:ind w:left="720"/>
      <w:contextualSpacing/>
    </w:pPr>
  </w:style>
  <w:style w:type="paragraph" w:styleId="Revize">
    <w:name w:val="Revision"/>
    <w:hidden/>
    <w:uiPriority w:val="99"/>
    <w:semiHidden/>
    <w:rsid w:val="00B906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3807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702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07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5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07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5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6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4216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429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2022-11-21T12:31:00Z</cp:lastPrinted>
  <dcterms:created xsi:type="dcterms:W3CDTF">2023-02-23T21:49:00Z</dcterms:created>
  <dcterms:modified xsi:type="dcterms:W3CDTF">2023-02-23T21:49:00Z</dcterms:modified>
</cp:coreProperties>
</file>