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9B558E" w14:textId="75A0799D" w:rsidR="00DC71FC" w:rsidRDefault="00E75F24" w:rsidP="008935F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Vítek, otec tří dcer, byl velký sportovec</w:t>
      </w:r>
      <w:r w:rsidR="00392360" w:rsidRPr="00AF73C9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D</w:t>
      </w:r>
      <w:r w:rsidRPr="00E75F24">
        <w:rPr>
          <w:b/>
          <w:sz w:val="28"/>
          <w:szCs w:val="28"/>
        </w:rPr>
        <w:t>ostal</w:t>
      </w:r>
      <w:r>
        <w:rPr>
          <w:b/>
          <w:sz w:val="28"/>
          <w:szCs w:val="28"/>
        </w:rPr>
        <w:t xml:space="preserve"> však</w:t>
      </w:r>
      <w:r w:rsidRPr="00E75F24">
        <w:rPr>
          <w:b/>
          <w:sz w:val="28"/>
          <w:szCs w:val="28"/>
        </w:rPr>
        <w:t xml:space="preserve"> mrtvici</w:t>
      </w:r>
      <w:r>
        <w:rPr>
          <w:b/>
          <w:sz w:val="28"/>
          <w:szCs w:val="28"/>
        </w:rPr>
        <w:t xml:space="preserve"> a</w:t>
      </w:r>
      <w:r w:rsidRPr="00E75F24">
        <w:rPr>
          <w:b/>
          <w:sz w:val="28"/>
          <w:szCs w:val="28"/>
        </w:rPr>
        <w:t xml:space="preserve"> upadl do kómatu</w:t>
      </w:r>
      <w:r>
        <w:rPr>
          <w:b/>
          <w:sz w:val="28"/>
          <w:szCs w:val="28"/>
        </w:rPr>
        <w:t>.</w:t>
      </w:r>
      <w:r w:rsidR="00392360" w:rsidRPr="00AF73C9">
        <w:rPr>
          <w:b/>
          <w:sz w:val="28"/>
          <w:szCs w:val="28"/>
        </w:rPr>
        <w:t xml:space="preserve"> </w:t>
      </w:r>
      <w:r w:rsidR="004562DB" w:rsidRPr="00AF73C9">
        <w:rPr>
          <w:b/>
          <w:sz w:val="28"/>
          <w:szCs w:val="28"/>
        </w:rPr>
        <w:t>Pomo</w:t>
      </w:r>
      <w:r w:rsidR="00392360" w:rsidRPr="00AF73C9">
        <w:rPr>
          <w:b/>
          <w:sz w:val="28"/>
          <w:szCs w:val="28"/>
        </w:rPr>
        <w:t>zme</w:t>
      </w:r>
      <w:r w:rsidR="004562DB" w:rsidRPr="00AF73C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mu</w:t>
      </w:r>
      <w:r w:rsidR="004562DB" w:rsidRPr="00AF73C9">
        <w:rPr>
          <w:b/>
          <w:sz w:val="28"/>
          <w:szCs w:val="28"/>
        </w:rPr>
        <w:t xml:space="preserve"> k</w:t>
      </w:r>
      <w:r>
        <w:rPr>
          <w:b/>
          <w:sz w:val="28"/>
          <w:szCs w:val="28"/>
        </w:rPr>
        <w:t> </w:t>
      </w:r>
      <w:r w:rsidR="004562DB" w:rsidRPr="00AF73C9">
        <w:rPr>
          <w:b/>
          <w:sz w:val="28"/>
          <w:szCs w:val="28"/>
        </w:rPr>
        <w:t>uzdravení</w:t>
      </w:r>
    </w:p>
    <w:p w14:paraId="42ED63DB" w14:textId="77777777" w:rsidR="00FC79E5" w:rsidRPr="004562DB" w:rsidRDefault="00FC79E5" w:rsidP="008935F4">
      <w:pPr>
        <w:jc w:val="both"/>
        <w:rPr>
          <w:b/>
          <w:sz w:val="24"/>
          <w:szCs w:val="24"/>
        </w:rPr>
      </w:pPr>
    </w:p>
    <w:p w14:paraId="6973FE96" w14:textId="416F743E" w:rsidR="00FC79E5" w:rsidRPr="00632AC7" w:rsidRDefault="004562DB" w:rsidP="004562DB">
      <w:pPr>
        <w:jc w:val="both"/>
        <w:rPr>
          <w:b/>
          <w:bCs/>
          <w:color w:val="000000" w:themeColor="text1"/>
          <w:sz w:val="20"/>
          <w:szCs w:val="20"/>
        </w:rPr>
      </w:pPr>
      <w:r w:rsidRPr="00AF73C9">
        <w:rPr>
          <w:b/>
          <w:sz w:val="20"/>
          <w:szCs w:val="20"/>
        </w:rPr>
        <w:t xml:space="preserve">Praha, </w:t>
      </w:r>
      <w:r w:rsidR="00677975">
        <w:rPr>
          <w:b/>
          <w:sz w:val="20"/>
          <w:szCs w:val="20"/>
        </w:rPr>
        <w:t>27</w:t>
      </w:r>
      <w:r w:rsidRPr="00AF73C9">
        <w:rPr>
          <w:b/>
          <w:sz w:val="20"/>
          <w:szCs w:val="20"/>
        </w:rPr>
        <w:t xml:space="preserve">. </w:t>
      </w:r>
      <w:r w:rsidR="00E7479D">
        <w:rPr>
          <w:b/>
          <w:sz w:val="20"/>
          <w:szCs w:val="20"/>
        </w:rPr>
        <w:t>března</w:t>
      </w:r>
      <w:r w:rsidRPr="00AF73C9">
        <w:rPr>
          <w:b/>
          <w:sz w:val="20"/>
          <w:szCs w:val="20"/>
        </w:rPr>
        <w:t xml:space="preserve"> 2023 </w:t>
      </w:r>
      <w:r w:rsidR="00E75F24">
        <w:rPr>
          <w:b/>
          <w:sz w:val="20"/>
          <w:szCs w:val="20"/>
        </w:rPr>
        <w:t xml:space="preserve">– </w:t>
      </w:r>
      <w:r w:rsidR="00E75F24" w:rsidRPr="00E75F24">
        <w:rPr>
          <w:b/>
          <w:bCs/>
          <w:color w:val="000000" w:themeColor="text1"/>
          <w:sz w:val="20"/>
          <w:szCs w:val="20"/>
        </w:rPr>
        <w:t>Vítek Roušal z Plzeňska byl vždycky správný akční muž, který miloval přírodu a svou rodinu. Pak nastala událost, která mu změnila život. Z kómatu se naštěstí probral, ale pro uzdravení potřebuje drahou léčbu.</w:t>
      </w:r>
      <w:r w:rsidR="006B2BF1">
        <w:rPr>
          <w:b/>
          <w:bCs/>
          <w:color w:val="000000" w:themeColor="text1"/>
          <w:sz w:val="20"/>
          <w:szCs w:val="20"/>
        </w:rPr>
        <w:t xml:space="preserve"> </w:t>
      </w:r>
      <w:r w:rsidRPr="00AF73C9">
        <w:rPr>
          <w:b/>
          <w:sz w:val="20"/>
          <w:szCs w:val="20"/>
        </w:rPr>
        <w:t xml:space="preserve">Pomozme </w:t>
      </w:r>
      <w:r w:rsidR="00E75F24">
        <w:rPr>
          <w:b/>
          <w:sz w:val="20"/>
          <w:szCs w:val="20"/>
        </w:rPr>
        <w:t>Vítkovi</w:t>
      </w:r>
      <w:r w:rsidRPr="00AF73C9">
        <w:rPr>
          <w:b/>
          <w:sz w:val="20"/>
          <w:szCs w:val="20"/>
        </w:rPr>
        <w:t xml:space="preserve"> získat financ</w:t>
      </w:r>
      <w:r w:rsidR="002262F6">
        <w:rPr>
          <w:b/>
          <w:sz w:val="20"/>
          <w:szCs w:val="20"/>
        </w:rPr>
        <w:t>e</w:t>
      </w:r>
      <w:r w:rsidR="006B2BF1">
        <w:rPr>
          <w:b/>
          <w:sz w:val="20"/>
          <w:szCs w:val="20"/>
        </w:rPr>
        <w:t>,</w:t>
      </w:r>
      <w:r w:rsidR="00E75F24">
        <w:rPr>
          <w:b/>
          <w:sz w:val="20"/>
          <w:szCs w:val="20"/>
        </w:rPr>
        <w:t xml:space="preserve"> aktuálně</w:t>
      </w:r>
      <w:r w:rsidRPr="00AF73C9">
        <w:rPr>
          <w:b/>
          <w:sz w:val="20"/>
          <w:szCs w:val="20"/>
        </w:rPr>
        <w:t xml:space="preserve"> </w:t>
      </w:r>
      <w:r w:rsidR="00E75F24" w:rsidRPr="00E75F24">
        <w:rPr>
          <w:b/>
          <w:sz w:val="20"/>
          <w:szCs w:val="20"/>
        </w:rPr>
        <w:t xml:space="preserve">potřebuje 3-4 intenzivní </w:t>
      </w:r>
      <w:proofErr w:type="spellStart"/>
      <w:r w:rsidR="00E75F24" w:rsidRPr="00E75F24">
        <w:rPr>
          <w:b/>
          <w:sz w:val="20"/>
          <w:szCs w:val="20"/>
        </w:rPr>
        <w:t>neurorehabilitace</w:t>
      </w:r>
      <w:proofErr w:type="spellEnd"/>
      <w:r w:rsidR="00E75F24" w:rsidRPr="00E75F24">
        <w:rPr>
          <w:b/>
          <w:sz w:val="20"/>
          <w:szCs w:val="20"/>
        </w:rPr>
        <w:t>, přičemž jedna stojí 78 000 Kč.</w:t>
      </w:r>
    </w:p>
    <w:p w14:paraId="2028CC6A" w14:textId="77777777" w:rsidR="004562DB" w:rsidRPr="00AF73C9" w:rsidRDefault="004562DB" w:rsidP="004562DB">
      <w:pPr>
        <w:jc w:val="both"/>
        <w:rPr>
          <w:color w:val="000000" w:themeColor="text1"/>
          <w:sz w:val="20"/>
          <w:szCs w:val="20"/>
        </w:rPr>
      </w:pPr>
    </w:p>
    <w:p w14:paraId="2F076F12" w14:textId="56890C04" w:rsidR="00E75F24" w:rsidRPr="00E75F24" w:rsidRDefault="00E75F24" w:rsidP="00E75F24">
      <w:pPr>
        <w:jc w:val="both"/>
        <w:rPr>
          <w:color w:val="000000" w:themeColor="text1"/>
          <w:sz w:val="20"/>
          <w:szCs w:val="20"/>
        </w:rPr>
      </w:pPr>
      <w:r w:rsidRPr="00E75F24">
        <w:rPr>
          <w:color w:val="000000" w:themeColor="text1"/>
          <w:sz w:val="20"/>
          <w:szCs w:val="20"/>
        </w:rPr>
        <w:t>Vítek chodil po horách, jezdil na kole a sjížděl řeky. Žil se svou ženou a třemi dcerami na vsi a společně se starali o různá zvířata, včetně koní. Tak tomu bylo do podzimu roku 2021. Jednoho večera seděla jeho dcera v kuchyni nad učením, když uslyšela z koupelny tátův výkřik. Volal na ni, ať zavolá sanitku, že dostal mrtvici. Téměř hned poté, co tato poslední slova stihl sdělit, upadl do kómatu. Vítka odvezla sanitka.</w:t>
      </w:r>
    </w:p>
    <w:p w14:paraId="4B3CC8D3" w14:textId="77777777" w:rsidR="00E75F24" w:rsidRPr="00E75F24" w:rsidRDefault="00E75F24" w:rsidP="00E75F24">
      <w:pPr>
        <w:jc w:val="both"/>
        <w:rPr>
          <w:color w:val="000000" w:themeColor="text1"/>
          <w:sz w:val="20"/>
          <w:szCs w:val="20"/>
        </w:rPr>
      </w:pPr>
    </w:p>
    <w:p w14:paraId="75F124D6" w14:textId="57D6325D" w:rsidR="00E75F24" w:rsidRDefault="00E75F24" w:rsidP="00E75F24">
      <w:pPr>
        <w:jc w:val="both"/>
        <w:rPr>
          <w:color w:val="000000" w:themeColor="text1"/>
          <w:sz w:val="20"/>
          <w:szCs w:val="20"/>
        </w:rPr>
      </w:pPr>
      <w:r w:rsidRPr="00E75F24">
        <w:rPr>
          <w:color w:val="000000" w:themeColor="text1"/>
          <w:sz w:val="20"/>
          <w:szCs w:val="20"/>
        </w:rPr>
        <w:t>V noci volal z nemocnice doktor, že jejich otec měl krvácení do mozkového kmene, operovat ho nebudou a že je jim to moc líto. Dcera se ráno dovolala na oddělení, kde její táta ležel a stále žil. V komplikované době covidu rodině dovolili přijít se naposledy rozloučit. Stalo se však něco, co lékaři nečekali</w:t>
      </w:r>
      <w:r w:rsidR="006B2BF1">
        <w:rPr>
          <w:color w:val="000000" w:themeColor="text1"/>
          <w:sz w:val="20"/>
          <w:szCs w:val="20"/>
        </w:rPr>
        <w:t xml:space="preserve">. </w:t>
      </w:r>
      <w:r w:rsidRPr="00E75F24">
        <w:rPr>
          <w:color w:val="000000" w:themeColor="text1"/>
          <w:sz w:val="20"/>
          <w:szCs w:val="20"/>
        </w:rPr>
        <w:t>Vítek přežil, dokonce se probral z</w:t>
      </w:r>
      <w:r w:rsidR="006B2BF1">
        <w:rPr>
          <w:color w:val="000000" w:themeColor="text1"/>
          <w:sz w:val="20"/>
          <w:szCs w:val="20"/>
        </w:rPr>
        <w:t> </w:t>
      </w:r>
      <w:r w:rsidRPr="00E75F24">
        <w:rPr>
          <w:color w:val="000000" w:themeColor="text1"/>
          <w:sz w:val="20"/>
          <w:szCs w:val="20"/>
        </w:rPr>
        <w:t>kómatu</w:t>
      </w:r>
      <w:r w:rsidR="006B2BF1">
        <w:rPr>
          <w:color w:val="000000" w:themeColor="text1"/>
          <w:sz w:val="20"/>
          <w:szCs w:val="20"/>
        </w:rPr>
        <w:t>.</w:t>
      </w:r>
      <w:r w:rsidRPr="00E75F24">
        <w:rPr>
          <w:color w:val="000000" w:themeColor="text1"/>
          <w:sz w:val="20"/>
          <w:szCs w:val="20"/>
        </w:rPr>
        <w:t xml:space="preserve"> Zprávy z oddělení byly, že pravděpodobně bude žít, ale už navždy na přístrojích a nebude nikdy moci sám dýchat ani polykat. Z nemocnice už se domů nejspíš nepodívá. Rodina mu v době pandemie posílala nahrávky vzkazů, oblíbené písně a audio</w:t>
      </w:r>
      <w:r w:rsidR="002262F6">
        <w:rPr>
          <w:color w:val="000000" w:themeColor="text1"/>
          <w:sz w:val="20"/>
          <w:szCs w:val="20"/>
        </w:rPr>
        <w:t>k</w:t>
      </w:r>
      <w:r w:rsidRPr="00E75F24">
        <w:rPr>
          <w:color w:val="000000" w:themeColor="text1"/>
          <w:sz w:val="20"/>
          <w:szCs w:val="20"/>
        </w:rPr>
        <w:t>nihy.</w:t>
      </w:r>
    </w:p>
    <w:p w14:paraId="019BFD77" w14:textId="77777777" w:rsidR="006B2BF1" w:rsidRDefault="006B2BF1" w:rsidP="00E75F24">
      <w:pPr>
        <w:jc w:val="both"/>
        <w:rPr>
          <w:color w:val="000000" w:themeColor="text1"/>
          <w:sz w:val="20"/>
          <w:szCs w:val="20"/>
        </w:rPr>
      </w:pPr>
    </w:p>
    <w:p w14:paraId="251A1377" w14:textId="4E53C70E" w:rsidR="00E75F24" w:rsidRPr="00E75F24" w:rsidRDefault="00E75F24" w:rsidP="00E75F24">
      <w:pPr>
        <w:jc w:val="both"/>
        <w:rPr>
          <w:color w:val="000000" w:themeColor="text1"/>
          <w:sz w:val="20"/>
          <w:szCs w:val="20"/>
        </w:rPr>
      </w:pPr>
      <w:r w:rsidRPr="00E75F24">
        <w:rPr>
          <w:color w:val="000000" w:themeColor="text1"/>
          <w:sz w:val="20"/>
          <w:szCs w:val="20"/>
        </w:rPr>
        <w:t>„Nikdy jsem nepochybovala o tom, že je můj táta velký bojovník, ale ukázalo se, že je to ten největší bojovník</w:t>
      </w:r>
      <w:r w:rsidR="006B2BF1">
        <w:rPr>
          <w:color w:val="000000" w:themeColor="text1"/>
          <w:sz w:val="20"/>
          <w:szCs w:val="20"/>
        </w:rPr>
        <w:t>,</w:t>
      </w:r>
      <w:r w:rsidRPr="00E75F24">
        <w:rPr>
          <w:color w:val="000000" w:themeColor="text1"/>
          <w:sz w:val="20"/>
          <w:szCs w:val="20"/>
        </w:rPr>
        <w:t xml:space="preserve">“ </w:t>
      </w:r>
      <w:r w:rsidR="006B2BF1">
        <w:rPr>
          <w:color w:val="000000" w:themeColor="text1"/>
          <w:sz w:val="20"/>
          <w:szCs w:val="20"/>
        </w:rPr>
        <w:t>p</w:t>
      </w:r>
      <w:r w:rsidRPr="00E75F24">
        <w:rPr>
          <w:color w:val="000000" w:themeColor="text1"/>
          <w:sz w:val="20"/>
          <w:szCs w:val="20"/>
        </w:rPr>
        <w:t>opsala jeho dcera další události. Postupně začal zase sám dýchat a občas dokázal i sníst pár soust. Časem jim personál nemocnice umožnil vidět Vítka přes Zoom a mohli mu vyprávět, co je u nich nového. Později už byl dokonce i Vítek schopný říct několik slov, i když špatně srozumitelných. Dobré také bylo, že si všechno a všechny pamatoval. Po dalších měsících v nemocnicích začal trochu hýbat pravou částí těla.</w:t>
      </w:r>
    </w:p>
    <w:p w14:paraId="746979D2" w14:textId="77777777" w:rsidR="00E75F24" w:rsidRPr="00E75F24" w:rsidRDefault="00E75F24" w:rsidP="00E75F24">
      <w:pPr>
        <w:jc w:val="both"/>
        <w:rPr>
          <w:color w:val="000000" w:themeColor="text1"/>
          <w:sz w:val="20"/>
          <w:szCs w:val="20"/>
        </w:rPr>
      </w:pPr>
    </w:p>
    <w:p w14:paraId="7DAC1731" w14:textId="7D06F7CD" w:rsidR="006B2BF1" w:rsidRDefault="00E75F24" w:rsidP="00E75F24">
      <w:pPr>
        <w:jc w:val="both"/>
        <w:rPr>
          <w:color w:val="000000" w:themeColor="text1"/>
          <w:sz w:val="20"/>
          <w:szCs w:val="20"/>
        </w:rPr>
      </w:pPr>
      <w:r w:rsidRPr="00E75F24">
        <w:rPr>
          <w:color w:val="000000" w:themeColor="text1"/>
          <w:sz w:val="20"/>
          <w:szCs w:val="20"/>
        </w:rPr>
        <w:t xml:space="preserve">V létě roku 2022 přivezli Vítka sanitkou domů, protože se v rodině společně rozhodli, že domácí prostředí bude pro tátu to nejlepší. Od té doby udělal další </w:t>
      </w:r>
      <w:r w:rsidR="00E7479D">
        <w:rPr>
          <w:color w:val="000000" w:themeColor="text1"/>
          <w:sz w:val="20"/>
          <w:szCs w:val="20"/>
        </w:rPr>
        <w:t>pokroky</w:t>
      </w:r>
      <w:r w:rsidRPr="00E75F24">
        <w:rPr>
          <w:color w:val="000000" w:themeColor="text1"/>
          <w:sz w:val="20"/>
          <w:szCs w:val="20"/>
        </w:rPr>
        <w:t xml:space="preserve">, a to hlavně díky své manželce, která se mu věnuje 24 hodin denně. </w:t>
      </w:r>
    </w:p>
    <w:p w14:paraId="59467759" w14:textId="77777777" w:rsidR="006B2BF1" w:rsidRDefault="006B2BF1" w:rsidP="00E75F24">
      <w:pPr>
        <w:jc w:val="both"/>
        <w:rPr>
          <w:color w:val="000000" w:themeColor="text1"/>
          <w:sz w:val="20"/>
          <w:szCs w:val="20"/>
        </w:rPr>
      </w:pPr>
    </w:p>
    <w:p w14:paraId="0D7352F8" w14:textId="3271B8B7" w:rsidR="00E75F24" w:rsidRPr="00E75F24" w:rsidRDefault="006B2BF1" w:rsidP="00E75F24">
      <w:pPr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„</w:t>
      </w:r>
      <w:r w:rsidR="00E75F24" w:rsidRPr="00E75F24">
        <w:rPr>
          <w:color w:val="000000" w:themeColor="text1"/>
          <w:sz w:val="20"/>
          <w:szCs w:val="20"/>
        </w:rPr>
        <w:t>K tomu, aby byl alespoň částečně samostatný a třeba časem udělal i pár kroků však musí urazit ještě velký kus cesty, který nebude možný bez specializované rehabilitace. Proto dcera prosí jménem celé rodiny o finanční pomoc pro toho nejlepšího tátu, jakého si dokáže představit</w:t>
      </w:r>
      <w:r>
        <w:rPr>
          <w:color w:val="000000" w:themeColor="text1"/>
          <w:sz w:val="20"/>
          <w:szCs w:val="20"/>
        </w:rPr>
        <w:t xml:space="preserve">,“ </w:t>
      </w:r>
      <w:r w:rsidRPr="00AF73C9">
        <w:rPr>
          <w:color w:val="000000" w:themeColor="text1"/>
          <w:sz w:val="20"/>
          <w:szCs w:val="20"/>
        </w:rPr>
        <w:t xml:space="preserve">prozrazuje Dominika Uhrová </w:t>
      </w:r>
      <w:r w:rsidR="002262F6">
        <w:rPr>
          <w:color w:val="000000" w:themeColor="text1"/>
          <w:sz w:val="20"/>
          <w:szCs w:val="20"/>
        </w:rPr>
        <w:t>z </w:t>
      </w:r>
      <w:r w:rsidRPr="00AF73C9">
        <w:rPr>
          <w:color w:val="000000" w:themeColor="text1"/>
          <w:sz w:val="20"/>
          <w:szCs w:val="20"/>
        </w:rPr>
        <w:t>N</w:t>
      </w:r>
      <w:r w:rsidR="002262F6">
        <w:rPr>
          <w:color w:val="000000" w:themeColor="text1"/>
          <w:sz w:val="20"/>
          <w:szCs w:val="20"/>
        </w:rPr>
        <w:t>adačního fondu</w:t>
      </w:r>
      <w:r w:rsidRPr="00AF73C9">
        <w:rPr>
          <w:color w:val="000000" w:themeColor="text1"/>
          <w:sz w:val="20"/>
          <w:szCs w:val="20"/>
        </w:rPr>
        <w:t xml:space="preserve"> </w:t>
      </w:r>
      <w:proofErr w:type="spellStart"/>
      <w:r w:rsidRPr="00AF73C9">
        <w:rPr>
          <w:color w:val="000000" w:themeColor="text1"/>
          <w:sz w:val="20"/>
          <w:szCs w:val="20"/>
        </w:rPr>
        <w:t>Galenos</w:t>
      </w:r>
      <w:proofErr w:type="spellEnd"/>
      <w:r w:rsidRPr="00AF73C9">
        <w:rPr>
          <w:color w:val="000000" w:themeColor="text1"/>
          <w:sz w:val="20"/>
          <w:szCs w:val="20"/>
        </w:rPr>
        <w:t>, který pomáhá potřebné prostředky shánět</w:t>
      </w:r>
      <w:r>
        <w:rPr>
          <w:color w:val="000000" w:themeColor="text1"/>
          <w:sz w:val="20"/>
          <w:szCs w:val="20"/>
        </w:rPr>
        <w:t>.</w:t>
      </w:r>
    </w:p>
    <w:p w14:paraId="73F8C6BC" w14:textId="77777777" w:rsidR="00E75F24" w:rsidRPr="00AF73C9" w:rsidRDefault="00E75F24" w:rsidP="004562DB">
      <w:pPr>
        <w:jc w:val="both"/>
        <w:rPr>
          <w:color w:val="000000" w:themeColor="text1"/>
          <w:sz w:val="20"/>
          <w:szCs w:val="20"/>
        </w:rPr>
      </w:pPr>
    </w:p>
    <w:p w14:paraId="6EB3DA63" w14:textId="46D93428" w:rsidR="00AF73C9" w:rsidRDefault="004562DB" w:rsidP="004562DB">
      <w:pPr>
        <w:jc w:val="both"/>
        <w:rPr>
          <w:color w:val="000000" w:themeColor="text1"/>
          <w:sz w:val="20"/>
          <w:szCs w:val="20"/>
        </w:rPr>
      </w:pPr>
      <w:r w:rsidRPr="00AF73C9">
        <w:rPr>
          <w:color w:val="000000" w:themeColor="text1"/>
          <w:sz w:val="20"/>
          <w:szCs w:val="20"/>
        </w:rPr>
        <w:t xml:space="preserve">Pokud chcete </w:t>
      </w:r>
      <w:r w:rsidR="006B2BF1">
        <w:rPr>
          <w:color w:val="000000" w:themeColor="text1"/>
          <w:sz w:val="20"/>
          <w:szCs w:val="20"/>
        </w:rPr>
        <w:t xml:space="preserve">Vítkovi </w:t>
      </w:r>
      <w:r w:rsidRPr="00AF73C9">
        <w:rPr>
          <w:color w:val="000000" w:themeColor="text1"/>
          <w:sz w:val="20"/>
          <w:szCs w:val="20"/>
        </w:rPr>
        <w:t xml:space="preserve">pomoci, můžete poslat </w:t>
      </w:r>
      <w:r w:rsidR="006B2BF1">
        <w:rPr>
          <w:color w:val="000000" w:themeColor="text1"/>
          <w:sz w:val="20"/>
          <w:szCs w:val="20"/>
        </w:rPr>
        <w:t>jakoukoliv</w:t>
      </w:r>
      <w:r w:rsidRPr="00AF73C9">
        <w:rPr>
          <w:color w:val="000000" w:themeColor="text1"/>
          <w:sz w:val="20"/>
          <w:szCs w:val="20"/>
        </w:rPr>
        <w:t xml:space="preserve"> částku na transparentní účet</w:t>
      </w:r>
      <w:r w:rsidR="00392360" w:rsidRPr="00AF73C9">
        <w:rPr>
          <w:color w:val="000000" w:themeColor="text1"/>
          <w:sz w:val="20"/>
          <w:szCs w:val="20"/>
        </w:rPr>
        <w:t xml:space="preserve"> </w:t>
      </w:r>
      <w:r w:rsidR="006B2BF1" w:rsidRPr="006B2BF1">
        <w:rPr>
          <w:color w:val="000000" w:themeColor="text1"/>
          <w:sz w:val="20"/>
          <w:szCs w:val="20"/>
        </w:rPr>
        <w:t>2601572011 / 2010, VS: 2304 (Zpráva pro příjemce: Vítek)</w:t>
      </w:r>
    </w:p>
    <w:p w14:paraId="6CBAC6C8" w14:textId="26E68537" w:rsidR="00AF73C9" w:rsidRPr="00AF73C9" w:rsidRDefault="00AF73C9" w:rsidP="001A17FA">
      <w:pPr>
        <w:jc w:val="center"/>
        <w:rPr>
          <w:color w:val="000000" w:themeColor="text1"/>
          <w:sz w:val="20"/>
          <w:szCs w:val="20"/>
        </w:rPr>
      </w:pPr>
    </w:p>
    <w:p w14:paraId="3CA87A91" w14:textId="2672F20E" w:rsidR="00392360" w:rsidRPr="00AF73C9" w:rsidRDefault="00392360" w:rsidP="004562DB">
      <w:pPr>
        <w:jc w:val="both"/>
        <w:rPr>
          <w:color w:val="000000" w:themeColor="text1"/>
          <w:sz w:val="20"/>
          <w:szCs w:val="20"/>
        </w:rPr>
      </w:pPr>
    </w:p>
    <w:p w14:paraId="2B28FD09" w14:textId="74915795" w:rsidR="00DC71FC" w:rsidRPr="00AF73C9" w:rsidRDefault="00DC71FC" w:rsidP="001A17FA">
      <w:pPr>
        <w:rPr>
          <w:color w:val="000000" w:themeColor="text1"/>
          <w:sz w:val="20"/>
          <w:szCs w:val="20"/>
        </w:rPr>
      </w:pPr>
    </w:p>
    <w:sectPr w:rsidR="00DC71FC" w:rsidRPr="00AF73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A758F8"/>
    <w:multiLevelType w:val="hybridMultilevel"/>
    <w:tmpl w:val="C3B823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00420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67F"/>
    <w:rsid w:val="000355AE"/>
    <w:rsid w:val="000739E6"/>
    <w:rsid w:val="000C4D30"/>
    <w:rsid w:val="000F0FBD"/>
    <w:rsid w:val="001A17FA"/>
    <w:rsid w:val="001E4303"/>
    <w:rsid w:val="001F295B"/>
    <w:rsid w:val="0021123A"/>
    <w:rsid w:val="002262F6"/>
    <w:rsid w:val="002A4DBE"/>
    <w:rsid w:val="002D276C"/>
    <w:rsid w:val="002E5395"/>
    <w:rsid w:val="002F7E0E"/>
    <w:rsid w:val="003161D7"/>
    <w:rsid w:val="00346A74"/>
    <w:rsid w:val="003476A3"/>
    <w:rsid w:val="003615F7"/>
    <w:rsid w:val="00392360"/>
    <w:rsid w:val="004562DB"/>
    <w:rsid w:val="0045736E"/>
    <w:rsid w:val="004721DC"/>
    <w:rsid w:val="004D2042"/>
    <w:rsid w:val="00513939"/>
    <w:rsid w:val="005244B2"/>
    <w:rsid w:val="00593742"/>
    <w:rsid w:val="00606457"/>
    <w:rsid w:val="00632AC7"/>
    <w:rsid w:val="00651F28"/>
    <w:rsid w:val="00653593"/>
    <w:rsid w:val="00677975"/>
    <w:rsid w:val="00694E7D"/>
    <w:rsid w:val="0069651B"/>
    <w:rsid w:val="006B2BF1"/>
    <w:rsid w:val="006B65C9"/>
    <w:rsid w:val="00773D6C"/>
    <w:rsid w:val="007D6340"/>
    <w:rsid w:val="008935F4"/>
    <w:rsid w:val="008B013D"/>
    <w:rsid w:val="0091567F"/>
    <w:rsid w:val="00956114"/>
    <w:rsid w:val="00985ACF"/>
    <w:rsid w:val="009A37FB"/>
    <w:rsid w:val="00A00CD2"/>
    <w:rsid w:val="00A06F33"/>
    <w:rsid w:val="00A324CD"/>
    <w:rsid w:val="00AE0F72"/>
    <w:rsid w:val="00AF73C9"/>
    <w:rsid w:val="00B50D2E"/>
    <w:rsid w:val="00B712F9"/>
    <w:rsid w:val="00B947A3"/>
    <w:rsid w:val="00C51423"/>
    <w:rsid w:val="00C612BC"/>
    <w:rsid w:val="00C97361"/>
    <w:rsid w:val="00CB5342"/>
    <w:rsid w:val="00D45896"/>
    <w:rsid w:val="00D94E1A"/>
    <w:rsid w:val="00DB3726"/>
    <w:rsid w:val="00DC249F"/>
    <w:rsid w:val="00DC71FC"/>
    <w:rsid w:val="00DD5730"/>
    <w:rsid w:val="00DE26E6"/>
    <w:rsid w:val="00E00AB1"/>
    <w:rsid w:val="00E7479D"/>
    <w:rsid w:val="00E75F24"/>
    <w:rsid w:val="00E97366"/>
    <w:rsid w:val="00EF0E5E"/>
    <w:rsid w:val="00F311D7"/>
    <w:rsid w:val="00F70A30"/>
    <w:rsid w:val="00FC7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1CF182"/>
  <w15:docId w15:val="{66C16028-EF4F-4FC7-8F51-E9C30494F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C79E5"/>
    <w:pPr>
      <w:spacing w:after="0" w:line="240" w:lineRule="auto"/>
    </w:pPr>
    <w:rPr>
      <w:rFonts w:ascii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F0E5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F0E5E"/>
    <w:rPr>
      <w:rFonts w:ascii="Segoe UI" w:hAnsi="Segoe UI" w:cs="Segoe UI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2D276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D276C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D276C"/>
    <w:rPr>
      <w:rFonts w:ascii="Calibri" w:hAnsi="Calibri" w:cs="Calibri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D276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D276C"/>
    <w:rPr>
      <w:rFonts w:ascii="Calibri" w:hAnsi="Calibri" w:cs="Calibri"/>
      <w:b/>
      <w:bCs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8935F4"/>
    <w:rPr>
      <w:color w:val="0000FF"/>
      <w:u w:val="single"/>
    </w:rPr>
  </w:style>
  <w:style w:type="paragraph" w:styleId="Revize">
    <w:name w:val="Revision"/>
    <w:hidden/>
    <w:uiPriority w:val="99"/>
    <w:semiHidden/>
    <w:rsid w:val="006B65C9"/>
    <w:pPr>
      <w:spacing w:after="0" w:line="240" w:lineRule="auto"/>
    </w:pPr>
    <w:rPr>
      <w:rFonts w:ascii="Calibri" w:hAnsi="Calibri" w:cs="Calibri"/>
    </w:rPr>
  </w:style>
  <w:style w:type="paragraph" w:styleId="Odstavecseseznamem">
    <w:name w:val="List Paragraph"/>
    <w:basedOn w:val="Normln"/>
    <w:uiPriority w:val="34"/>
    <w:qFormat/>
    <w:rsid w:val="00FC79E5"/>
    <w:pPr>
      <w:ind w:left="720"/>
      <w:contextualSpacing/>
    </w:pPr>
  </w:style>
  <w:style w:type="character" w:styleId="Nevyeenzmnka">
    <w:name w:val="Unresolved Mention"/>
    <w:basedOn w:val="Standardnpsmoodstavce"/>
    <w:uiPriority w:val="99"/>
    <w:semiHidden/>
    <w:unhideWhenUsed/>
    <w:rsid w:val="003923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784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7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3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8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72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3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95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400</Words>
  <Characters>2361</Characters>
  <Application>Microsoft Office Word</Application>
  <DocSecurity>0</DocSecurity>
  <Lines>19</Lines>
  <Paragraphs>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2756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ASPENPR</dc:creator>
  <cp:keywords/>
  <dc:description/>
  <cp:lastModifiedBy>Šárka Lachoutová</cp:lastModifiedBy>
  <cp:revision>2</cp:revision>
  <cp:lastPrinted>2023-03-23T13:56:00Z</cp:lastPrinted>
  <dcterms:created xsi:type="dcterms:W3CDTF">2023-04-14T22:32:00Z</dcterms:created>
  <dcterms:modified xsi:type="dcterms:W3CDTF">2023-04-14T22:32:00Z</dcterms:modified>
  <cp:category/>
</cp:coreProperties>
</file>