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A5DE7" w14:textId="77777777" w:rsidR="00BD5185" w:rsidRDefault="00BD5185" w:rsidP="00C03D7D">
      <w:pPr>
        <w:jc w:val="center"/>
        <w:rPr>
          <w:b/>
          <w:bCs/>
          <w:sz w:val="44"/>
          <w:szCs w:val="44"/>
        </w:rPr>
      </w:pPr>
    </w:p>
    <w:p w14:paraId="4BF1E077" w14:textId="54BDF85F" w:rsidR="00DC0018" w:rsidRPr="003349D2" w:rsidRDefault="00C03D7D" w:rsidP="00E27699">
      <w:pPr>
        <w:jc w:val="center"/>
        <w:rPr>
          <w:b/>
          <w:bCs/>
          <w:sz w:val="44"/>
          <w:szCs w:val="44"/>
        </w:rPr>
      </w:pPr>
      <w:proofErr w:type="spellStart"/>
      <w:r w:rsidRPr="003349D2">
        <w:rPr>
          <w:b/>
          <w:bCs/>
          <w:sz w:val="44"/>
          <w:szCs w:val="44"/>
        </w:rPr>
        <w:t>Kärcher</w:t>
      </w:r>
      <w:proofErr w:type="spellEnd"/>
      <w:r w:rsidRPr="003349D2">
        <w:rPr>
          <w:b/>
          <w:bCs/>
          <w:sz w:val="44"/>
          <w:szCs w:val="44"/>
        </w:rPr>
        <w:t xml:space="preserve"> </w:t>
      </w:r>
      <w:r w:rsidR="00FF6256">
        <w:rPr>
          <w:b/>
          <w:bCs/>
          <w:sz w:val="44"/>
          <w:szCs w:val="44"/>
        </w:rPr>
        <w:t>představuje</w:t>
      </w:r>
      <w:r w:rsidRPr="003349D2">
        <w:rPr>
          <w:b/>
          <w:bCs/>
          <w:sz w:val="44"/>
          <w:szCs w:val="44"/>
        </w:rPr>
        <w:t xml:space="preserve"> novinky</w:t>
      </w:r>
      <w:r w:rsidR="00B728E8" w:rsidRPr="003349D2">
        <w:rPr>
          <w:b/>
          <w:bCs/>
          <w:sz w:val="44"/>
          <w:szCs w:val="44"/>
        </w:rPr>
        <w:t xml:space="preserve"> pro profesionály</w:t>
      </w:r>
      <w:r w:rsidR="00E27699">
        <w:rPr>
          <w:b/>
          <w:bCs/>
          <w:sz w:val="44"/>
          <w:szCs w:val="44"/>
        </w:rPr>
        <w:t>:</w:t>
      </w:r>
      <w:r w:rsidR="000B7601">
        <w:rPr>
          <w:b/>
          <w:bCs/>
          <w:sz w:val="44"/>
          <w:szCs w:val="44"/>
        </w:rPr>
        <w:t xml:space="preserve"> </w:t>
      </w:r>
      <w:r w:rsidR="00516BD6">
        <w:rPr>
          <w:b/>
          <w:bCs/>
          <w:sz w:val="44"/>
          <w:szCs w:val="44"/>
        </w:rPr>
        <w:t xml:space="preserve">bateriový </w:t>
      </w:r>
      <w:r w:rsidR="0072155B">
        <w:rPr>
          <w:b/>
          <w:bCs/>
          <w:sz w:val="44"/>
          <w:szCs w:val="44"/>
        </w:rPr>
        <w:t>v</w:t>
      </w:r>
      <w:r w:rsidR="00E27699" w:rsidRPr="00E27699">
        <w:rPr>
          <w:b/>
          <w:bCs/>
          <w:sz w:val="44"/>
          <w:szCs w:val="44"/>
        </w:rPr>
        <w:t>ysavač na záda</w:t>
      </w:r>
      <w:r w:rsidR="00E27699">
        <w:rPr>
          <w:b/>
          <w:bCs/>
          <w:sz w:val="44"/>
          <w:szCs w:val="44"/>
        </w:rPr>
        <w:t xml:space="preserve"> a p</w:t>
      </w:r>
      <w:r w:rsidR="00E27699" w:rsidRPr="00E27699">
        <w:rPr>
          <w:b/>
          <w:bCs/>
          <w:sz w:val="44"/>
          <w:szCs w:val="44"/>
        </w:rPr>
        <w:t xml:space="preserve">rofesionální extraktor </w:t>
      </w:r>
    </w:p>
    <w:p w14:paraId="3A7D95F2" w14:textId="01C1AC8F" w:rsidR="00C03D7D" w:rsidRDefault="00C03D7D"/>
    <w:p w14:paraId="7E058F69" w14:textId="77777777" w:rsidR="00BD5185" w:rsidRPr="003349D2" w:rsidRDefault="00BD5185"/>
    <w:p w14:paraId="27C2A827" w14:textId="5D56A7B6" w:rsidR="00CF372D" w:rsidRPr="003349D2" w:rsidRDefault="00C03D7D" w:rsidP="00CF372D">
      <w:r w:rsidRPr="003349D2">
        <w:rPr>
          <w:b/>
          <w:bCs/>
        </w:rPr>
        <w:t xml:space="preserve">Praha, </w:t>
      </w:r>
      <w:r w:rsidR="0091501A">
        <w:rPr>
          <w:b/>
          <w:bCs/>
        </w:rPr>
        <w:t>5</w:t>
      </w:r>
      <w:r w:rsidRPr="003349D2">
        <w:rPr>
          <w:b/>
          <w:bCs/>
        </w:rPr>
        <w:t xml:space="preserve">. </w:t>
      </w:r>
      <w:r w:rsidR="0091501A">
        <w:rPr>
          <w:b/>
          <w:bCs/>
        </w:rPr>
        <w:t>dubna</w:t>
      </w:r>
      <w:r w:rsidR="00CF657D">
        <w:rPr>
          <w:b/>
          <w:bCs/>
        </w:rPr>
        <w:t xml:space="preserve"> </w:t>
      </w:r>
      <w:r w:rsidRPr="003349D2">
        <w:rPr>
          <w:b/>
          <w:bCs/>
        </w:rPr>
        <w:t>202</w:t>
      </w:r>
      <w:r w:rsidR="00FF6256">
        <w:rPr>
          <w:b/>
          <w:bCs/>
        </w:rPr>
        <w:t>3</w:t>
      </w:r>
      <w:r w:rsidRPr="003349D2">
        <w:rPr>
          <w:b/>
          <w:bCs/>
        </w:rPr>
        <w:t xml:space="preserve"> – </w:t>
      </w:r>
      <w:r w:rsidRPr="003349D2">
        <w:t xml:space="preserve">Společnost </w:t>
      </w:r>
      <w:proofErr w:type="spellStart"/>
      <w:r w:rsidRPr="003349D2">
        <w:t>Kärcher</w:t>
      </w:r>
      <w:proofErr w:type="spellEnd"/>
      <w:r w:rsidRPr="003349D2">
        <w:t xml:space="preserve"> rozšiřuje portfolio </w:t>
      </w:r>
      <w:r w:rsidR="00015618" w:rsidRPr="003349D2">
        <w:t>své</w:t>
      </w:r>
      <w:r w:rsidRPr="003349D2">
        <w:t xml:space="preserve"> profi </w:t>
      </w:r>
      <w:r w:rsidR="00015618" w:rsidRPr="003349D2">
        <w:t>řady</w:t>
      </w:r>
      <w:r w:rsidR="00A92852">
        <w:t>. Nově</w:t>
      </w:r>
      <w:r w:rsidRPr="003349D2">
        <w:t xml:space="preserve"> uvádí </w:t>
      </w:r>
      <w:r w:rsidR="00B728E8" w:rsidRPr="003349D2">
        <w:t xml:space="preserve">na trh inovované </w:t>
      </w:r>
      <w:r w:rsidR="00CF657D" w:rsidRPr="003349D2">
        <w:t xml:space="preserve">produkty – </w:t>
      </w:r>
      <w:r w:rsidR="00516BD6">
        <w:t xml:space="preserve">bateriový </w:t>
      </w:r>
      <w:r w:rsidR="00CF657D" w:rsidRPr="003349D2">
        <w:t>zádový</w:t>
      </w:r>
      <w:r w:rsidRPr="003349D2">
        <w:t xml:space="preserve"> vysavač</w:t>
      </w:r>
      <w:r w:rsidR="004A548B">
        <w:t xml:space="preserve"> </w:t>
      </w:r>
      <w:proofErr w:type="spellStart"/>
      <w:r w:rsidR="004A548B" w:rsidRPr="004A548B">
        <w:t>Kärcher</w:t>
      </w:r>
      <w:proofErr w:type="spellEnd"/>
      <w:r w:rsidR="004A548B" w:rsidRPr="004A548B">
        <w:t xml:space="preserve"> BVL 3/1 </w:t>
      </w:r>
      <w:proofErr w:type="spellStart"/>
      <w:r w:rsidR="004A548B" w:rsidRPr="004A548B">
        <w:t>Bp</w:t>
      </w:r>
      <w:proofErr w:type="spellEnd"/>
      <w:r w:rsidR="004A548B">
        <w:t xml:space="preserve"> a </w:t>
      </w:r>
      <w:r w:rsidR="009326D9" w:rsidRPr="009326D9">
        <w:t xml:space="preserve">extraktor </w:t>
      </w:r>
      <w:proofErr w:type="spellStart"/>
      <w:r w:rsidR="009326D9" w:rsidRPr="009326D9">
        <w:t>Kärcher</w:t>
      </w:r>
      <w:proofErr w:type="spellEnd"/>
      <w:r w:rsidR="009326D9" w:rsidRPr="009326D9">
        <w:t xml:space="preserve"> </w:t>
      </w:r>
      <w:proofErr w:type="spellStart"/>
      <w:r w:rsidR="009326D9" w:rsidRPr="009326D9">
        <w:t>Puzzi</w:t>
      </w:r>
      <w:proofErr w:type="spellEnd"/>
      <w:r w:rsidR="009326D9" w:rsidRPr="009326D9">
        <w:t xml:space="preserve"> </w:t>
      </w:r>
      <w:r w:rsidR="008C4067">
        <w:t>8</w:t>
      </w:r>
      <w:r w:rsidR="009326D9" w:rsidRPr="009326D9">
        <w:t>/1</w:t>
      </w:r>
      <w:r w:rsidR="00CF372D" w:rsidRPr="003349D2">
        <w:t>.</w:t>
      </w:r>
    </w:p>
    <w:p w14:paraId="3489BB69" w14:textId="77777777" w:rsidR="00CF372D" w:rsidRPr="003349D2" w:rsidRDefault="00CF372D"/>
    <w:p w14:paraId="6EC400B5" w14:textId="249E817D" w:rsidR="00C03D7D" w:rsidRPr="003349D2" w:rsidRDefault="00C03D7D">
      <w:pPr>
        <w:rPr>
          <w:b/>
          <w:bCs/>
        </w:rPr>
      </w:pPr>
      <w:r w:rsidRPr="003349D2">
        <w:rPr>
          <w:b/>
          <w:bCs/>
        </w:rPr>
        <w:t xml:space="preserve">Vysavač na záda </w:t>
      </w:r>
      <w:proofErr w:type="spellStart"/>
      <w:r w:rsidRPr="003349D2">
        <w:rPr>
          <w:b/>
          <w:bCs/>
        </w:rPr>
        <w:t>Kärcher</w:t>
      </w:r>
      <w:proofErr w:type="spellEnd"/>
      <w:r w:rsidRPr="003349D2">
        <w:rPr>
          <w:b/>
          <w:bCs/>
        </w:rPr>
        <w:t xml:space="preserve"> BVL </w:t>
      </w:r>
      <w:r w:rsidR="00FF6256">
        <w:rPr>
          <w:b/>
          <w:bCs/>
        </w:rPr>
        <w:t>3</w:t>
      </w:r>
      <w:r w:rsidRPr="003349D2">
        <w:rPr>
          <w:b/>
          <w:bCs/>
        </w:rPr>
        <w:t xml:space="preserve">/1 </w:t>
      </w:r>
      <w:proofErr w:type="spellStart"/>
      <w:r w:rsidRPr="003349D2">
        <w:rPr>
          <w:b/>
          <w:bCs/>
        </w:rPr>
        <w:t>Bp</w:t>
      </w:r>
      <w:proofErr w:type="spellEnd"/>
      <w:r w:rsidR="004B2BDC" w:rsidRPr="003349D2">
        <w:rPr>
          <w:b/>
          <w:bCs/>
        </w:rPr>
        <w:t xml:space="preserve"> – </w:t>
      </w:r>
      <w:r w:rsidR="00982C85" w:rsidRPr="003349D2">
        <w:rPr>
          <w:b/>
          <w:bCs/>
        </w:rPr>
        <w:t xml:space="preserve">ultralehký </w:t>
      </w:r>
    </w:p>
    <w:p w14:paraId="0370EB72" w14:textId="2DD85454" w:rsidR="00E72174" w:rsidRDefault="004B2BDC" w:rsidP="00F90E26">
      <w:r w:rsidRPr="003349D2">
        <w:t xml:space="preserve">AKU vysavač na záda </w:t>
      </w:r>
      <w:proofErr w:type="spellStart"/>
      <w:r w:rsidRPr="003349D2">
        <w:t>Kärcher</w:t>
      </w:r>
      <w:proofErr w:type="spellEnd"/>
      <w:r w:rsidRPr="003349D2">
        <w:t xml:space="preserve"> </w:t>
      </w:r>
      <w:r w:rsidR="00F90E26" w:rsidRPr="003349D2">
        <w:t xml:space="preserve">BVL </w:t>
      </w:r>
      <w:r w:rsidR="004A548B">
        <w:t>3</w:t>
      </w:r>
      <w:r w:rsidR="00F90E26" w:rsidRPr="003349D2">
        <w:t xml:space="preserve">/1 </w:t>
      </w:r>
      <w:proofErr w:type="spellStart"/>
      <w:r w:rsidR="00F90E26" w:rsidRPr="003349D2">
        <w:t>Bp</w:t>
      </w:r>
      <w:proofErr w:type="spellEnd"/>
      <w:r w:rsidR="00F90E26" w:rsidRPr="003349D2">
        <w:t xml:space="preserve"> je </w:t>
      </w:r>
      <w:r w:rsidR="00E72174">
        <w:t>ultra</w:t>
      </w:r>
      <w:r w:rsidR="00F90E26" w:rsidRPr="003349D2">
        <w:t>lehký, kompaktní a výkonný bateriový vysavač na záda s velkou kapacitou nádoby pro úklid ve všech těžko přístupných oblastech</w:t>
      </w:r>
      <w:r w:rsidR="00B60456" w:rsidRPr="003349D2">
        <w:t xml:space="preserve">. </w:t>
      </w:r>
      <w:r w:rsidR="000C5A67">
        <w:t xml:space="preserve">Vysavač </w:t>
      </w:r>
      <w:r w:rsidR="000C5A67" w:rsidRPr="000C5A67">
        <w:t xml:space="preserve">BVL 3/1 </w:t>
      </w:r>
      <w:proofErr w:type="spellStart"/>
      <w:r w:rsidR="000C5A67" w:rsidRPr="000C5A67">
        <w:t>Bp</w:t>
      </w:r>
      <w:proofErr w:type="spellEnd"/>
      <w:r w:rsidR="000C5A67" w:rsidRPr="000C5A67">
        <w:t xml:space="preserve"> je vyrobený z inovativního a ultra lehkého materiálu EPP (expandovaný polypropylen), který </w:t>
      </w:r>
      <w:r w:rsidR="004000EB">
        <w:t xml:space="preserve">je </w:t>
      </w:r>
      <w:r w:rsidR="000C5A67" w:rsidRPr="000C5A67">
        <w:t>100% recyklovatelný</w:t>
      </w:r>
      <w:r w:rsidR="004000EB">
        <w:t xml:space="preserve"> a díky němuž váží vysavač pouhých 4,5 kg.</w:t>
      </w:r>
    </w:p>
    <w:p w14:paraId="1900C5BB" w14:textId="22693C7A" w:rsidR="00C03D7D" w:rsidRDefault="004000EB" w:rsidP="00F90E26">
      <w:r w:rsidRPr="003349D2">
        <w:t xml:space="preserve">BVL </w:t>
      </w:r>
      <w:r>
        <w:t>3</w:t>
      </w:r>
      <w:r w:rsidRPr="003349D2">
        <w:t xml:space="preserve">/1 </w:t>
      </w:r>
      <w:proofErr w:type="spellStart"/>
      <w:r w:rsidRPr="003349D2">
        <w:t>Bp</w:t>
      </w:r>
      <w:proofErr w:type="spellEnd"/>
      <w:r w:rsidRPr="003349D2">
        <w:t xml:space="preserve"> umožňuje flexibilní práci</w:t>
      </w:r>
      <w:r>
        <w:t xml:space="preserve"> </w:t>
      </w:r>
      <w:r w:rsidRPr="003349D2">
        <w:t>ve stísněných prostor</w:t>
      </w:r>
      <w:r>
        <w:t xml:space="preserve">ech, je vhodný pro </w:t>
      </w:r>
      <w:r w:rsidR="004B2BDC" w:rsidRPr="003349D2">
        <w:t xml:space="preserve">profesionální úklid </w:t>
      </w:r>
      <w:r w:rsidR="00F90E26" w:rsidRPr="003349D2">
        <w:t>doprav</w:t>
      </w:r>
      <w:r w:rsidR="004B2BDC" w:rsidRPr="003349D2">
        <w:t>ních prostředků</w:t>
      </w:r>
      <w:r w:rsidR="0072155B">
        <w:t xml:space="preserve"> jako jsou letadl</w:t>
      </w:r>
      <w:r w:rsidR="000B7601">
        <w:t>a</w:t>
      </w:r>
      <w:r w:rsidR="0072155B">
        <w:t xml:space="preserve"> či autobusy</w:t>
      </w:r>
      <w:r w:rsidR="00F90E26" w:rsidRPr="003349D2">
        <w:t>,</w:t>
      </w:r>
      <w:r w:rsidR="004B2BDC" w:rsidRPr="003349D2">
        <w:t xml:space="preserve"> v</w:t>
      </w:r>
      <w:r w:rsidR="0072155B">
        <w:t> gastronomických provozech</w:t>
      </w:r>
      <w:r>
        <w:t xml:space="preserve"> jako jsou</w:t>
      </w:r>
      <w:r w:rsidR="0072155B">
        <w:t xml:space="preserve"> kavárn</w:t>
      </w:r>
      <w:r>
        <w:t>y</w:t>
      </w:r>
      <w:r w:rsidR="0072155B">
        <w:t xml:space="preserve"> a restaurac</w:t>
      </w:r>
      <w:r>
        <w:t>e</w:t>
      </w:r>
      <w:r w:rsidR="0072155B">
        <w:t xml:space="preserve"> s menší podlahovou plochou</w:t>
      </w:r>
      <w:r>
        <w:t xml:space="preserve">, v </w:t>
      </w:r>
      <w:r w:rsidR="00F90E26" w:rsidRPr="003349D2">
        <w:t>maloobchod</w:t>
      </w:r>
      <w:r w:rsidR="004B2BDC" w:rsidRPr="003349D2">
        <w:t>ě</w:t>
      </w:r>
      <w:r w:rsidR="004A548B">
        <w:t xml:space="preserve">, </w:t>
      </w:r>
      <w:r>
        <w:t xml:space="preserve">v kinech, </w:t>
      </w:r>
      <w:r w:rsidR="004A548B">
        <w:t>ale i pro</w:t>
      </w:r>
      <w:r w:rsidR="0072155B">
        <w:t xml:space="preserve"> další</w:t>
      </w:r>
      <w:r w:rsidR="004A548B">
        <w:t xml:space="preserve"> poloprofesionální uživatele</w:t>
      </w:r>
      <w:r>
        <w:t xml:space="preserve"> k úklidu učeben, kanceláří, schodišť či pro čištění čalounění</w:t>
      </w:r>
      <w:r w:rsidR="00AE2250">
        <w:t xml:space="preserve"> nebo úklid ve veřejných budovách</w:t>
      </w:r>
      <w:r>
        <w:t>.</w:t>
      </w:r>
      <w:r w:rsidR="00AE2250">
        <w:t xml:space="preserve"> </w:t>
      </w:r>
      <w:r w:rsidR="004A548B">
        <w:t>Připojení sací hadice je nastavitelné pro praváky i leváky, takže každý uživatel může obsluhovat zařízení co nejpohodlněji.</w:t>
      </w:r>
    </w:p>
    <w:p w14:paraId="79ABFB1F" w14:textId="55CDC10E" w:rsidR="004A548B" w:rsidRDefault="004A548B" w:rsidP="00F90E26"/>
    <w:p w14:paraId="0FBF8C37" w14:textId="2B3884D0" w:rsidR="009326D9" w:rsidRDefault="009326D9" w:rsidP="009326D9">
      <w:pPr>
        <w:spacing w:after="240"/>
      </w:pPr>
      <w:r>
        <w:rPr>
          <w:b/>
          <w:bCs/>
        </w:rPr>
        <w:t xml:space="preserve">Profesionální extraktor </w:t>
      </w:r>
      <w:proofErr w:type="spellStart"/>
      <w:r>
        <w:rPr>
          <w:b/>
          <w:bCs/>
        </w:rPr>
        <w:t>Kärcher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Puzzi</w:t>
      </w:r>
      <w:proofErr w:type="spellEnd"/>
      <w:r>
        <w:rPr>
          <w:b/>
          <w:bCs/>
        </w:rPr>
        <w:t xml:space="preserve"> </w:t>
      </w:r>
      <w:r w:rsidR="008C4067">
        <w:rPr>
          <w:b/>
          <w:bCs/>
        </w:rPr>
        <w:t>8</w:t>
      </w:r>
      <w:r>
        <w:rPr>
          <w:b/>
          <w:bCs/>
        </w:rPr>
        <w:t>/1</w:t>
      </w:r>
    </w:p>
    <w:p w14:paraId="04A30591" w14:textId="4046E8E0" w:rsidR="008C4067" w:rsidRDefault="008C4067" w:rsidP="008C4067">
      <w:pPr>
        <w:spacing w:after="240"/>
      </w:pPr>
      <w:r>
        <w:t xml:space="preserve">Extraktor </w:t>
      </w:r>
      <w:proofErr w:type="spellStart"/>
      <w:r>
        <w:t>Kärcher</w:t>
      </w:r>
      <w:proofErr w:type="spellEnd"/>
      <w:r>
        <w:t xml:space="preserve"> </w:t>
      </w:r>
      <w:proofErr w:type="spellStart"/>
      <w:r>
        <w:t>Puzzi</w:t>
      </w:r>
      <w:proofErr w:type="spellEnd"/>
      <w:r>
        <w:t xml:space="preserve"> 8/1 </w:t>
      </w:r>
      <w:r w:rsidR="005F3149">
        <w:t>vyniká kompaktním a robustním designem s nízkou hmotností</w:t>
      </w:r>
      <w:r w:rsidR="004B4920">
        <w:t xml:space="preserve">. </w:t>
      </w:r>
      <w:r w:rsidR="00E452A8" w:rsidRPr="00E452A8">
        <w:t xml:space="preserve">Pro dosažení nejlepších výsledků čištění do hloubky vláken je čisticí roztok </w:t>
      </w:r>
      <w:proofErr w:type="spellStart"/>
      <w:r w:rsidR="00E452A8" w:rsidRPr="00E452A8">
        <w:t>natlakován</w:t>
      </w:r>
      <w:proofErr w:type="spellEnd"/>
      <w:r w:rsidR="00E452A8" w:rsidRPr="00E452A8">
        <w:t xml:space="preserve"> a nastříkán hluboko do textilních vláken a poté nasáván zpět spolu s uvolněnými nečistotami. Jeho robustní, kompaktní konstrukce zajišťuje dlouhou životnost a tím i vysokou hospodárnost.</w:t>
      </w:r>
      <w:r w:rsidR="004B4920">
        <w:t xml:space="preserve"> Oproti svému předchůdci je</w:t>
      </w:r>
      <w:r>
        <w:t xml:space="preserve"> o 12 % lehčí, má o 45 % nižší spotřebu a o 16 % větší průtok vzduchu.</w:t>
      </w:r>
    </w:p>
    <w:p w14:paraId="7D194D29" w14:textId="73B695F3" w:rsidR="008C4067" w:rsidRDefault="00E452A8" w:rsidP="008C4067">
      <w:r>
        <w:t>Vhodný</w:t>
      </w:r>
      <w:r w:rsidR="008C4067">
        <w:t xml:space="preserve"> při čištění čalouněných a textilních ploch v jakémkoli odvětví, ať už jde o hotely nebo pohostinství, servis vozidel nebo čištění budov. </w:t>
      </w:r>
      <w:r w:rsidR="009073C7">
        <w:t>Ergonomickou extra krátkou hubici na čalounění lze ovládat pouze i jedním prstem. Praktický tvar umožňuje různé polohy držení. Červená tryska zajišťuje nízkou spotřebu vody. D</w:t>
      </w:r>
      <w:r w:rsidR="008C4067">
        <w:t>íky ergonomicky tvarované rukojeti lze</w:t>
      </w:r>
      <w:r w:rsidR="009073C7">
        <w:t xml:space="preserve"> stroj</w:t>
      </w:r>
      <w:r w:rsidR="008C4067">
        <w:t xml:space="preserve"> snadno přenášet jednou rukou. </w:t>
      </w:r>
    </w:p>
    <w:sectPr w:rsidR="008C4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5618"/>
    <w:rsid w:val="00015BCF"/>
    <w:rsid w:val="000B7601"/>
    <w:rsid w:val="000C5A67"/>
    <w:rsid w:val="00130FBD"/>
    <w:rsid w:val="00163279"/>
    <w:rsid w:val="00190596"/>
    <w:rsid w:val="001D0809"/>
    <w:rsid w:val="00206A46"/>
    <w:rsid w:val="00217ECD"/>
    <w:rsid w:val="0025780D"/>
    <w:rsid w:val="003349D2"/>
    <w:rsid w:val="003C4070"/>
    <w:rsid w:val="004000EB"/>
    <w:rsid w:val="004A548B"/>
    <w:rsid w:val="004B2BDC"/>
    <w:rsid w:val="004B4920"/>
    <w:rsid w:val="00516BD6"/>
    <w:rsid w:val="005C47B0"/>
    <w:rsid w:val="005E5A26"/>
    <w:rsid w:val="005F3149"/>
    <w:rsid w:val="00686EFD"/>
    <w:rsid w:val="006C25FC"/>
    <w:rsid w:val="00711D6C"/>
    <w:rsid w:val="0072155B"/>
    <w:rsid w:val="008C4067"/>
    <w:rsid w:val="009026B6"/>
    <w:rsid w:val="009073C7"/>
    <w:rsid w:val="0091501A"/>
    <w:rsid w:val="009326D9"/>
    <w:rsid w:val="00982C85"/>
    <w:rsid w:val="00986C03"/>
    <w:rsid w:val="009E60F1"/>
    <w:rsid w:val="009F0D3B"/>
    <w:rsid w:val="00A92852"/>
    <w:rsid w:val="00AE2250"/>
    <w:rsid w:val="00B60456"/>
    <w:rsid w:val="00B728E8"/>
    <w:rsid w:val="00BA7182"/>
    <w:rsid w:val="00BB448C"/>
    <w:rsid w:val="00BD1C59"/>
    <w:rsid w:val="00BD5185"/>
    <w:rsid w:val="00BD65DC"/>
    <w:rsid w:val="00BE36C6"/>
    <w:rsid w:val="00C03D7D"/>
    <w:rsid w:val="00CE16F2"/>
    <w:rsid w:val="00CF372D"/>
    <w:rsid w:val="00CF657D"/>
    <w:rsid w:val="00D76910"/>
    <w:rsid w:val="00DC0018"/>
    <w:rsid w:val="00DD1A6D"/>
    <w:rsid w:val="00E27699"/>
    <w:rsid w:val="00E452A8"/>
    <w:rsid w:val="00E72174"/>
    <w:rsid w:val="00F43B5B"/>
    <w:rsid w:val="00F82B32"/>
    <w:rsid w:val="00F90E26"/>
    <w:rsid w:val="00FC7C7B"/>
    <w:rsid w:val="00FE0047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chartTrackingRefBased/>
  <w15:docId w15:val="{4C6E2827-1AAA-4DB7-BB82-1E559110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1905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059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059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05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059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2022-05-06T09:29:00Z</cp:lastPrinted>
  <dcterms:created xsi:type="dcterms:W3CDTF">2023-04-14T22:50:00Z</dcterms:created>
  <dcterms:modified xsi:type="dcterms:W3CDTF">2023-04-14T22:50:00Z</dcterms:modified>
</cp:coreProperties>
</file>