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66660" w14:textId="22567383" w:rsidR="00992660" w:rsidRPr="00605097" w:rsidRDefault="00015CE9" w:rsidP="00015CE9">
      <w:pPr>
        <w:spacing w:line="360" w:lineRule="auto"/>
        <w:jc w:val="center"/>
        <w:rPr>
          <w:b/>
          <w:bCs/>
          <w:sz w:val="28"/>
          <w:szCs w:val="28"/>
        </w:rPr>
      </w:pPr>
      <w:r w:rsidRPr="00605097">
        <w:rPr>
          <w:b/>
          <w:bCs/>
          <w:sz w:val="28"/>
          <w:szCs w:val="28"/>
        </w:rPr>
        <w:t>U</w:t>
      </w:r>
      <w:r w:rsidR="00992660" w:rsidRPr="00605097">
        <w:rPr>
          <w:b/>
          <w:bCs/>
          <w:sz w:val="28"/>
          <w:szCs w:val="28"/>
        </w:rPr>
        <w:t>mělá inteligence v bankovnictví a finančním sektoru</w:t>
      </w:r>
      <w:r w:rsidR="00637204" w:rsidRPr="00605097">
        <w:rPr>
          <w:b/>
          <w:bCs/>
          <w:sz w:val="28"/>
          <w:szCs w:val="28"/>
        </w:rPr>
        <w:t xml:space="preserve"> p</w:t>
      </w:r>
      <w:r w:rsidR="00251309" w:rsidRPr="00605097">
        <w:rPr>
          <w:b/>
          <w:bCs/>
          <w:sz w:val="28"/>
          <w:szCs w:val="28"/>
        </w:rPr>
        <w:t>omáhá</w:t>
      </w:r>
      <w:r w:rsidR="00637204" w:rsidRPr="00605097">
        <w:rPr>
          <w:b/>
          <w:bCs/>
          <w:sz w:val="28"/>
          <w:szCs w:val="28"/>
        </w:rPr>
        <w:t xml:space="preserve"> stále častěji při</w:t>
      </w:r>
      <w:r w:rsidR="009D124A" w:rsidRPr="00605097">
        <w:rPr>
          <w:b/>
          <w:bCs/>
          <w:sz w:val="28"/>
          <w:szCs w:val="28"/>
        </w:rPr>
        <w:t xml:space="preserve"> personalizaci</w:t>
      </w:r>
      <w:r w:rsidR="0094211F" w:rsidRPr="00605097">
        <w:rPr>
          <w:b/>
          <w:bCs/>
          <w:sz w:val="28"/>
          <w:szCs w:val="28"/>
        </w:rPr>
        <w:t xml:space="preserve"> </w:t>
      </w:r>
      <w:r w:rsidR="00B549F7">
        <w:rPr>
          <w:b/>
          <w:bCs/>
          <w:sz w:val="28"/>
          <w:szCs w:val="28"/>
        </w:rPr>
        <w:t>produktů</w:t>
      </w:r>
      <w:r w:rsidR="004827A4" w:rsidRPr="00605097">
        <w:rPr>
          <w:b/>
          <w:bCs/>
          <w:sz w:val="28"/>
          <w:szCs w:val="28"/>
        </w:rPr>
        <w:t>, zrychlení proce</w:t>
      </w:r>
      <w:r w:rsidR="00EB0857">
        <w:rPr>
          <w:b/>
          <w:bCs/>
          <w:sz w:val="28"/>
          <w:szCs w:val="28"/>
        </w:rPr>
        <w:t>s</w:t>
      </w:r>
      <w:r w:rsidR="004827A4" w:rsidRPr="00605097">
        <w:rPr>
          <w:b/>
          <w:bCs/>
          <w:sz w:val="28"/>
          <w:szCs w:val="28"/>
        </w:rPr>
        <w:t>ů</w:t>
      </w:r>
      <w:r w:rsidR="00251309" w:rsidRPr="00605097">
        <w:rPr>
          <w:b/>
          <w:bCs/>
          <w:sz w:val="28"/>
          <w:szCs w:val="28"/>
        </w:rPr>
        <w:t xml:space="preserve"> </w:t>
      </w:r>
      <w:r w:rsidR="00637204" w:rsidRPr="00605097">
        <w:rPr>
          <w:b/>
          <w:bCs/>
          <w:sz w:val="28"/>
          <w:szCs w:val="28"/>
        </w:rPr>
        <w:t>nebo</w:t>
      </w:r>
      <w:r w:rsidR="00251309" w:rsidRPr="00605097">
        <w:rPr>
          <w:b/>
          <w:bCs/>
          <w:sz w:val="28"/>
          <w:szCs w:val="28"/>
        </w:rPr>
        <w:t xml:space="preserve"> posílení bezpečnosti</w:t>
      </w:r>
      <w:r w:rsidR="00D54E49" w:rsidRPr="00605097">
        <w:rPr>
          <w:b/>
          <w:bCs/>
          <w:sz w:val="28"/>
          <w:szCs w:val="28"/>
        </w:rPr>
        <w:t xml:space="preserve">. </w:t>
      </w:r>
      <w:r w:rsidR="004827A4">
        <w:rPr>
          <w:b/>
          <w:bCs/>
          <w:sz w:val="28"/>
          <w:szCs w:val="28"/>
        </w:rPr>
        <w:br/>
      </w:r>
      <w:proofErr w:type="spellStart"/>
      <w:r w:rsidR="00D54E49" w:rsidRPr="00605097">
        <w:rPr>
          <w:b/>
          <w:bCs/>
          <w:sz w:val="28"/>
          <w:szCs w:val="28"/>
        </w:rPr>
        <w:t>ChatGPT</w:t>
      </w:r>
      <w:proofErr w:type="spellEnd"/>
      <w:r w:rsidR="00D54E49" w:rsidRPr="00605097">
        <w:rPr>
          <w:b/>
          <w:bCs/>
          <w:sz w:val="28"/>
          <w:szCs w:val="28"/>
        </w:rPr>
        <w:t xml:space="preserve"> </w:t>
      </w:r>
      <w:r w:rsidR="00842AA9" w:rsidRPr="00605097">
        <w:rPr>
          <w:b/>
          <w:bCs/>
          <w:sz w:val="28"/>
          <w:szCs w:val="28"/>
        </w:rPr>
        <w:t>vše může posunout mnohem dál</w:t>
      </w:r>
    </w:p>
    <w:p w14:paraId="33BC09DE" w14:textId="77777777" w:rsidR="00884436" w:rsidRPr="00884436" w:rsidRDefault="00884436" w:rsidP="00D164E9">
      <w:pPr>
        <w:spacing w:line="276" w:lineRule="auto"/>
        <w:rPr>
          <w:b/>
          <w:bCs/>
        </w:rPr>
      </w:pPr>
    </w:p>
    <w:p w14:paraId="7EB14141" w14:textId="6E96A020" w:rsidR="00F156D2" w:rsidRDefault="00015CE9" w:rsidP="00015CE9">
      <w:r w:rsidRPr="00015CE9">
        <w:rPr>
          <w:b/>
          <w:bCs/>
        </w:rPr>
        <w:t xml:space="preserve">Praha, </w:t>
      </w:r>
      <w:r w:rsidR="00104171">
        <w:rPr>
          <w:b/>
          <w:bCs/>
        </w:rPr>
        <w:t>11</w:t>
      </w:r>
      <w:r w:rsidRPr="00015CE9">
        <w:rPr>
          <w:b/>
          <w:bCs/>
        </w:rPr>
        <w:t xml:space="preserve">. dubna 2023 </w:t>
      </w:r>
      <w:r>
        <w:rPr>
          <w:b/>
          <w:bCs/>
        </w:rPr>
        <w:t>–</w:t>
      </w:r>
      <w:r>
        <w:t xml:space="preserve"> </w:t>
      </w:r>
      <w:r w:rsidRPr="00605097">
        <w:rPr>
          <w:b/>
          <w:bCs/>
        </w:rPr>
        <w:t>D</w:t>
      </w:r>
      <w:r w:rsidR="00FD180E" w:rsidRPr="00605097">
        <w:rPr>
          <w:b/>
          <w:bCs/>
        </w:rPr>
        <w:t>igitalizace</w:t>
      </w:r>
      <w:r w:rsidRPr="00605097">
        <w:rPr>
          <w:b/>
          <w:bCs/>
        </w:rPr>
        <w:t xml:space="preserve"> byznysu a celé společnosti nabírá </w:t>
      </w:r>
      <w:r w:rsidR="00FD180E" w:rsidRPr="00605097">
        <w:rPr>
          <w:b/>
          <w:bCs/>
        </w:rPr>
        <w:t xml:space="preserve">obrátky. </w:t>
      </w:r>
      <w:r w:rsidRPr="00605097">
        <w:rPr>
          <w:b/>
          <w:bCs/>
        </w:rPr>
        <w:t>A u</w:t>
      </w:r>
      <w:r w:rsidR="00FD180E" w:rsidRPr="00605097">
        <w:rPr>
          <w:b/>
          <w:bCs/>
        </w:rPr>
        <w:t>mělá inteligence</w:t>
      </w:r>
      <w:r w:rsidR="00884436" w:rsidRPr="00605097">
        <w:rPr>
          <w:b/>
          <w:bCs/>
        </w:rPr>
        <w:t xml:space="preserve"> (AI) </w:t>
      </w:r>
      <w:r w:rsidR="00FD180E" w:rsidRPr="00605097">
        <w:rPr>
          <w:b/>
          <w:bCs/>
        </w:rPr>
        <w:t xml:space="preserve">hraje roli ve stále širším spektru činností </w:t>
      </w:r>
      <w:r w:rsidRPr="00605097">
        <w:rPr>
          <w:b/>
          <w:bCs/>
        </w:rPr>
        <w:t>a</w:t>
      </w:r>
      <w:r w:rsidR="00FD180E" w:rsidRPr="00605097">
        <w:rPr>
          <w:b/>
          <w:bCs/>
        </w:rPr>
        <w:t xml:space="preserve"> služeb. </w:t>
      </w:r>
      <w:r w:rsidR="00EC7797" w:rsidRPr="00605097">
        <w:rPr>
          <w:b/>
          <w:bCs/>
        </w:rPr>
        <w:t>Postupně je</w:t>
      </w:r>
      <w:r w:rsidR="001E041E" w:rsidRPr="00605097">
        <w:rPr>
          <w:b/>
          <w:bCs/>
        </w:rPr>
        <w:t xml:space="preserve"> stále více</w:t>
      </w:r>
      <w:r w:rsidR="00EC7797" w:rsidRPr="00605097">
        <w:rPr>
          <w:b/>
          <w:bCs/>
        </w:rPr>
        <w:t xml:space="preserve"> nasazována do</w:t>
      </w:r>
      <w:r w:rsidR="00884436" w:rsidRPr="00605097">
        <w:rPr>
          <w:b/>
          <w:bCs/>
        </w:rPr>
        <w:t xml:space="preserve"> výroby, </w:t>
      </w:r>
      <w:r w:rsidR="00EC7797" w:rsidRPr="00605097">
        <w:rPr>
          <w:b/>
          <w:bCs/>
        </w:rPr>
        <w:t xml:space="preserve">logistických systémů, </w:t>
      </w:r>
      <w:r w:rsidR="00880F5D" w:rsidRPr="00605097">
        <w:rPr>
          <w:b/>
          <w:bCs/>
        </w:rPr>
        <w:t xml:space="preserve">do systémů </w:t>
      </w:r>
      <w:r w:rsidR="00EC7797" w:rsidRPr="00605097">
        <w:rPr>
          <w:b/>
          <w:bCs/>
        </w:rPr>
        <w:t xml:space="preserve">pro správu dat </w:t>
      </w:r>
      <w:r w:rsidR="001E041E" w:rsidRPr="00605097">
        <w:rPr>
          <w:b/>
          <w:bCs/>
        </w:rPr>
        <w:t>a znatelně také</w:t>
      </w:r>
      <w:r w:rsidR="00EC7797" w:rsidRPr="00605097">
        <w:rPr>
          <w:b/>
          <w:bCs/>
        </w:rPr>
        <w:t xml:space="preserve"> do bankovnictví</w:t>
      </w:r>
      <w:r w:rsidR="007163FE" w:rsidRPr="00605097">
        <w:rPr>
          <w:b/>
          <w:bCs/>
        </w:rPr>
        <w:t xml:space="preserve"> a fina</w:t>
      </w:r>
      <w:r w:rsidR="00DB3E28" w:rsidRPr="00605097">
        <w:rPr>
          <w:b/>
          <w:bCs/>
        </w:rPr>
        <w:t>n</w:t>
      </w:r>
      <w:r w:rsidR="007163FE" w:rsidRPr="00605097">
        <w:rPr>
          <w:b/>
          <w:bCs/>
        </w:rPr>
        <w:t>čních služeb</w:t>
      </w:r>
      <w:r w:rsidR="00EC7797" w:rsidRPr="00605097">
        <w:rPr>
          <w:b/>
          <w:bCs/>
        </w:rPr>
        <w:t>.</w:t>
      </w:r>
      <w:r w:rsidR="00842AA9" w:rsidRPr="00605097">
        <w:rPr>
          <w:b/>
          <w:bCs/>
        </w:rPr>
        <w:t xml:space="preserve"> Zatím poslední kapitolou je boom možností, které může přinést širší využití </w:t>
      </w:r>
      <w:proofErr w:type="spellStart"/>
      <w:r w:rsidR="00842AA9" w:rsidRPr="00605097">
        <w:rPr>
          <w:b/>
          <w:bCs/>
        </w:rPr>
        <w:t>ChatGPT</w:t>
      </w:r>
      <w:proofErr w:type="spellEnd"/>
      <w:r w:rsidR="00637204">
        <w:rPr>
          <w:b/>
          <w:bCs/>
        </w:rPr>
        <w:t xml:space="preserve"> a další</w:t>
      </w:r>
      <w:r w:rsidR="00B549F7">
        <w:rPr>
          <w:b/>
          <w:bCs/>
        </w:rPr>
        <w:t>ch</w:t>
      </w:r>
      <w:r w:rsidR="00637204">
        <w:rPr>
          <w:b/>
          <w:bCs/>
        </w:rPr>
        <w:t xml:space="preserve"> nástroj</w:t>
      </w:r>
      <w:r w:rsidR="00B549F7">
        <w:rPr>
          <w:b/>
          <w:bCs/>
        </w:rPr>
        <w:t>ů</w:t>
      </w:r>
      <w:r w:rsidR="00637204">
        <w:rPr>
          <w:b/>
          <w:bCs/>
        </w:rPr>
        <w:t xml:space="preserve"> založen</w:t>
      </w:r>
      <w:r w:rsidR="00B549F7">
        <w:rPr>
          <w:b/>
          <w:bCs/>
        </w:rPr>
        <w:t>ých</w:t>
      </w:r>
      <w:r w:rsidR="00637204">
        <w:rPr>
          <w:b/>
          <w:bCs/>
        </w:rPr>
        <w:t xml:space="preserve"> na velkých jazykových modelech.</w:t>
      </w:r>
    </w:p>
    <w:p w14:paraId="6254C2A7" w14:textId="530324BA" w:rsidR="00842AA9" w:rsidRDefault="00842AA9" w:rsidP="00842AA9">
      <w:r>
        <w:t xml:space="preserve">„Umělou inteligenci </w:t>
      </w:r>
      <w:r w:rsidR="00274B48">
        <w:t>využívají finanční instituce pro širokou škálu analýz,</w:t>
      </w:r>
      <w:r>
        <w:t xml:space="preserve"> kdy AI umí identifikovat </w:t>
      </w:r>
      <w:r w:rsidR="00274B48">
        <w:t xml:space="preserve">například </w:t>
      </w:r>
      <w:r>
        <w:t>nové příležitosti pro investice, pr</w:t>
      </w:r>
      <w:r w:rsidR="00274B48">
        <w:t>edikovat</w:t>
      </w:r>
      <w:r>
        <w:t xml:space="preserve"> trend</w:t>
      </w:r>
      <w:r w:rsidR="00274B48">
        <w:t>y</w:t>
      </w:r>
      <w:r w:rsidR="00BE33B1">
        <w:t xml:space="preserve"> a</w:t>
      </w:r>
      <w:r>
        <w:t xml:space="preserve"> </w:t>
      </w:r>
      <w:r w:rsidR="00274B48">
        <w:t>snižovat</w:t>
      </w:r>
      <w:r>
        <w:t xml:space="preserve"> náklad</w:t>
      </w:r>
      <w:r w:rsidR="00274B48">
        <w:t>y</w:t>
      </w:r>
      <w:r>
        <w:t xml:space="preserve"> pomocí využití automatizace některých procesů</w:t>
      </w:r>
      <w:r w:rsidR="00196191">
        <w:t>. Nabízí také zefektivnění služeb zákazníkům, zákaznické podpory, ale i pomoc při ochraně proti podvodům</w:t>
      </w:r>
      <w:r>
        <w:t xml:space="preserve">,“ </w:t>
      </w:r>
      <w:r w:rsidR="00196191">
        <w:t>shrnuje</w:t>
      </w:r>
      <w:r>
        <w:t xml:space="preserve"> Zuzana Stehlíková, </w:t>
      </w:r>
      <w:r w:rsidRPr="001044E7">
        <w:t>expert na digitální finanční služby IC Group</w:t>
      </w:r>
      <w:r w:rsidR="00BE33B1">
        <w:t>.</w:t>
      </w:r>
    </w:p>
    <w:p w14:paraId="6A4596D1" w14:textId="7796E278" w:rsidR="004827A4" w:rsidRDefault="004827A4" w:rsidP="006B0A74">
      <w:pPr>
        <w:rPr>
          <w:b/>
          <w:bCs/>
        </w:rPr>
      </w:pPr>
      <w:r>
        <w:rPr>
          <w:b/>
          <w:bCs/>
        </w:rPr>
        <w:t>Zefektivnění interních procesů</w:t>
      </w:r>
    </w:p>
    <w:p w14:paraId="74946324" w14:textId="40709986" w:rsidR="00E34598" w:rsidRDefault="00EB0857" w:rsidP="006B0A74">
      <w:r w:rsidRPr="00605097">
        <w:t>Banky a finanční instituce</w:t>
      </w:r>
      <w:r>
        <w:t xml:space="preserve"> umělou inteligenci častěji </w:t>
      </w:r>
      <w:r w:rsidR="00922E09">
        <w:t>používají ke zrychlení</w:t>
      </w:r>
      <w:r>
        <w:t xml:space="preserve"> analýz a</w:t>
      </w:r>
      <w:r w:rsidR="00922E09">
        <w:t xml:space="preserve"> vyřizování </w:t>
      </w:r>
      <w:r w:rsidR="00922E09" w:rsidRPr="00922E09">
        <w:t>žádostí</w:t>
      </w:r>
      <w:r w:rsidR="00922E09">
        <w:t xml:space="preserve"> </w:t>
      </w:r>
      <w:r>
        <w:t>–</w:t>
      </w:r>
      <w:r w:rsidR="00922E09">
        <w:t xml:space="preserve"> </w:t>
      </w:r>
      <w:r>
        <w:t xml:space="preserve">jedná se například o </w:t>
      </w:r>
      <w:r w:rsidR="00922E09">
        <w:t>schvalování</w:t>
      </w:r>
      <w:r w:rsidR="00922E09" w:rsidRPr="00922E09">
        <w:t xml:space="preserve"> žádost</w:t>
      </w:r>
      <w:r w:rsidR="00922E09">
        <w:t>í</w:t>
      </w:r>
      <w:r w:rsidR="00922E09" w:rsidRPr="00922E09">
        <w:t xml:space="preserve"> o úvěry, hypotéky</w:t>
      </w:r>
      <w:r w:rsidR="004D031B">
        <w:t xml:space="preserve"> či</w:t>
      </w:r>
      <w:r w:rsidR="00922E09" w:rsidRPr="00922E09">
        <w:t xml:space="preserve"> kreditní karty</w:t>
      </w:r>
      <w:r>
        <w:t xml:space="preserve">. </w:t>
      </w:r>
      <w:r w:rsidR="00922E09" w:rsidRPr="00922E09">
        <w:t>S využitím AI se mohou instituce zaměřit na automatizaci procesů a snížení času, který je nutný k</w:t>
      </w:r>
      <w:r w:rsidR="009A2453">
        <w:t>e</w:t>
      </w:r>
      <w:r w:rsidR="00922E09" w:rsidRPr="00922E09">
        <w:t xml:space="preserve"> zpracování žádostí.</w:t>
      </w:r>
      <w:r w:rsidR="00977A4B">
        <w:t xml:space="preserve"> Společnost </w:t>
      </w:r>
      <w:proofErr w:type="spellStart"/>
      <w:r w:rsidR="00977A4B">
        <w:t>Enova</w:t>
      </w:r>
      <w:proofErr w:type="spellEnd"/>
      <w:r w:rsidR="00977A4B">
        <w:t xml:space="preserve">, která poskytuje online finanční služby, například využívá AI a strojové učení k pokročilým finančním analýzám a k hodnocení úvěrů. Startup </w:t>
      </w:r>
      <w:proofErr w:type="spellStart"/>
      <w:r w:rsidR="00977A4B">
        <w:t>Ocrolus</w:t>
      </w:r>
      <w:proofErr w:type="spellEnd"/>
      <w:r w:rsidR="00977A4B">
        <w:t xml:space="preserve"> zase nabízí software pro zpracování dokumentů, který kombinuje strojové učení s ověřením člověkem. Tento software umožňuje podnikům, organizacím a jednotlivcům zvýšit rychlost a přesnost při analýze finančních dokumentů.</w:t>
      </w:r>
    </w:p>
    <w:p w14:paraId="4DF0EE28" w14:textId="3B8BA2AF" w:rsidR="00922E09" w:rsidRDefault="00E34598" w:rsidP="006B0A74">
      <w:r>
        <w:t>Umělou inteligenci mohou</w:t>
      </w:r>
      <w:r w:rsidRPr="00977A4B">
        <w:t xml:space="preserve"> </w:t>
      </w:r>
      <w:r>
        <w:t>používat finanční instituce</w:t>
      </w:r>
      <w:r w:rsidRPr="00977A4B">
        <w:t xml:space="preserve"> </w:t>
      </w:r>
      <w:r>
        <w:t>také k</w:t>
      </w:r>
      <w:r w:rsidRPr="00977A4B">
        <w:t xml:space="preserve"> automatizaci </w:t>
      </w:r>
      <w:r>
        <w:t xml:space="preserve">dalších </w:t>
      </w:r>
      <w:r w:rsidRPr="00977A4B">
        <w:t>procesů</w:t>
      </w:r>
      <w:r>
        <w:t xml:space="preserve"> při </w:t>
      </w:r>
      <w:r w:rsidRPr="00977A4B">
        <w:t>zpracování a klasifikaci různých dokumentů.</w:t>
      </w:r>
      <w:r>
        <w:t xml:space="preserve"> </w:t>
      </w:r>
      <w:r w:rsidRPr="00977A4B">
        <w:t>Pomocí strojového učení a optického rozpoznávání znaků (OCR) může AI rozpoznávat a extrahovat informace z těchto dokumentů a automaticky je převádět na digitální formát.</w:t>
      </w:r>
      <w:r>
        <w:t xml:space="preserve"> Tato automatizace pak zásadně šetří čas a náklady organizací</w:t>
      </w:r>
      <w:r w:rsidR="009A2453">
        <w:t>.</w:t>
      </w:r>
      <w:r>
        <w:t>“</w:t>
      </w:r>
    </w:p>
    <w:p w14:paraId="1C919DC0" w14:textId="04266221" w:rsidR="004827A4" w:rsidRPr="00D54E49" w:rsidRDefault="00EB0857" w:rsidP="004827A4">
      <w:pPr>
        <w:rPr>
          <w:b/>
          <w:bCs/>
        </w:rPr>
      </w:pPr>
      <w:r>
        <w:rPr>
          <w:b/>
          <w:bCs/>
        </w:rPr>
        <w:t xml:space="preserve">Personalizované nabídky a </w:t>
      </w:r>
      <w:r w:rsidR="00E34598">
        <w:rPr>
          <w:b/>
          <w:bCs/>
        </w:rPr>
        <w:t>využití chatbotů</w:t>
      </w:r>
    </w:p>
    <w:p w14:paraId="4A18B719" w14:textId="76ECF221" w:rsidR="004827A4" w:rsidRDefault="00EB0857" w:rsidP="006B0A74">
      <w:pPr>
        <w:rPr>
          <w:b/>
          <w:bCs/>
        </w:rPr>
      </w:pPr>
      <w:r>
        <w:t xml:space="preserve">Finanční instituce AI využívají také stále častěji například při vytváření personalizovaných nabídek. Umělou inteligenci používají k analýze dat o zákazníkovi a umějí mu pak nabídnout lépe produkty a služby na míru. </w:t>
      </w:r>
      <w:r w:rsidRPr="00196191">
        <w:t xml:space="preserve">AI </w:t>
      </w:r>
      <w:r>
        <w:t>totiž umožňuje</w:t>
      </w:r>
      <w:r w:rsidRPr="00196191">
        <w:t xml:space="preserve"> sledovat </w:t>
      </w:r>
      <w:r>
        <w:t xml:space="preserve">a vyhodnocovat </w:t>
      </w:r>
      <w:r w:rsidRPr="00196191">
        <w:t xml:space="preserve">chování zákazníků a na základě toho jim nabídnout </w:t>
      </w:r>
      <w:r>
        <w:t>právě to, co je pravděpodobné, že budou chtít a potřebovat.</w:t>
      </w:r>
    </w:p>
    <w:p w14:paraId="35051C1E" w14:textId="5C3D32CA" w:rsidR="00942114" w:rsidRDefault="003B47C0" w:rsidP="006B0A74">
      <w:r w:rsidRPr="00BB47A3">
        <w:t xml:space="preserve">Chatboty a virtuální asistenti </w:t>
      </w:r>
      <w:r w:rsidR="00EB0857">
        <w:t>jsou již bě</w:t>
      </w:r>
      <w:r w:rsidR="00605097">
        <w:t>ž</w:t>
      </w:r>
      <w:r w:rsidR="00EB0857">
        <w:t>ně využív</w:t>
      </w:r>
      <w:r w:rsidR="009A2453">
        <w:t>á</w:t>
      </w:r>
      <w:r w:rsidR="00EB0857">
        <w:t>n</w:t>
      </w:r>
      <w:r w:rsidR="009A2453">
        <w:t>i</w:t>
      </w:r>
      <w:r w:rsidR="00EB0857">
        <w:t xml:space="preserve"> </w:t>
      </w:r>
      <w:r w:rsidR="00E34598">
        <w:t xml:space="preserve">k tomu, </w:t>
      </w:r>
      <w:r w:rsidR="00EB0857">
        <w:t xml:space="preserve">že klientům bank poskytují </w:t>
      </w:r>
      <w:r w:rsidR="00E34598">
        <w:t xml:space="preserve">služby </w:t>
      </w:r>
      <w:r w:rsidR="00EB0857" w:rsidRPr="00BB47A3">
        <w:t xml:space="preserve">zákaznické </w:t>
      </w:r>
      <w:r w:rsidR="00E34598">
        <w:t>podpory.</w:t>
      </w:r>
      <w:r w:rsidR="00EB0857">
        <w:t xml:space="preserve"> V budoucnu se ale očekává výraznější využití. Od </w:t>
      </w:r>
      <w:r w:rsidR="00E34598">
        <w:t xml:space="preserve">zodpovídání </w:t>
      </w:r>
      <w:r w:rsidR="00EB0857" w:rsidRPr="00EB0857">
        <w:t>základní</w:t>
      </w:r>
      <w:r w:rsidR="00EB0857">
        <w:t>ch</w:t>
      </w:r>
      <w:r w:rsidR="00EB0857" w:rsidRPr="00EB0857">
        <w:t xml:space="preserve"> dotaz</w:t>
      </w:r>
      <w:r w:rsidR="00EB0857">
        <w:t xml:space="preserve">ů </w:t>
      </w:r>
      <w:r w:rsidR="00EB0857" w:rsidRPr="00EB0857">
        <w:t>jako jsou informace o zůstatcích na účtech, výpisy z účtů, platby a úrokové sazby</w:t>
      </w:r>
      <w:r w:rsidR="00E34598">
        <w:t xml:space="preserve">, přes </w:t>
      </w:r>
      <w:r w:rsidR="00E34598" w:rsidRPr="00E34598">
        <w:t>složitější dotazy a řeš</w:t>
      </w:r>
      <w:r w:rsidR="00E34598">
        <w:t>ení</w:t>
      </w:r>
      <w:r w:rsidR="00E34598" w:rsidRPr="00E34598">
        <w:t xml:space="preserve"> komplex</w:t>
      </w:r>
      <w:r w:rsidR="00E34598">
        <w:t xml:space="preserve">nějších otázek. </w:t>
      </w:r>
      <w:r w:rsidR="00E34598" w:rsidRPr="00E34598">
        <w:t>Mohou například poskytovat informace o úvěrových produktech, hypotékách a investičních nástrojích</w:t>
      </w:r>
      <w:r w:rsidR="00E34598">
        <w:t>, či</w:t>
      </w:r>
      <w:r w:rsidR="00E34598" w:rsidRPr="00E34598" w:rsidDel="00EB0857">
        <w:t xml:space="preserve"> </w:t>
      </w:r>
      <w:r w:rsidR="00E34598" w:rsidRPr="00E34598">
        <w:t>poskytov</w:t>
      </w:r>
      <w:r w:rsidR="00E34598">
        <w:t>at</w:t>
      </w:r>
      <w:r w:rsidR="00E34598" w:rsidRPr="00E34598">
        <w:t xml:space="preserve"> jim personalizované rady a doporučení.</w:t>
      </w:r>
      <w:r w:rsidR="00E34598" w:rsidRPr="00E34598" w:rsidDel="00EB0857">
        <w:t xml:space="preserve"> </w:t>
      </w:r>
    </w:p>
    <w:p w14:paraId="660975F8" w14:textId="77777777" w:rsidR="00DD59FC" w:rsidRDefault="00DD59FC" w:rsidP="00015CE9">
      <w:pPr>
        <w:rPr>
          <w:b/>
          <w:bCs/>
        </w:rPr>
      </w:pPr>
    </w:p>
    <w:p w14:paraId="48928937" w14:textId="1F8CD862" w:rsidR="004D031B" w:rsidRDefault="00977A4B" w:rsidP="00015CE9">
      <w:pPr>
        <w:rPr>
          <w:b/>
          <w:bCs/>
        </w:rPr>
      </w:pPr>
      <w:r>
        <w:rPr>
          <w:b/>
          <w:bCs/>
        </w:rPr>
        <w:lastRenderedPageBreak/>
        <w:t>A</w:t>
      </w:r>
      <w:r w:rsidR="00274B48" w:rsidRPr="00274B48">
        <w:rPr>
          <w:b/>
          <w:bCs/>
        </w:rPr>
        <w:t>nalýzy</w:t>
      </w:r>
      <w:r>
        <w:rPr>
          <w:b/>
          <w:bCs/>
        </w:rPr>
        <w:t xml:space="preserve"> rizik a příležitostí</w:t>
      </w:r>
    </w:p>
    <w:p w14:paraId="620D0C9F" w14:textId="17D78665" w:rsidR="004D031B" w:rsidRPr="00605097" w:rsidRDefault="004D031B" w:rsidP="00015CE9">
      <w:r w:rsidRPr="007163FE">
        <w:t>Díky</w:t>
      </w:r>
      <w:r>
        <w:t xml:space="preserve"> umělé inteligenci mohou </w:t>
      </w:r>
      <w:r w:rsidRPr="007163FE">
        <w:t xml:space="preserve">finanční instituce lépe </w:t>
      </w:r>
      <w:r>
        <w:t>a přesněji rozhodovat také například</w:t>
      </w:r>
      <w:r w:rsidRPr="007163FE">
        <w:t xml:space="preserve"> o riziku</w:t>
      </w:r>
      <w:r>
        <w:t xml:space="preserve"> či příležitostech. Mají tak totiž přístup k nepoměrně většímu množství</w:t>
      </w:r>
      <w:r w:rsidRPr="00DB3E28">
        <w:t xml:space="preserve"> relevantních dat</w:t>
      </w:r>
      <w:r>
        <w:t>,</w:t>
      </w:r>
      <w:r w:rsidRPr="00DB3E28">
        <w:t xml:space="preserve"> a </w:t>
      </w:r>
      <w:r>
        <w:t>to</w:t>
      </w:r>
      <w:r w:rsidRPr="00DB3E28">
        <w:t xml:space="preserve"> jim umožňuje přijímat informovanější a lepší rozhodnutí</w:t>
      </w:r>
      <w:r>
        <w:t>.</w:t>
      </w:r>
    </w:p>
    <w:p w14:paraId="2086F6D2" w14:textId="4AE8C713" w:rsidR="004D031B" w:rsidRDefault="004D031B" w:rsidP="00015CE9">
      <w:r>
        <w:t>„</w:t>
      </w:r>
      <w:r w:rsidRPr="00605097">
        <w:t>Banky</w:t>
      </w:r>
      <w:r>
        <w:t xml:space="preserve"> mohou také </w:t>
      </w:r>
      <w:r w:rsidRPr="00605097">
        <w:t>použív</w:t>
      </w:r>
      <w:r>
        <w:t>at</w:t>
      </w:r>
      <w:r w:rsidRPr="00605097">
        <w:t xml:space="preserve"> umělou inteligenci pro analýzu úvěrov</w:t>
      </w:r>
      <w:r>
        <w:t>ých</w:t>
      </w:r>
      <w:r w:rsidRPr="00605097">
        <w:t xml:space="preserve"> rizik. AI může analyzovat data o zákaznících, jako jsou například příjmy, úvěrová historie a další faktory, aby </w:t>
      </w:r>
      <w:r>
        <w:t>finanční instituce</w:t>
      </w:r>
      <w:r w:rsidRPr="00605097">
        <w:t xml:space="preserve"> mohly stanovit úvěrovou kvalifikaci zákazníka a určit riziko spojené s poskytnutím úvěru</w:t>
      </w:r>
      <w:r>
        <w:t xml:space="preserve">,“ říká </w:t>
      </w:r>
      <w:r w:rsidRPr="004D031B">
        <w:t xml:space="preserve">Zuzana Stehlíková, manažerka </w:t>
      </w:r>
      <w:proofErr w:type="spellStart"/>
      <w:r w:rsidRPr="004D031B">
        <w:t>Royal</w:t>
      </w:r>
      <w:proofErr w:type="spellEnd"/>
      <w:r w:rsidRPr="004D031B">
        <w:t xml:space="preserve"> Digital a specialistka na fintech společnosti IC Group.</w:t>
      </w:r>
    </w:p>
    <w:p w14:paraId="61BF9C35" w14:textId="50B7BA68" w:rsidR="004D031B" w:rsidRDefault="004D031B" w:rsidP="00015CE9">
      <w:r>
        <w:t>AI se také využívá</w:t>
      </w:r>
      <w:r w:rsidRPr="004D031B">
        <w:t xml:space="preserve"> pro prediktivní analýzu.</w:t>
      </w:r>
      <w:r>
        <w:t xml:space="preserve"> Umělá inteligence </w:t>
      </w:r>
      <w:r w:rsidRPr="004D031B">
        <w:t>může analyzovat data o trhu, makroekonomické faktory, politické a environmentální faktory a další informace, aby banky mohly předpovědět budoucí trendy a události. Tím banky mohou připravit své strategie a plány a minimalizovat rizika.</w:t>
      </w:r>
    </w:p>
    <w:p w14:paraId="4A5A69BD" w14:textId="77777777" w:rsidR="00274B48" w:rsidRDefault="00274B48" w:rsidP="00015CE9">
      <w:pPr>
        <w:rPr>
          <w:b/>
          <w:bCs/>
        </w:rPr>
      </w:pPr>
    </w:p>
    <w:p w14:paraId="13C0521D" w14:textId="3C1887C2" w:rsidR="00D54E49" w:rsidRPr="00D54E49" w:rsidRDefault="00274B48" w:rsidP="00015CE9">
      <w:pPr>
        <w:rPr>
          <w:b/>
          <w:bCs/>
        </w:rPr>
      </w:pPr>
      <w:r>
        <w:rPr>
          <w:b/>
          <w:bCs/>
        </w:rPr>
        <w:t>Ochrana proti podvodům a zajištění bezpečnosti</w:t>
      </w:r>
    </w:p>
    <w:p w14:paraId="290B0B90" w14:textId="757801EC" w:rsidR="00251309" w:rsidRDefault="00E34598" w:rsidP="00992660">
      <w:r>
        <w:t xml:space="preserve">Umělá inteligence </w:t>
      </w:r>
      <w:r w:rsidR="00251309">
        <w:t xml:space="preserve">také </w:t>
      </w:r>
      <w:r w:rsidR="00977A4B">
        <w:t>pomáhá</w:t>
      </w:r>
      <w:r w:rsidR="00251309">
        <w:t xml:space="preserve"> bezpečnostním procesům, které </w:t>
      </w:r>
      <w:r w:rsidR="009F55AA">
        <w:t>umí</w:t>
      </w:r>
      <w:r w:rsidR="00251309">
        <w:t xml:space="preserve"> eliminovat či snížit nebezpečí </w:t>
      </w:r>
      <w:r w:rsidR="00251309" w:rsidRPr="00251309">
        <w:t>podvodů. Umělá inteligence umožňuje institucím ověřovat transakce, posilovat bezpečnost a reagovat na hrozby</w:t>
      </w:r>
      <w:r w:rsidR="00251309">
        <w:t>.</w:t>
      </w:r>
      <w:r w:rsidR="00251309" w:rsidRPr="00251309">
        <w:t xml:space="preserve"> </w:t>
      </w:r>
      <w:r w:rsidR="00D55D48" w:rsidRPr="00D55D48">
        <w:t xml:space="preserve">U.S. Bank </w:t>
      </w:r>
      <w:r w:rsidR="00D55D48">
        <w:t>například</w:t>
      </w:r>
      <w:r w:rsidR="00D55D48" w:rsidRPr="00D55D48">
        <w:t xml:space="preserve"> analyzuje všechna relevantní data o zákaznících prostřednictvím </w:t>
      </w:r>
      <w:r w:rsidR="00D55D48">
        <w:t>AI, aby tak identifikovala potenciální hrozby a operace praní špinavých peněz.</w:t>
      </w:r>
      <w:r w:rsidR="00977A4B">
        <w:t xml:space="preserve"> </w:t>
      </w:r>
    </w:p>
    <w:p w14:paraId="6AB239E0" w14:textId="17EEB099" w:rsidR="00977A4B" w:rsidRDefault="00B549F7" w:rsidP="00977A4B">
      <w:r>
        <w:t>„</w:t>
      </w:r>
      <w:r w:rsidR="00977A4B" w:rsidRPr="00977A4B">
        <w:t xml:space="preserve">Například AI </w:t>
      </w:r>
      <w:r w:rsidR="00977A4B">
        <w:t>vyhodnocuje</w:t>
      </w:r>
      <w:r w:rsidR="00977A4B" w:rsidRPr="00977A4B">
        <w:t xml:space="preserve"> podezřelé transakce, které jsou prováděny z nesouvisejících účtů nebo které jsou podezřelé z hlediska částky nebo času provedení transakce</w:t>
      </w:r>
      <w:r w:rsidR="00977A4B">
        <w:t>, identifikuje neobvyklé chování zákazníků, které může naznačovat, že jsou vystaveni riziku podvodu nebo útoku – například provádění transakcí nebo přihlašování do účtů z neobvyklých míst</w:t>
      </w:r>
      <w:r>
        <w:t xml:space="preserve">,“ říká Martin Lojka, expert na umělou inteligenci </w:t>
      </w:r>
      <w:proofErr w:type="spellStart"/>
      <w:r>
        <w:t>Accenture</w:t>
      </w:r>
      <w:proofErr w:type="spellEnd"/>
      <w:r>
        <w:t xml:space="preserve"> ČR.</w:t>
      </w:r>
    </w:p>
    <w:p w14:paraId="5D1411B7" w14:textId="3AF9ACC8" w:rsidR="00977A4B" w:rsidRDefault="00977A4B" w:rsidP="00EC7797">
      <w:r>
        <w:t>Chrání také</w:t>
      </w:r>
      <w:r w:rsidRPr="00977A4B">
        <w:t xml:space="preserve"> proti kybernetickým útokům</w:t>
      </w:r>
      <w:r>
        <w:t>.</w:t>
      </w:r>
      <w:r w:rsidRPr="00977A4B">
        <w:t xml:space="preserve"> </w:t>
      </w:r>
      <w:r>
        <w:t>Sleduje</w:t>
      </w:r>
      <w:r w:rsidRPr="00977A4B">
        <w:t xml:space="preserve"> síťovou aktivitu a dete</w:t>
      </w:r>
      <w:r>
        <w:t>kuje</w:t>
      </w:r>
      <w:r w:rsidRPr="00977A4B">
        <w:t xml:space="preserve"> podezřelé aktivity, jako jsou pokusy o prolomení zabezpečení nebo distribuované útoky typu </w:t>
      </w:r>
      <w:proofErr w:type="spellStart"/>
      <w:r w:rsidRPr="00977A4B">
        <w:t>DoS</w:t>
      </w:r>
      <w:proofErr w:type="spellEnd"/>
      <w:r w:rsidRPr="00977A4B">
        <w:t xml:space="preserve">. AI </w:t>
      </w:r>
      <w:r>
        <w:t>je zároveň používána k</w:t>
      </w:r>
      <w:r w:rsidRPr="00977A4B">
        <w:t xml:space="preserve"> prediktivní analýze dat, aby se identifikovaly potenciální hrozby a zvýšila úroveň ochrany proti útokům.</w:t>
      </w:r>
      <w:r w:rsidR="00B549F7">
        <w:t xml:space="preserve"> </w:t>
      </w:r>
      <w:r w:rsidR="003B47C0">
        <w:t>AI také pomáhá v zajištění fyzické bezpečnosti, když analyzuje data z bezpečnostních kamer a identifikuje podezřelé osoby nebo aktivity, které by mohly vést k nebezpečí.</w:t>
      </w:r>
    </w:p>
    <w:p w14:paraId="27307A97" w14:textId="76F4A1AD" w:rsidR="00274B48" w:rsidRDefault="00B549F7" w:rsidP="00EC7797">
      <w:r>
        <w:rPr>
          <w:b/>
          <w:bCs/>
        </w:rPr>
        <w:t>Nástup velkých jazykových modelů</w:t>
      </w:r>
    </w:p>
    <w:p w14:paraId="204CB3A6" w14:textId="5C08EC3B" w:rsidR="004D031B" w:rsidRPr="004D031B" w:rsidRDefault="004D031B" w:rsidP="004D031B">
      <w:proofErr w:type="spellStart"/>
      <w:r w:rsidRPr="00605097">
        <w:t>ChatGPT</w:t>
      </w:r>
      <w:proofErr w:type="spellEnd"/>
      <w:r w:rsidRPr="00605097">
        <w:t xml:space="preserve"> a další nástroje založené na velkých jazykových modelech</w:t>
      </w:r>
      <w:r w:rsidR="00B549F7">
        <w:t xml:space="preserve"> přinesou do fungování bank a finančních institucí zrychlení využití umělé inteligence.  Mohou</w:t>
      </w:r>
      <w:r w:rsidR="00B549F7" w:rsidRPr="00B549F7">
        <w:t xml:space="preserve"> pomoci poskytovat</w:t>
      </w:r>
      <w:r w:rsidR="00B549F7">
        <w:t xml:space="preserve"> ještě</w:t>
      </w:r>
      <w:r w:rsidR="00B549F7" w:rsidRPr="00B549F7">
        <w:t xml:space="preserve"> personalizovanější a efektivnější služby svým zákazníkům a zároveň</w:t>
      </w:r>
      <w:r w:rsidR="00B549F7">
        <w:t xml:space="preserve"> také ještě více</w:t>
      </w:r>
      <w:r w:rsidR="00B549F7" w:rsidRPr="00B549F7">
        <w:t xml:space="preserve"> sn</w:t>
      </w:r>
      <w:r w:rsidR="00B549F7">
        <w:t>i</w:t>
      </w:r>
      <w:r w:rsidR="00B549F7" w:rsidRPr="00B549F7">
        <w:t>ž</w:t>
      </w:r>
      <w:r w:rsidR="00B549F7">
        <w:t>ovat</w:t>
      </w:r>
      <w:r w:rsidR="00B549F7" w:rsidRPr="00B549F7">
        <w:t xml:space="preserve"> pracovní </w:t>
      </w:r>
      <w:r w:rsidR="00B549F7">
        <w:t xml:space="preserve">využití </w:t>
      </w:r>
      <w:r w:rsidR="00B549F7" w:rsidRPr="00B549F7">
        <w:t xml:space="preserve">lidských </w:t>
      </w:r>
      <w:r w:rsidR="00B549F7">
        <w:t>zdrojů.</w:t>
      </w:r>
      <w:r w:rsidR="00B549F7" w:rsidRPr="00B549F7">
        <w:t xml:space="preserve"> To </w:t>
      </w:r>
      <w:r w:rsidR="00B549F7">
        <w:t>by měl</w:t>
      </w:r>
      <w:r w:rsidR="00605097">
        <w:t>o</w:t>
      </w:r>
      <w:r w:rsidR="00B549F7" w:rsidRPr="00B549F7">
        <w:t xml:space="preserve"> vést ke zlepšení spokojenosti zákazníků, zvýšení provozní efektivity a sn</w:t>
      </w:r>
      <w:r w:rsidR="00605097">
        <w:t>i</w:t>
      </w:r>
      <w:r w:rsidR="00B549F7" w:rsidRPr="00B549F7">
        <w:t>ž</w:t>
      </w:r>
      <w:r w:rsidR="00B549F7">
        <w:t>ování</w:t>
      </w:r>
      <w:r w:rsidR="00B549F7" w:rsidRPr="00B549F7">
        <w:t xml:space="preserve"> nákladů </w:t>
      </w:r>
      <w:r w:rsidR="00B549F7">
        <w:t>finančních institucí.</w:t>
      </w:r>
    </w:p>
    <w:p w14:paraId="4CE47BED" w14:textId="77777777" w:rsidR="004D031B" w:rsidRDefault="004D031B" w:rsidP="00EC7797"/>
    <w:p w14:paraId="6B223C01" w14:textId="77777777" w:rsidR="00992660" w:rsidRDefault="00992660" w:rsidP="00992660"/>
    <w:p w14:paraId="58E14F52" w14:textId="77777777" w:rsidR="0052429C" w:rsidRDefault="0052429C"/>
    <w:sectPr w:rsidR="005242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660"/>
    <w:rsid w:val="00015CE9"/>
    <w:rsid w:val="000246A8"/>
    <w:rsid w:val="00050024"/>
    <w:rsid w:val="00104171"/>
    <w:rsid w:val="001044E7"/>
    <w:rsid w:val="00105C14"/>
    <w:rsid w:val="00196191"/>
    <w:rsid w:val="001A44DA"/>
    <w:rsid w:val="001E041E"/>
    <w:rsid w:val="00251309"/>
    <w:rsid w:val="00274B48"/>
    <w:rsid w:val="00281E0E"/>
    <w:rsid w:val="003B47C0"/>
    <w:rsid w:val="00436826"/>
    <w:rsid w:val="004827A4"/>
    <w:rsid w:val="004A3A5A"/>
    <w:rsid w:val="004B179B"/>
    <w:rsid w:val="004D031B"/>
    <w:rsid w:val="004E641C"/>
    <w:rsid w:val="0052429C"/>
    <w:rsid w:val="005763AC"/>
    <w:rsid w:val="00605097"/>
    <w:rsid w:val="00627EAD"/>
    <w:rsid w:val="00637204"/>
    <w:rsid w:val="00695FA3"/>
    <w:rsid w:val="006B0A74"/>
    <w:rsid w:val="007163FE"/>
    <w:rsid w:val="007D5FC4"/>
    <w:rsid w:val="00842AA9"/>
    <w:rsid w:val="00852744"/>
    <w:rsid w:val="00880F5D"/>
    <w:rsid w:val="00884436"/>
    <w:rsid w:val="00890497"/>
    <w:rsid w:val="00892906"/>
    <w:rsid w:val="00922E09"/>
    <w:rsid w:val="00942114"/>
    <w:rsid w:val="0094211F"/>
    <w:rsid w:val="00977A4B"/>
    <w:rsid w:val="00992660"/>
    <w:rsid w:val="009A2453"/>
    <w:rsid w:val="009D124A"/>
    <w:rsid w:val="009F55AA"/>
    <w:rsid w:val="00A44D97"/>
    <w:rsid w:val="00A722F9"/>
    <w:rsid w:val="00B07CA1"/>
    <w:rsid w:val="00B549F7"/>
    <w:rsid w:val="00BB47A3"/>
    <w:rsid w:val="00BC5593"/>
    <w:rsid w:val="00BE143D"/>
    <w:rsid w:val="00BE33B1"/>
    <w:rsid w:val="00C75EBD"/>
    <w:rsid w:val="00C8131E"/>
    <w:rsid w:val="00CB784C"/>
    <w:rsid w:val="00D164E9"/>
    <w:rsid w:val="00D54E49"/>
    <w:rsid w:val="00D55D48"/>
    <w:rsid w:val="00DB3E28"/>
    <w:rsid w:val="00DC3593"/>
    <w:rsid w:val="00DD59FC"/>
    <w:rsid w:val="00E0625D"/>
    <w:rsid w:val="00E34598"/>
    <w:rsid w:val="00EB0857"/>
    <w:rsid w:val="00EB7CAE"/>
    <w:rsid w:val="00EC7797"/>
    <w:rsid w:val="00EE44D2"/>
    <w:rsid w:val="00F156D2"/>
    <w:rsid w:val="00FD180E"/>
    <w:rsid w:val="00FD290B"/>
    <w:rsid w:val="00FE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89918"/>
  <w15:chartTrackingRefBased/>
  <w15:docId w15:val="{009EB0DC-CB3B-417E-B5A2-99B0AEC42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CB784C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105C1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05C1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05C1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05C1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05C1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6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836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2023-04-11T11:58:00Z</cp:lastPrinted>
  <dcterms:created xsi:type="dcterms:W3CDTF">2023-04-14T22:54:00Z</dcterms:created>
  <dcterms:modified xsi:type="dcterms:W3CDTF">2023-04-14T22:54:00Z</dcterms:modified>
</cp:coreProperties>
</file>