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microsoft.com/office/2020/02/relationships/classificationlabels" Target="docMetadata/LabelInfo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CF9ED" w14:textId="77777777" w:rsidR="00AC255D" w:rsidRDefault="00AC255D" w:rsidP="00920447">
      <w:pPr>
        <w:rPr>
          <w:b/>
          <w:bCs/>
          <w:lang w:val="cs-CZ"/>
        </w:rPr>
      </w:pPr>
    </w:p>
    <w:p w14:paraId="2F4BCB8A" w14:textId="08013F45" w:rsidR="00AC255D" w:rsidRPr="004A28A8" w:rsidRDefault="00AC255D" w:rsidP="00AC255D">
      <w:pPr>
        <w:pStyle w:val="Zkladntext"/>
        <w:spacing w:after="192" w:line="276" w:lineRule="auto"/>
        <w:jc w:val="left"/>
        <w:rPr>
          <w:sz w:val="28"/>
          <w:szCs w:val="28"/>
          <w:lang w:val="cs-CZ"/>
        </w:rPr>
      </w:pPr>
      <w:r w:rsidRPr="004A28A8">
        <w:rPr>
          <w:sz w:val="28"/>
          <w:szCs w:val="28"/>
          <w:lang w:val="cs-CZ"/>
        </w:rPr>
        <w:t>TISKOVÁ ZPRÁVA</w:t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Pr="004A28A8">
        <w:rPr>
          <w:sz w:val="28"/>
          <w:szCs w:val="28"/>
          <w:lang w:val="cs-CZ"/>
        </w:rPr>
        <w:tab/>
      </w:r>
      <w:r w:rsidR="00AF3E21">
        <w:rPr>
          <w:sz w:val="28"/>
          <w:szCs w:val="28"/>
          <w:lang w:val="cs-CZ"/>
        </w:rPr>
        <w:t>26</w:t>
      </w:r>
      <w:r w:rsidRPr="004A28A8">
        <w:rPr>
          <w:sz w:val="28"/>
          <w:szCs w:val="28"/>
          <w:lang w:val="cs-CZ"/>
        </w:rPr>
        <w:t xml:space="preserve">. </w:t>
      </w:r>
      <w:r w:rsidR="001D259F">
        <w:rPr>
          <w:sz w:val="28"/>
          <w:szCs w:val="28"/>
          <w:lang w:val="cs-CZ"/>
        </w:rPr>
        <w:t>5</w:t>
      </w:r>
      <w:r w:rsidRPr="004A28A8">
        <w:rPr>
          <w:sz w:val="28"/>
          <w:szCs w:val="28"/>
          <w:lang w:val="cs-CZ"/>
        </w:rPr>
        <w:t>. 2023</w:t>
      </w:r>
    </w:p>
    <w:p w14:paraId="6D6F2DC2" w14:textId="77777777" w:rsidR="00AC255D" w:rsidRDefault="00AC255D" w:rsidP="00920447">
      <w:pPr>
        <w:rPr>
          <w:b/>
          <w:bCs/>
          <w:lang w:val="cs-CZ"/>
        </w:rPr>
      </w:pPr>
    </w:p>
    <w:p w14:paraId="247D2170" w14:textId="77777777" w:rsidR="00221B98" w:rsidRDefault="00221B98" w:rsidP="00AC255D">
      <w:pPr>
        <w:jc w:val="center"/>
        <w:rPr>
          <w:b/>
          <w:bCs/>
          <w:sz w:val="32"/>
          <w:szCs w:val="32"/>
          <w:lang w:val="cs-CZ"/>
        </w:rPr>
      </w:pPr>
    </w:p>
    <w:p w14:paraId="59CDABE1" w14:textId="0D92CFC5" w:rsidR="001D259F" w:rsidRPr="00AC255D" w:rsidRDefault="00221B98" w:rsidP="00AF3E21">
      <w:pPr>
        <w:rPr>
          <w:b/>
          <w:bCs/>
          <w:sz w:val="32"/>
          <w:szCs w:val="32"/>
          <w:lang w:val="cs-CZ"/>
        </w:rPr>
      </w:pPr>
      <w:r>
        <w:rPr>
          <w:b/>
          <w:bCs/>
          <w:sz w:val="32"/>
          <w:szCs w:val="32"/>
          <w:lang w:val="cs-CZ"/>
        </w:rPr>
        <w:t>G</w:t>
      </w:r>
      <w:r w:rsidRPr="00221B98">
        <w:rPr>
          <w:b/>
          <w:bCs/>
          <w:sz w:val="32"/>
          <w:szCs w:val="32"/>
          <w:lang w:val="cs-CZ"/>
        </w:rPr>
        <w:t>enerativní AI, efektivní využití dat a jejich transparentnost, digitální identita a zrychlující se vztah mezi vědou a technologiemi</w:t>
      </w:r>
      <w:r>
        <w:rPr>
          <w:b/>
          <w:bCs/>
          <w:sz w:val="32"/>
          <w:szCs w:val="32"/>
          <w:lang w:val="cs-CZ"/>
        </w:rPr>
        <w:t>. T</w:t>
      </w:r>
      <w:r w:rsidR="001D259F" w:rsidRPr="001D259F">
        <w:rPr>
          <w:b/>
          <w:bCs/>
          <w:sz w:val="32"/>
          <w:szCs w:val="32"/>
          <w:lang w:val="cs-CZ"/>
        </w:rPr>
        <w:t>rendy</w:t>
      </w:r>
      <w:r>
        <w:rPr>
          <w:b/>
          <w:bCs/>
          <w:sz w:val="32"/>
          <w:szCs w:val="32"/>
          <w:lang w:val="cs-CZ"/>
        </w:rPr>
        <w:t xml:space="preserve"> aktuální </w:t>
      </w:r>
      <w:proofErr w:type="spellStart"/>
      <w:r w:rsidR="001D259F" w:rsidRPr="001D259F">
        <w:rPr>
          <w:b/>
          <w:bCs/>
          <w:sz w:val="32"/>
          <w:szCs w:val="32"/>
          <w:lang w:val="cs-CZ"/>
        </w:rPr>
        <w:t>Accenture</w:t>
      </w:r>
      <w:proofErr w:type="spellEnd"/>
      <w:r w:rsidR="001D259F" w:rsidRPr="001D259F">
        <w:rPr>
          <w:b/>
          <w:bCs/>
          <w:sz w:val="32"/>
          <w:szCs w:val="32"/>
          <w:lang w:val="cs-CZ"/>
        </w:rPr>
        <w:t xml:space="preserve"> Tech Vision </w:t>
      </w:r>
    </w:p>
    <w:p w14:paraId="0399B43C" w14:textId="77777777" w:rsidR="00AC255D" w:rsidRPr="00AF3E21" w:rsidRDefault="00AC255D" w:rsidP="00920447">
      <w:pPr>
        <w:rPr>
          <w:b/>
          <w:bCs/>
          <w:lang w:val="cs-CZ"/>
        </w:rPr>
      </w:pPr>
    </w:p>
    <w:p w14:paraId="66C0C76D" w14:textId="50901BDC" w:rsidR="00221B98" w:rsidRPr="00AF3E21" w:rsidRDefault="0087459D" w:rsidP="00920447">
      <w:pPr>
        <w:rPr>
          <w:b/>
          <w:bCs/>
          <w:lang w:val="cs-CZ"/>
        </w:rPr>
      </w:pPr>
      <w:r w:rsidRPr="00AF3E21">
        <w:rPr>
          <w:b/>
          <w:bCs/>
          <w:lang w:val="cs-CZ"/>
        </w:rPr>
        <w:t>Nová zpráva Tech Vision 2023</w:t>
      </w:r>
      <w:r w:rsidR="000A0B93" w:rsidRPr="00AF3E21">
        <w:rPr>
          <w:b/>
          <w:bCs/>
          <w:lang w:val="cs-CZ"/>
        </w:rPr>
        <w:t>,</w:t>
      </w:r>
      <w:r w:rsidRPr="00AF3E21">
        <w:rPr>
          <w:b/>
          <w:bCs/>
          <w:lang w:val="cs-CZ"/>
        </w:rPr>
        <w:t xml:space="preserve"> vydaná společností </w:t>
      </w:r>
      <w:proofErr w:type="spellStart"/>
      <w:r w:rsidRPr="00AF3E21">
        <w:rPr>
          <w:b/>
          <w:bCs/>
          <w:lang w:val="cs-CZ"/>
        </w:rPr>
        <w:t>Accenture</w:t>
      </w:r>
      <w:proofErr w:type="spellEnd"/>
      <w:r w:rsidR="00286683" w:rsidRPr="00AF3E21">
        <w:rPr>
          <w:b/>
          <w:bCs/>
          <w:lang w:val="cs-CZ"/>
        </w:rPr>
        <w:t>,</w:t>
      </w:r>
      <w:r w:rsidR="00740D5A" w:rsidRPr="00AF3E21">
        <w:rPr>
          <w:b/>
          <w:bCs/>
          <w:lang w:val="cs-CZ"/>
        </w:rPr>
        <w:t xml:space="preserve"> </w:t>
      </w:r>
      <w:r w:rsidR="00286683" w:rsidRPr="00AF3E21">
        <w:rPr>
          <w:b/>
          <w:bCs/>
          <w:lang w:val="cs-CZ"/>
        </w:rPr>
        <w:t>identifikuje</w:t>
      </w:r>
      <w:r w:rsidR="00B26682" w:rsidRPr="00AF3E21">
        <w:rPr>
          <w:b/>
          <w:bCs/>
          <w:lang w:val="cs-CZ"/>
        </w:rPr>
        <w:t xml:space="preserve"> </w:t>
      </w:r>
      <w:r w:rsidR="008732D9" w:rsidRPr="00AF3E21">
        <w:rPr>
          <w:b/>
          <w:bCs/>
          <w:lang w:val="cs-CZ"/>
        </w:rPr>
        <w:t xml:space="preserve">klíčové </w:t>
      </w:r>
      <w:r w:rsidR="00740D5A" w:rsidRPr="00AF3E21">
        <w:rPr>
          <w:b/>
          <w:bCs/>
          <w:lang w:val="cs-CZ"/>
        </w:rPr>
        <w:t>technologické trendy, které</w:t>
      </w:r>
      <w:r w:rsidR="0066629F" w:rsidRPr="00AF3E21">
        <w:rPr>
          <w:b/>
          <w:bCs/>
          <w:lang w:val="cs-CZ"/>
        </w:rPr>
        <w:t xml:space="preserve"> </w:t>
      </w:r>
      <w:r w:rsidR="00A2120E" w:rsidRPr="00AF3E21">
        <w:rPr>
          <w:b/>
          <w:bCs/>
          <w:lang w:val="cs-CZ"/>
        </w:rPr>
        <w:t xml:space="preserve">nejvíce ovlivní </w:t>
      </w:r>
      <w:r w:rsidR="0084477A" w:rsidRPr="00AF3E21">
        <w:rPr>
          <w:b/>
          <w:bCs/>
          <w:lang w:val="cs-CZ"/>
        </w:rPr>
        <w:t xml:space="preserve">podnikání v následujících </w:t>
      </w:r>
      <w:r w:rsidR="00177D95" w:rsidRPr="00AF3E21">
        <w:rPr>
          <w:b/>
          <w:bCs/>
          <w:lang w:val="cs-CZ"/>
        </w:rPr>
        <w:t xml:space="preserve">několika </w:t>
      </w:r>
      <w:r w:rsidR="0084477A" w:rsidRPr="00AF3E21">
        <w:rPr>
          <w:b/>
          <w:bCs/>
          <w:lang w:val="cs-CZ"/>
        </w:rPr>
        <w:t>letech.</w:t>
      </w:r>
      <w:r w:rsidR="007F0821" w:rsidRPr="00AF3E21">
        <w:rPr>
          <w:b/>
          <w:bCs/>
          <w:lang w:val="cs-CZ"/>
        </w:rPr>
        <w:t xml:space="preserve"> </w:t>
      </w:r>
      <w:r w:rsidR="00221B98" w:rsidRPr="00AF3E21">
        <w:rPr>
          <w:b/>
          <w:bCs/>
          <w:lang w:val="cs-CZ"/>
        </w:rPr>
        <w:t>Které to jsou?</w:t>
      </w:r>
    </w:p>
    <w:p w14:paraId="3A06E120" w14:textId="77777777" w:rsidR="003B376A" w:rsidRDefault="00920447" w:rsidP="00AF3E21">
      <w:pPr>
        <w:rPr>
          <w:b/>
          <w:bCs/>
          <w:lang w:val="cs-CZ"/>
        </w:rPr>
      </w:pPr>
      <w:r w:rsidRPr="00C54A63">
        <w:rPr>
          <w:b/>
          <w:bCs/>
          <w:lang w:val="cs-CZ"/>
        </w:rPr>
        <w:t>Generativní AI</w:t>
      </w:r>
      <w:r w:rsidR="00ED4AAB" w:rsidRPr="00C54A63">
        <w:rPr>
          <w:b/>
          <w:bCs/>
          <w:lang w:val="cs-CZ"/>
        </w:rPr>
        <w:t xml:space="preserve"> a </w:t>
      </w:r>
      <w:proofErr w:type="spellStart"/>
      <w:r w:rsidR="00ED4AAB" w:rsidRPr="00C54A63">
        <w:rPr>
          <w:b/>
          <w:bCs/>
          <w:lang w:val="cs-CZ"/>
        </w:rPr>
        <w:t>foundation</w:t>
      </w:r>
      <w:proofErr w:type="spellEnd"/>
      <w:r w:rsidR="00ED4AAB" w:rsidRPr="00C54A63">
        <w:rPr>
          <w:b/>
          <w:bCs/>
          <w:lang w:val="cs-CZ"/>
        </w:rPr>
        <w:t xml:space="preserve"> modely</w:t>
      </w:r>
    </w:p>
    <w:p w14:paraId="52D54BF2" w14:textId="7DA83BB1" w:rsidR="007E183C" w:rsidRPr="003B376A" w:rsidRDefault="00390BBA" w:rsidP="00AF3E21">
      <w:pPr>
        <w:rPr>
          <w:b/>
          <w:bCs/>
          <w:lang w:val="cs-CZ"/>
        </w:rPr>
      </w:pPr>
      <w:r w:rsidRPr="00C54A63">
        <w:rPr>
          <w:lang w:val="cs-CZ"/>
        </w:rPr>
        <w:t xml:space="preserve">V uplynulých 6 letech </w:t>
      </w:r>
      <w:proofErr w:type="spellStart"/>
      <w:r w:rsidRPr="00C54A63">
        <w:rPr>
          <w:lang w:val="cs-CZ"/>
        </w:rPr>
        <w:t>letech</w:t>
      </w:r>
      <w:proofErr w:type="spellEnd"/>
      <w:r w:rsidRPr="00C54A63">
        <w:rPr>
          <w:lang w:val="cs-CZ"/>
        </w:rPr>
        <w:t xml:space="preserve"> prošla umělá inteligence velice rychlým vývojem</w:t>
      </w:r>
      <w:r w:rsidR="00881754" w:rsidRPr="00C54A63">
        <w:rPr>
          <w:lang w:val="cs-CZ"/>
        </w:rPr>
        <w:t>.</w:t>
      </w:r>
      <w:r w:rsidRPr="00C54A63">
        <w:rPr>
          <w:lang w:val="cs-CZ"/>
        </w:rPr>
        <w:t xml:space="preserve"> </w:t>
      </w:r>
      <w:r w:rsidR="00881754" w:rsidRPr="00C54A63">
        <w:rPr>
          <w:lang w:val="cs-CZ"/>
        </w:rPr>
        <w:t xml:space="preserve">Zvětšila se také velikost </w:t>
      </w:r>
      <w:r w:rsidR="00BD5B9B" w:rsidRPr="00C54A63">
        <w:rPr>
          <w:lang w:val="cs-CZ"/>
        </w:rPr>
        <w:t xml:space="preserve">modelů </w:t>
      </w:r>
      <w:r w:rsidR="00505784" w:rsidRPr="00C54A63">
        <w:rPr>
          <w:lang w:val="cs-CZ"/>
        </w:rPr>
        <w:t>i</w:t>
      </w:r>
      <w:r w:rsidR="00BD5B9B" w:rsidRPr="00C54A63">
        <w:rPr>
          <w:lang w:val="cs-CZ"/>
        </w:rPr>
        <w:t xml:space="preserve"> trénovacích sad, a vznikly</w:t>
      </w:r>
      <w:r w:rsidR="00881754" w:rsidRPr="00C54A63">
        <w:rPr>
          <w:lang w:val="cs-CZ"/>
        </w:rPr>
        <w:t xml:space="preserve"> tzv. </w:t>
      </w:r>
      <w:r w:rsidR="005862DC" w:rsidRPr="00C54A63">
        <w:rPr>
          <w:lang w:val="cs-CZ"/>
        </w:rPr>
        <w:t>“</w:t>
      </w:r>
      <w:proofErr w:type="spellStart"/>
      <w:r w:rsidR="00856060" w:rsidRPr="00C54A63">
        <w:rPr>
          <w:lang w:val="cs-CZ"/>
        </w:rPr>
        <w:t>f</w:t>
      </w:r>
      <w:r w:rsidR="00881754" w:rsidRPr="00C54A63">
        <w:rPr>
          <w:lang w:val="cs-CZ"/>
        </w:rPr>
        <w:t>oundation</w:t>
      </w:r>
      <w:proofErr w:type="spellEnd"/>
      <w:r w:rsidR="00881754" w:rsidRPr="00C54A63">
        <w:rPr>
          <w:lang w:val="cs-CZ"/>
        </w:rPr>
        <w:t xml:space="preserve"> modely” – obrovské modely </w:t>
      </w:r>
      <w:proofErr w:type="spellStart"/>
      <w:r w:rsidR="00881754" w:rsidRPr="00C54A63">
        <w:rPr>
          <w:lang w:val="cs-CZ"/>
        </w:rPr>
        <w:t>předtrénované</w:t>
      </w:r>
      <w:proofErr w:type="spellEnd"/>
      <w:r w:rsidR="00881754" w:rsidRPr="00C54A63">
        <w:rPr>
          <w:lang w:val="cs-CZ"/>
        </w:rPr>
        <w:t xml:space="preserve"> na </w:t>
      </w:r>
      <w:r w:rsidR="00BD5B9B" w:rsidRPr="00C54A63">
        <w:rPr>
          <w:lang w:val="cs-CZ"/>
        </w:rPr>
        <w:t>velkém</w:t>
      </w:r>
      <w:r w:rsidR="00881754" w:rsidRPr="00C54A63">
        <w:rPr>
          <w:lang w:val="cs-CZ"/>
        </w:rPr>
        <w:t xml:space="preserve"> množství veřejně dostupných dat, které</w:t>
      </w:r>
      <w:r w:rsidR="000A5DF1" w:rsidRPr="00C54A63">
        <w:rPr>
          <w:lang w:val="cs-CZ"/>
        </w:rPr>
        <w:t xml:space="preserve"> hravě</w:t>
      </w:r>
      <w:r w:rsidR="00881754" w:rsidRPr="00C54A63">
        <w:rPr>
          <w:lang w:val="cs-CZ"/>
        </w:rPr>
        <w:t xml:space="preserve"> zvládají</w:t>
      </w:r>
      <w:r w:rsidR="000A5DF1" w:rsidRPr="00C54A63">
        <w:rPr>
          <w:lang w:val="cs-CZ"/>
        </w:rPr>
        <w:t xml:space="preserve"> vykonat</w:t>
      </w:r>
      <w:r w:rsidR="00881754" w:rsidRPr="00C54A63">
        <w:rPr>
          <w:lang w:val="cs-CZ"/>
        </w:rPr>
        <w:t xml:space="preserve"> řadu úkonů bez toho, aby pro každý z nich musely být specificky trénovány. Přestože vytvoření takovéhoto modelu může stát až stovky milion</w:t>
      </w:r>
      <w:r w:rsidR="003B376A">
        <w:rPr>
          <w:lang w:val="cs-CZ"/>
        </w:rPr>
        <w:t>ů</w:t>
      </w:r>
      <w:r w:rsidR="00881754" w:rsidRPr="00C54A63">
        <w:rPr>
          <w:lang w:val="cs-CZ"/>
        </w:rPr>
        <w:t xml:space="preserve"> dolarů, lze jej bez omezení dále upravovat pro automatizaci širokého spektra úloh. </w:t>
      </w:r>
      <w:r w:rsidR="00B92CA6" w:rsidRPr="00C54A63">
        <w:rPr>
          <w:lang w:val="cs-CZ"/>
        </w:rPr>
        <w:t>Tyto</w:t>
      </w:r>
      <w:r w:rsidR="00E64091" w:rsidRPr="00C54A63">
        <w:rPr>
          <w:lang w:val="cs-CZ"/>
        </w:rPr>
        <w:t xml:space="preserve"> modely mohou organizace přizpůsobit</w:t>
      </w:r>
      <w:r w:rsidR="007E183C" w:rsidRPr="00C54A63">
        <w:rPr>
          <w:lang w:val="cs-CZ"/>
        </w:rPr>
        <w:t xml:space="preserve"> specifickým úlohám v rámci své organizace a </w:t>
      </w:r>
      <w:r w:rsidR="00373556" w:rsidRPr="00C54A63">
        <w:rPr>
          <w:lang w:val="cs-CZ"/>
        </w:rPr>
        <w:t>rovněž je využít</w:t>
      </w:r>
      <w:r w:rsidR="007E183C" w:rsidRPr="00C54A63">
        <w:rPr>
          <w:lang w:val="cs-CZ"/>
        </w:rPr>
        <w:t xml:space="preserve"> k experimentování a mnohem snazšímu a levnějšímu vytváření nových aplikací. </w:t>
      </w:r>
    </w:p>
    <w:p w14:paraId="1C15D90B" w14:textId="135AFA5B" w:rsidR="004510C7" w:rsidRPr="00C54A63" w:rsidRDefault="00FF544B" w:rsidP="00AF3E21">
      <w:pPr>
        <w:rPr>
          <w:lang w:val="cs-CZ"/>
        </w:rPr>
      </w:pPr>
      <w:r w:rsidRPr="00C54A63">
        <w:rPr>
          <w:lang w:val="cs-CZ"/>
        </w:rPr>
        <w:t xml:space="preserve">Kromě benefitů je zde ale </w:t>
      </w:r>
      <w:r w:rsidR="006D0B01" w:rsidRPr="00C54A63">
        <w:rPr>
          <w:lang w:val="cs-CZ"/>
        </w:rPr>
        <w:t>i</w:t>
      </w:r>
      <w:r w:rsidRPr="00C54A63">
        <w:rPr>
          <w:lang w:val="cs-CZ"/>
        </w:rPr>
        <w:t xml:space="preserve"> řada</w:t>
      </w:r>
      <w:r w:rsidR="006D0B01" w:rsidRPr="00C54A63">
        <w:rPr>
          <w:lang w:val="cs-CZ"/>
        </w:rPr>
        <w:t xml:space="preserve"> otázek</w:t>
      </w:r>
      <w:r w:rsidRPr="00C54A63">
        <w:rPr>
          <w:lang w:val="cs-CZ"/>
        </w:rPr>
        <w:t xml:space="preserve">. </w:t>
      </w:r>
      <w:r w:rsidRPr="00C54A63">
        <w:rPr>
          <w:rStyle w:val="rynqvb"/>
          <w:lang w:val="cs-CZ"/>
        </w:rPr>
        <w:t>Jde například o důvěryhodnost obsahu</w:t>
      </w:r>
      <w:r w:rsidR="00C86B6D" w:rsidRPr="00C54A63">
        <w:rPr>
          <w:rStyle w:val="rynqvb"/>
          <w:lang w:val="cs-CZ"/>
        </w:rPr>
        <w:t>, jelikož</w:t>
      </w:r>
      <w:r w:rsidRPr="00C54A63">
        <w:rPr>
          <w:rStyle w:val="rynqvb"/>
          <w:lang w:val="cs-CZ"/>
        </w:rPr>
        <w:t xml:space="preserve"> </w:t>
      </w:r>
      <w:r w:rsidR="008D1AEB" w:rsidRPr="00C54A63">
        <w:rPr>
          <w:rStyle w:val="rynqvb"/>
          <w:lang w:val="cs-CZ"/>
        </w:rPr>
        <w:t>umělá inteligence</w:t>
      </w:r>
      <w:r w:rsidRPr="00C54A63">
        <w:rPr>
          <w:rStyle w:val="rynqvb"/>
          <w:lang w:val="cs-CZ"/>
        </w:rPr>
        <w:t xml:space="preserve"> </w:t>
      </w:r>
      <w:r w:rsidR="008D1AEB" w:rsidRPr="00C54A63">
        <w:rPr>
          <w:rStyle w:val="rynqvb"/>
          <w:lang w:val="cs-CZ"/>
        </w:rPr>
        <w:t xml:space="preserve">může </w:t>
      </w:r>
      <w:r w:rsidR="00100FBA" w:rsidRPr="00C54A63">
        <w:rPr>
          <w:rStyle w:val="rynqvb"/>
          <w:lang w:val="cs-CZ"/>
        </w:rPr>
        <w:t xml:space="preserve">– stejně jako člověk – generovat </w:t>
      </w:r>
      <w:r w:rsidR="008D1AEB" w:rsidRPr="00C54A63">
        <w:rPr>
          <w:rStyle w:val="rynqvb"/>
          <w:lang w:val="cs-CZ"/>
        </w:rPr>
        <w:t>mnohdy</w:t>
      </w:r>
      <w:r w:rsidRPr="00C54A63">
        <w:rPr>
          <w:rStyle w:val="rynqvb"/>
          <w:lang w:val="cs-CZ"/>
        </w:rPr>
        <w:t xml:space="preserve"> nesprávný</w:t>
      </w:r>
      <w:r w:rsidR="008D1AEB" w:rsidRPr="00C54A63">
        <w:rPr>
          <w:rStyle w:val="rynqvb"/>
          <w:lang w:val="cs-CZ"/>
        </w:rPr>
        <w:t xml:space="preserve"> či zavádějící</w:t>
      </w:r>
      <w:r w:rsidRPr="00C54A63">
        <w:rPr>
          <w:rStyle w:val="rynqvb"/>
          <w:lang w:val="cs-CZ"/>
        </w:rPr>
        <w:t xml:space="preserve"> obsah, bude-li se učit z nepřesných dat. </w:t>
      </w:r>
      <w:r w:rsidRPr="00C54A63">
        <w:rPr>
          <w:lang w:val="cs-CZ"/>
        </w:rPr>
        <w:t>Pokud se některý model používá jako základ pro</w:t>
      </w:r>
      <w:r w:rsidR="00100FBA" w:rsidRPr="00C54A63">
        <w:rPr>
          <w:lang w:val="cs-CZ"/>
        </w:rPr>
        <w:t xml:space="preserve"> další</w:t>
      </w:r>
      <w:r w:rsidRPr="00C54A63">
        <w:rPr>
          <w:lang w:val="cs-CZ"/>
        </w:rPr>
        <w:t xml:space="preserve"> navazující aplikac</w:t>
      </w:r>
      <w:r w:rsidR="00100FBA" w:rsidRPr="00C54A63">
        <w:rPr>
          <w:lang w:val="cs-CZ"/>
        </w:rPr>
        <w:t>e</w:t>
      </w:r>
      <w:r w:rsidRPr="00C54A63">
        <w:rPr>
          <w:lang w:val="cs-CZ"/>
        </w:rPr>
        <w:t xml:space="preserve">, pak se jakékoliv problémy v původních modelech mohou rozšířit do všech ostatních. </w:t>
      </w:r>
      <w:r w:rsidRPr="00C54A63">
        <w:rPr>
          <w:rStyle w:val="rynqvb"/>
          <w:lang w:val="cs-CZ"/>
        </w:rPr>
        <w:t>Dále jsou zde etické otázky, zejména v oblasti ochrany osobních údajů, vlastnických práv a bezpečnosti.</w:t>
      </w:r>
      <w:r w:rsidR="004F3F14">
        <w:rPr>
          <w:rStyle w:val="rynqvb"/>
          <w:lang w:val="cs-CZ"/>
        </w:rPr>
        <w:t xml:space="preserve"> </w:t>
      </w:r>
      <w:r w:rsidRPr="00C54A63">
        <w:rPr>
          <w:rStyle w:val="rynqvb"/>
          <w:lang w:val="cs-CZ"/>
        </w:rPr>
        <w:t>V neposlední řadě musí firmy přemýšlet nad tím, jak zajistit dostatek kvalifikovaných zaměst</w:t>
      </w:r>
      <w:r w:rsidR="00971FB4" w:rsidRPr="00C54A63">
        <w:rPr>
          <w:rStyle w:val="rynqvb"/>
          <w:lang w:val="cs-CZ"/>
        </w:rPr>
        <w:t>n</w:t>
      </w:r>
      <w:r w:rsidRPr="00C54A63">
        <w:rPr>
          <w:rStyle w:val="rynqvb"/>
          <w:lang w:val="cs-CZ"/>
        </w:rPr>
        <w:t xml:space="preserve">anců, kteří </w:t>
      </w:r>
      <w:r w:rsidR="00934923" w:rsidRPr="00C54A63">
        <w:rPr>
          <w:rStyle w:val="rynqvb"/>
          <w:lang w:val="cs-CZ"/>
        </w:rPr>
        <w:t xml:space="preserve">by uměli </w:t>
      </w:r>
      <w:r w:rsidRPr="00C54A63">
        <w:rPr>
          <w:rStyle w:val="rynqvb"/>
          <w:lang w:val="cs-CZ"/>
        </w:rPr>
        <w:t xml:space="preserve">velké modely </w:t>
      </w:r>
      <w:r w:rsidR="00934923" w:rsidRPr="00C54A63">
        <w:rPr>
          <w:rStyle w:val="rynqvb"/>
          <w:lang w:val="cs-CZ"/>
        </w:rPr>
        <w:t xml:space="preserve">přizpůsobit </w:t>
      </w:r>
      <w:r w:rsidRPr="00C54A63">
        <w:rPr>
          <w:rStyle w:val="rynqvb"/>
          <w:lang w:val="cs-CZ"/>
        </w:rPr>
        <w:t xml:space="preserve">podnikovým potřebám a integrovat je do podnikových aplikací. </w:t>
      </w:r>
    </w:p>
    <w:p w14:paraId="1B7778B2" w14:textId="77777777" w:rsidR="003B376A" w:rsidRDefault="00920447" w:rsidP="00AF3E21">
      <w:pPr>
        <w:rPr>
          <w:b/>
          <w:bCs/>
          <w:lang w:val="cs-CZ"/>
        </w:rPr>
      </w:pPr>
      <w:r w:rsidRPr="00221B98">
        <w:rPr>
          <w:b/>
          <w:bCs/>
          <w:lang w:val="cs-CZ"/>
        </w:rPr>
        <w:t>Digitální identita</w:t>
      </w:r>
    </w:p>
    <w:p w14:paraId="5F046CEB" w14:textId="6632250E" w:rsidR="007D5BE6" w:rsidRPr="00221B98" w:rsidRDefault="00946ABD" w:rsidP="00AF3E21">
      <w:pPr>
        <w:rPr>
          <w:lang w:val="cs-CZ"/>
        </w:rPr>
      </w:pPr>
      <w:r w:rsidRPr="00221B98">
        <w:rPr>
          <w:lang w:val="cs-CZ"/>
        </w:rPr>
        <w:t>To, jak dobře se firmám podaří zajist</w:t>
      </w:r>
      <w:r w:rsidR="003B376A">
        <w:rPr>
          <w:lang w:val="cs-CZ"/>
        </w:rPr>
        <w:t>it</w:t>
      </w:r>
      <w:r w:rsidRPr="00221B98">
        <w:rPr>
          <w:lang w:val="cs-CZ"/>
        </w:rPr>
        <w:t xml:space="preserve"> odolnost, bezpečnost, soukromí a důvěru, je </w:t>
      </w:r>
      <w:r w:rsidR="00B65C20" w:rsidRPr="00221B98">
        <w:rPr>
          <w:lang w:val="cs-CZ"/>
        </w:rPr>
        <w:t xml:space="preserve">do určité míry </w:t>
      </w:r>
      <w:r w:rsidRPr="00221B98">
        <w:rPr>
          <w:lang w:val="cs-CZ"/>
        </w:rPr>
        <w:t>závislé na kvalitě digitální identity</w:t>
      </w:r>
      <w:r w:rsidR="00B65C20" w:rsidRPr="00221B98">
        <w:rPr>
          <w:lang w:val="cs-CZ"/>
        </w:rPr>
        <w:t>. Ta nyní prochází značnými proměnami, j</w:t>
      </w:r>
      <w:r w:rsidR="004F6D52" w:rsidRPr="00221B98">
        <w:rPr>
          <w:lang w:val="cs-CZ"/>
        </w:rPr>
        <w:t xml:space="preserve">ejí důležitost roste </w:t>
      </w:r>
      <w:r w:rsidR="005C582E" w:rsidRPr="00221B98">
        <w:rPr>
          <w:lang w:val="cs-CZ"/>
        </w:rPr>
        <w:t xml:space="preserve">a firmy </w:t>
      </w:r>
      <w:r w:rsidR="004F6D52" w:rsidRPr="00221B98">
        <w:rPr>
          <w:lang w:val="cs-CZ"/>
        </w:rPr>
        <w:t xml:space="preserve">v této oblasti </w:t>
      </w:r>
      <w:r w:rsidR="005C582E" w:rsidRPr="00221B98">
        <w:rPr>
          <w:lang w:val="cs-CZ"/>
        </w:rPr>
        <w:t>přicházejí s novými inovativními řešeními. Například</w:t>
      </w:r>
      <w:r w:rsidR="00C235E9" w:rsidRPr="00221B98">
        <w:rPr>
          <w:lang w:val="cs-CZ"/>
        </w:rPr>
        <w:t xml:space="preserve"> </w:t>
      </w:r>
      <w:r w:rsidR="005C582E" w:rsidRPr="00221B98">
        <w:rPr>
          <w:lang w:val="cs-CZ"/>
        </w:rPr>
        <w:t>v</w:t>
      </w:r>
      <w:r w:rsidR="00C235E9" w:rsidRPr="00221B98">
        <w:rPr>
          <w:lang w:val="cs-CZ"/>
        </w:rPr>
        <w:t xml:space="preserve"> srpnu 2022 </w:t>
      </w:r>
      <w:r w:rsidR="004F6D52" w:rsidRPr="00221B98">
        <w:rPr>
          <w:lang w:val="cs-CZ"/>
        </w:rPr>
        <w:t>představila</w:t>
      </w:r>
      <w:r w:rsidR="00C235E9" w:rsidRPr="00221B98">
        <w:rPr>
          <w:lang w:val="cs-CZ"/>
        </w:rPr>
        <w:t xml:space="preserve"> společnost Microsoft novou decentralizovanou službou </w:t>
      </w:r>
      <w:proofErr w:type="spellStart"/>
      <w:r w:rsidR="00C235E9" w:rsidRPr="00221B98">
        <w:rPr>
          <w:lang w:val="cs-CZ"/>
        </w:rPr>
        <w:t>Entra</w:t>
      </w:r>
      <w:proofErr w:type="spellEnd"/>
      <w:r w:rsidR="00C235E9" w:rsidRPr="00221B98">
        <w:rPr>
          <w:lang w:val="cs-CZ"/>
        </w:rPr>
        <w:t xml:space="preserve"> </w:t>
      </w:r>
      <w:proofErr w:type="spellStart"/>
      <w:r w:rsidR="00C235E9" w:rsidRPr="00221B98">
        <w:rPr>
          <w:lang w:val="cs-CZ"/>
        </w:rPr>
        <w:t>Verified</w:t>
      </w:r>
      <w:proofErr w:type="spellEnd"/>
      <w:r w:rsidR="00C235E9" w:rsidRPr="00221B98">
        <w:rPr>
          <w:lang w:val="cs-CZ"/>
        </w:rPr>
        <w:t xml:space="preserve"> ID. Tato služba umožní rychlou identifikaci jednotlivců a jejich zařízení a uživatel</w:t>
      </w:r>
      <w:r w:rsidR="008051BF" w:rsidRPr="00221B98">
        <w:rPr>
          <w:lang w:val="cs-CZ"/>
        </w:rPr>
        <w:t>é budou moc</w:t>
      </w:r>
      <w:r w:rsidR="004F3F14" w:rsidRPr="00221B98">
        <w:rPr>
          <w:lang w:val="cs-CZ"/>
        </w:rPr>
        <w:t>i</w:t>
      </w:r>
      <w:r w:rsidR="00C235E9" w:rsidRPr="00221B98">
        <w:rPr>
          <w:lang w:val="cs-CZ"/>
        </w:rPr>
        <w:t xml:space="preserve"> rozhodovat o tom, jaké informace </w:t>
      </w:r>
      <w:r w:rsidR="008051BF" w:rsidRPr="00221B98">
        <w:rPr>
          <w:lang w:val="cs-CZ"/>
        </w:rPr>
        <w:t xml:space="preserve">sdílejí a </w:t>
      </w:r>
      <w:r w:rsidR="00C235E9" w:rsidRPr="00221B98">
        <w:rPr>
          <w:lang w:val="cs-CZ"/>
        </w:rPr>
        <w:t xml:space="preserve">s kým </w:t>
      </w:r>
      <w:r w:rsidR="008051BF" w:rsidRPr="00221B98">
        <w:rPr>
          <w:lang w:val="cs-CZ"/>
        </w:rPr>
        <w:t>je sdíle</w:t>
      </w:r>
      <w:r w:rsidR="003B376A">
        <w:rPr>
          <w:lang w:val="cs-CZ"/>
        </w:rPr>
        <w:t>jí</w:t>
      </w:r>
      <w:r w:rsidR="00C235E9" w:rsidRPr="00221B98">
        <w:rPr>
          <w:lang w:val="cs-CZ"/>
        </w:rPr>
        <w:t xml:space="preserve">. </w:t>
      </w:r>
      <w:r w:rsidR="001C4338" w:rsidRPr="00221B98">
        <w:rPr>
          <w:lang w:val="cs-CZ"/>
        </w:rPr>
        <w:t xml:space="preserve">Dalším příkladem z nedávné doby je </w:t>
      </w:r>
      <w:proofErr w:type="spellStart"/>
      <w:r w:rsidR="00C235E9" w:rsidRPr="00221B98">
        <w:rPr>
          <w:lang w:val="cs-CZ"/>
        </w:rPr>
        <w:t>Authentify</w:t>
      </w:r>
      <w:proofErr w:type="spellEnd"/>
      <w:r w:rsidR="00C235E9" w:rsidRPr="00221B98">
        <w:rPr>
          <w:lang w:val="cs-CZ"/>
        </w:rPr>
        <w:t>,</w:t>
      </w:r>
      <w:r w:rsidR="004F6D52" w:rsidRPr="00221B98">
        <w:rPr>
          <w:lang w:val="cs-CZ"/>
        </w:rPr>
        <w:t xml:space="preserve"> služba</w:t>
      </w:r>
      <w:r w:rsidR="00C235E9" w:rsidRPr="00221B98">
        <w:rPr>
          <w:lang w:val="cs-CZ"/>
        </w:rPr>
        <w:t xml:space="preserve"> představen</w:t>
      </w:r>
      <w:r w:rsidR="00087156" w:rsidRPr="00221B98">
        <w:rPr>
          <w:lang w:val="cs-CZ"/>
        </w:rPr>
        <w:t>á</w:t>
      </w:r>
      <w:r w:rsidR="00C235E9" w:rsidRPr="00221B98">
        <w:rPr>
          <w:lang w:val="cs-CZ"/>
        </w:rPr>
        <w:t xml:space="preserve"> firmou Early </w:t>
      </w:r>
      <w:proofErr w:type="spellStart"/>
      <w:r w:rsidR="00C235E9" w:rsidRPr="00221B98">
        <w:rPr>
          <w:lang w:val="cs-CZ"/>
        </w:rPr>
        <w:t>Warning</w:t>
      </w:r>
      <w:proofErr w:type="spellEnd"/>
      <w:r w:rsidR="00C235E9" w:rsidRPr="00221B98">
        <w:rPr>
          <w:lang w:val="cs-CZ"/>
        </w:rPr>
        <w:t xml:space="preserve"> </w:t>
      </w:r>
      <w:proofErr w:type="spellStart"/>
      <w:r w:rsidR="00C235E9" w:rsidRPr="00221B98">
        <w:rPr>
          <w:lang w:val="cs-CZ"/>
        </w:rPr>
        <w:t>Services</w:t>
      </w:r>
      <w:proofErr w:type="spellEnd"/>
      <w:r w:rsidR="00C235E9" w:rsidRPr="00221B98">
        <w:rPr>
          <w:lang w:val="cs-CZ"/>
        </w:rPr>
        <w:t xml:space="preserve"> a sedmi největšími americkými bankami. </w:t>
      </w:r>
      <w:r w:rsidR="00FF26AB" w:rsidRPr="00221B98">
        <w:rPr>
          <w:lang w:val="cs-CZ"/>
        </w:rPr>
        <w:t>P</w:t>
      </w:r>
      <w:r w:rsidR="007D5BE6" w:rsidRPr="00221B98">
        <w:rPr>
          <w:lang w:val="cs-CZ"/>
        </w:rPr>
        <w:t>ředpokládá se, že trh s řešeními v oblasti digitální identity poroste z 27,9 miliardy dolarů v roce 2022 na 70,7 miliardy dolarů v roce 2027</w:t>
      </w:r>
      <w:r w:rsidR="009D2051" w:rsidRPr="00221B98">
        <w:rPr>
          <w:lang w:val="cs-CZ"/>
        </w:rPr>
        <w:t xml:space="preserve">. </w:t>
      </w:r>
    </w:p>
    <w:p w14:paraId="7C2CD10E" w14:textId="343320D5" w:rsidR="00911DDA" w:rsidRPr="00C54A63" w:rsidRDefault="00B61C68" w:rsidP="00AF3E21">
      <w:pPr>
        <w:rPr>
          <w:lang w:val="cs-CZ"/>
        </w:rPr>
      </w:pPr>
      <w:r w:rsidRPr="00C54A63">
        <w:rPr>
          <w:lang w:val="cs-CZ"/>
        </w:rPr>
        <w:lastRenderedPageBreak/>
        <w:t xml:space="preserve">I zde bude nutné překonat některé překážky. </w:t>
      </w:r>
      <w:r w:rsidR="00D211DA" w:rsidRPr="00C54A63">
        <w:rPr>
          <w:lang w:val="cs-CZ"/>
        </w:rPr>
        <w:t>Svět se totiž dlouho spoléhal</w:t>
      </w:r>
      <w:r w:rsidR="007D5BE6" w:rsidRPr="00C54A63">
        <w:rPr>
          <w:lang w:val="cs-CZ"/>
        </w:rPr>
        <w:t xml:space="preserve"> na autentizaci uživatele skrze email či sociální sítě, avšak v éře</w:t>
      </w:r>
      <w:r w:rsidR="00D211DA" w:rsidRPr="00C54A63">
        <w:rPr>
          <w:lang w:val="cs-CZ"/>
        </w:rPr>
        <w:t xml:space="preserve"> přibývajících</w:t>
      </w:r>
      <w:r w:rsidR="007D5BE6" w:rsidRPr="00C54A63">
        <w:rPr>
          <w:lang w:val="cs-CZ"/>
        </w:rPr>
        <w:t xml:space="preserve"> falešných účtů a podvodů</w:t>
      </w:r>
      <w:r w:rsidR="00D211DA" w:rsidRPr="00C54A63">
        <w:rPr>
          <w:lang w:val="cs-CZ"/>
        </w:rPr>
        <w:t xml:space="preserve"> </w:t>
      </w:r>
      <w:r w:rsidR="00C04308" w:rsidRPr="00C54A63">
        <w:rPr>
          <w:lang w:val="cs-CZ"/>
        </w:rPr>
        <w:t xml:space="preserve">to již není možné. </w:t>
      </w:r>
      <w:r w:rsidR="00FF3799" w:rsidRPr="00C54A63">
        <w:rPr>
          <w:lang w:val="cs-CZ"/>
        </w:rPr>
        <w:t xml:space="preserve">Tzv. “invalid </w:t>
      </w:r>
      <w:proofErr w:type="spellStart"/>
      <w:r w:rsidR="00FF3799" w:rsidRPr="00C54A63">
        <w:rPr>
          <w:lang w:val="cs-CZ"/>
        </w:rPr>
        <w:t>traffic</w:t>
      </w:r>
      <w:proofErr w:type="spellEnd"/>
      <w:r w:rsidR="00FF3799" w:rsidRPr="00C54A63">
        <w:rPr>
          <w:lang w:val="cs-CZ"/>
        </w:rPr>
        <w:t>”, tedy předstíraná aktivita na webu ze strany robotů a falešných účtů,</w:t>
      </w:r>
      <w:r w:rsidR="00911DDA" w:rsidRPr="00C54A63">
        <w:rPr>
          <w:lang w:val="cs-CZ"/>
        </w:rPr>
        <w:t xml:space="preserve"> představuje 40 % veškerého webové </w:t>
      </w:r>
      <w:r w:rsidR="00FF3799" w:rsidRPr="00C54A63">
        <w:rPr>
          <w:lang w:val="cs-CZ"/>
        </w:rPr>
        <w:t>aktivity</w:t>
      </w:r>
      <w:r w:rsidR="00911DDA" w:rsidRPr="00C54A63">
        <w:rPr>
          <w:lang w:val="cs-CZ"/>
        </w:rPr>
        <w:t xml:space="preserve">, což je </w:t>
      </w:r>
      <w:r w:rsidR="00FF3799" w:rsidRPr="00C54A63">
        <w:rPr>
          <w:lang w:val="cs-CZ"/>
        </w:rPr>
        <w:t>nejen pro</w:t>
      </w:r>
      <w:r w:rsidR="00911DDA" w:rsidRPr="00C54A63">
        <w:rPr>
          <w:lang w:val="cs-CZ"/>
        </w:rPr>
        <w:t xml:space="preserve"> marketingové týmy velký problém</w:t>
      </w:r>
      <w:r w:rsidR="00221B98">
        <w:rPr>
          <w:lang w:val="cs-CZ"/>
        </w:rPr>
        <w:t>.</w:t>
      </w:r>
      <w:r w:rsidR="00FF3799" w:rsidRPr="00C54A63">
        <w:rPr>
          <w:lang w:val="cs-CZ"/>
        </w:rPr>
        <w:t xml:space="preserve"> </w:t>
      </w:r>
      <w:r w:rsidR="00FB63F9" w:rsidRPr="00C54A63">
        <w:rPr>
          <w:lang w:val="cs-CZ"/>
        </w:rPr>
        <w:t>Nedávná studie ukázala, že více než polovina spotřebitelů přerušila nákup nebo rezervaci na internetu, protože zapomněli své heslo a jeho obnovení by trvalo příliš dlouho.</w:t>
      </w:r>
    </w:p>
    <w:p w14:paraId="2A629608" w14:textId="69C67706" w:rsidR="004510C7" w:rsidRPr="00C54A63" w:rsidRDefault="00677B94" w:rsidP="00AF3E21">
      <w:pPr>
        <w:rPr>
          <w:lang w:val="cs-CZ"/>
        </w:rPr>
      </w:pPr>
      <w:r w:rsidRPr="00C54A63">
        <w:rPr>
          <w:lang w:val="cs-CZ"/>
        </w:rPr>
        <w:t>Absence silné základní digitální identity se v podstatě stala umělým omezením toho, co můžeme s technologiemi dělat, a také nevýhodou pro podnikání.</w:t>
      </w:r>
      <w:r w:rsidR="00286571" w:rsidRPr="00C54A63">
        <w:rPr>
          <w:lang w:val="cs-CZ"/>
        </w:rPr>
        <w:t xml:space="preserve"> </w:t>
      </w:r>
      <w:r w:rsidR="007D5BE6" w:rsidRPr="00C54A63">
        <w:rPr>
          <w:lang w:val="cs-CZ"/>
        </w:rPr>
        <w:t>Je zřejmé, že pouze bezpečná a důvěryhodná digitální identita umožní lidem hladkou autentizaci v digitálním i fyzickém prostředí, zmírní jejich obavy týkající se bezpečnosti, sníží frustraci z nutnosti pamatovat si příliš mnoho hesel a poskytne jim kontrolu nad tím, jaká data sdílejí a s kým je sdílejí.</w:t>
      </w:r>
      <w:r w:rsidR="00304708" w:rsidRPr="00C54A63">
        <w:rPr>
          <w:lang w:val="cs-CZ"/>
        </w:rPr>
        <w:t xml:space="preserve"> A profitovat</w:t>
      </w:r>
      <w:r w:rsidR="007D5BE6" w:rsidRPr="00C54A63">
        <w:rPr>
          <w:lang w:val="cs-CZ"/>
        </w:rPr>
        <w:t xml:space="preserve"> budou </w:t>
      </w:r>
      <w:r w:rsidR="00713342" w:rsidRPr="00C54A63">
        <w:rPr>
          <w:lang w:val="cs-CZ"/>
        </w:rPr>
        <w:t>i</w:t>
      </w:r>
      <w:r w:rsidR="007D5BE6" w:rsidRPr="00C54A63">
        <w:rPr>
          <w:lang w:val="cs-CZ"/>
        </w:rPr>
        <w:t xml:space="preserve"> firmy, </w:t>
      </w:r>
      <w:r w:rsidR="00713342" w:rsidRPr="00C54A63">
        <w:rPr>
          <w:lang w:val="cs-CZ"/>
        </w:rPr>
        <w:t>neboť</w:t>
      </w:r>
      <w:r w:rsidR="00033CAC" w:rsidRPr="00C54A63">
        <w:rPr>
          <w:lang w:val="cs-CZ"/>
        </w:rPr>
        <w:t xml:space="preserve"> díky</w:t>
      </w:r>
      <w:r w:rsidR="00713342" w:rsidRPr="00C54A63">
        <w:rPr>
          <w:lang w:val="cs-CZ"/>
        </w:rPr>
        <w:t xml:space="preserve"> </w:t>
      </w:r>
      <w:r w:rsidR="00033CAC" w:rsidRPr="00C54A63">
        <w:rPr>
          <w:lang w:val="cs-CZ"/>
        </w:rPr>
        <w:t>bezpečné digitální identitě</w:t>
      </w:r>
      <w:r w:rsidR="007D5BE6" w:rsidRPr="00C54A63">
        <w:rPr>
          <w:lang w:val="cs-CZ"/>
        </w:rPr>
        <w:t xml:space="preserve"> sníží byrokracii a redukují rizika. Vedoucí pracovníci si proto musí uvědomit, že digitální identita není jen "technickou záležitostí " týkající se pouze CIO, ale </w:t>
      </w:r>
      <w:r w:rsidR="00033CAC" w:rsidRPr="00C54A63">
        <w:rPr>
          <w:lang w:val="cs-CZ"/>
        </w:rPr>
        <w:t>že se</w:t>
      </w:r>
      <w:r w:rsidR="007D5BE6" w:rsidRPr="00C54A63">
        <w:rPr>
          <w:lang w:val="cs-CZ"/>
        </w:rPr>
        <w:t xml:space="preserve"> stává obchodním imperativem pro celou organizaci.</w:t>
      </w:r>
    </w:p>
    <w:p w14:paraId="0CD7C4B5" w14:textId="77777777" w:rsidR="003B376A" w:rsidRDefault="00920447" w:rsidP="00AF3E21">
      <w:pPr>
        <w:rPr>
          <w:lang w:val="cs-CZ"/>
        </w:rPr>
      </w:pPr>
      <w:r w:rsidRPr="00221B98">
        <w:rPr>
          <w:b/>
          <w:bCs/>
          <w:lang w:val="cs-CZ"/>
        </w:rPr>
        <w:t>Moje data, tvoje data, naše data</w:t>
      </w:r>
    </w:p>
    <w:p w14:paraId="6D01196D" w14:textId="3D6CAA8D" w:rsidR="004F0F91" w:rsidRPr="00221B98" w:rsidRDefault="006C6BF8" w:rsidP="00AF3E21">
      <w:pPr>
        <w:rPr>
          <w:lang w:val="cs-CZ"/>
        </w:rPr>
      </w:pPr>
      <w:r w:rsidRPr="00221B98">
        <w:rPr>
          <w:lang w:val="cs-CZ"/>
        </w:rPr>
        <w:t xml:space="preserve">Firmy </w:t>
      </w:r>
      <w:r w:rsidR="00553AB9" w:rsidRPr="00221B98">
        <w:rPr>
          <w:lang w:val="cs-CZ"/>
        </w:rPr>
        <w:t>dnes mají obrovské množství dat, avšak pokulhávají v jejich efektivním využití.</w:t>
      </w:r>
      <w:r w:rsidR="00EA22B6" w:rsidRPr="00221B98">
        <w:rPr>
          <w:lang w:val="cs-CZ"/>
        </w:rPr>
        <w:t xml:space="preserve"> </w:t>
      </w:r>
      <w:r w:rsidR="00553AB9" w:rsidRPr="00221B98">
        <w:rPr>
          <w:lang w:val="cs-CZ"/>
        </w:rPr>
        <w:t xml:space="preserve">Dokud se jim to nepodaří, </w:t>
      </w:r>
      <w:r w:rsidR="00126072" w:rsidRPr="00221B98">
        <w:rPr>
          <w:lang w:val="cs-CZ"/>
        </w:rPr>
        <w:t>nemohou plně využít ani potenciálu</w:t>
      </w:r>
      <w:r w:rsidR="00344AA1" w:rsidRPr="00221B98">
        <w:rPr>
          <w:lang w:val="cs-CZ"/>
        </w:rPr>
        <w:t xml:space="preserve">, který nabízí </w:t>
      </w:r>
      <w:r w:rsidR="00652223" w:rsidRPr="00221B98">
        <w:rPr>
          <w:lang w:val="cs-CZ"/>
        </w:rPr>
        <w:t>technologie</w:t>
      </w:r>
      <w:r w:rsidR="009C5566" w:rsidRPr="00221B98">
        <w:rPr>
          <w:lang w:val="cs-CZ"/>
        </w:rPr>
        <w:t xml:space="preserve"> jako</w:t>
      </w:r>
      <w:r w:rsidR="00652223" w:rsidRPr="00221B98">
        <w:rPr>
          <w:lang w:val="cs-CZ"/>
        </w:rPr>
        <w:t xml:space="preserve"> </w:t>
      </w:r>
      <w:r w:rsidR="00344AA1" w:rsidRPr="00221B98">
        <w:rPr>
          <w:lang w:val="cs-CZ"/>
        </w:rPr>
        <w:t>umělá inteligence</w:t>
      </w:r>
      <w:r w:rsidR="00652223" w:rsidRPr="00221B98">
        <w:rPr>
          <w:lang w:val="cs-CZ"/>
        </w:rPr>
        <w:t xml:space="preserve">. </w:t>
      </w:r>
      <w:r w:rsidR="004F0F91" w:rsidRPr="00221B98">
        <w:rPr>
          <w:lang w:val="cs-CZ"/>
        </w:rPr>
        <w:t>Množství dat navíc rok od roku přibývá</w:t>
      </w:r>
      <w:r w:rsidR="00AF3E21">
        <w:rPr>
          <w:lang w:val="cs-CZ"/>
        </w:rPr>
        <w:t xml:space="preserve">, </w:t>
      </w:r>
      <w:r w:rsidR="004F0F91" w:rsidRPr="00221B98">
        <w:rPr>
          <w:lang w:val="cs-CZ"/>
        </w:rPr>
        <w:t xml:space="preserve">zatímco v roce 2020 bylo vyprodukováno 47 </w:t>
      </w:r>
      <w:proofErr w:type="spellStart"/>
      <w:r w:rsidR="004F0F91" w:rsidRPr="00221B98">
        <w:rPr>
          <w:lang w:val="cs-CZ"/>
        </w:rPr>
        <w:t>zettabytů</w:t>
      </w:r>
      <w:proofErr w:type="spellEnd"/>
      <w:r w:rsidR="004F0F91" w:rsidRPr="00221B98">
        <w:rPr>
          <w:lang w:val="cs-CZ"/>
        </w:rPr>
        <w:t xml:space="preserve"> dat, do roku 2035 by mohlo </w:t>
      </w:r>
      <w:r w:rsidR="007273EE" w:rsidRPr="00221B98">
        <w:rPr>
          <w:lang w:val="cs-CZ"/>
        </w:rPr>
        <w:t xml:space="preserve">jít až </w:t>
      </w:r>
      <w:r w:rsidR="004F0F91" w:rsidRPr="00221B98">
        <w:rPr>
          <w:lang w:val="cs-CZ"/>
        </w:rPr>
        <w:t>o 21</w:t>
      </w:r>
      <w:r w:rsidR="00540459" w:rsidRPr="00221B98">
        <w:rPr>
          <w:lang w:val="cs-CZ"/>
        </w:rPr>
        <w:t>42</w:t>
      </w:r>
      <w:r w:rsidR="004F0F91" w:rsidRPr="00221B98">
        <w:rPr>
          <w:lang w:val="cs-CZ"/>
        </w:rPr>
        <w:t xml:space="preserve"> </w:t>
      </w:r>
      <w:proofErr w:type="spellStart"/>
      <w:r w:rsidR="004F0F91" w:rsidRPr="00221B98">
        <w:rPr>
          <w:lang w:val="cs-CZ"/>
        </w:rPr>
        <w:t>zettabytů</w:t>
      </w:r>
      <w:proofErr w:type="spellEnd"/>
      <w:r w:rsidR="004F0F91" w:rsidRPr="00221B98">
        <w:rPr>
          <w:lang w:val="cs-CZ"/>
        </w:rPr>
        <w:t xml:space="preserve"> každý rok</w:t>
      </w:r>
      <w:r w:rsidR="000438FF" w:rsidRPr="00221B98">
        <w:rPr>
          <w:lang w:val="cs-CZ"/>
        </w:rPr>
        <w:t>.</w:t>
      </w:r>
    </w:p>
    <w:p w14:paraId="274EAA6B" w14:textId="3B3240DE" w:rsidR="0091292E" w:rsidRPr="00C54A63" w:rsidRDefault="007D3F40" w:rsidP="00AF3E21">
      <w:pPr>
        <w:rPr>
          <w:lang w:val="cs-CZ"/>
        </w:rPr>
      </w:pPr>
      <w:r w:rsidRPr="00C54A63">
        <w:rPr>
          <w:lang w:val="cs-CZ"/>
        </w:rPr>
        <w:t>Aby se firmám povedlo problém vyřešit,</w:t>
      </w:r>
      <w:r w:rsidR="005B73AE" w:rsidRPr="00C54A63">
        <w:rPr>
          <w:lang w:val="cs-CZ"/>
        </w:rPr>
        <w:t xml:space="preserve"> musí začít pracovat</w:t>
      </w:r>
      <w:r w:rsidR="00845717" w:rsidRPr="00C54A63">
        <w:rPr>
          <w:lang w:val="cs-CZ"/>
        </w:rPr>
        <w:t xml:space="preserve"> na </w:t>
      </w:r>
      <w:r w:rsidR="008538EC" w:rsidRPr="00C54A63">
        <w:rPr>
          <w:lang w:val="cs-CZ"/>
        </w:rPr>
        <w:t>odbourání izolovaných zdrojů dat</w:t>
      </w:r>
      <w:r w:rsidR="00F01E77" w:rsidRPr="00C54A63">
        <w:rPr>
          <w:lang w:val="cs-CZ"/>
        </w:rPr>
        <w:t xml:space="preserve"> (</w:t>
      </w:r>
      <w:r w:rsidR="008538EC" w:rsidRPr="00C54A63">
        <w:rPr>
          <w:lang w:val="cs-CZ"/>
        </w:rPr>
        <w:t>t</w:t>
      </w:r>
      <w:r w:rsidR="00F01E77" w:rsidRPr="00C54A63">
        <w:rPr>
          <w:lang w:val="cs-CZ"/>
        </w:rPr>
        <w:t>zv.</w:t>
      </w:r>
      <w:r w:rsidR="008538EC" w:rsidRPr="00C54A63">
        <w:rPr>
          <w:lang w:val="cs-CZ"/>
        </w:rPr>
        <w:t xml:space="preserve"> datových sil)</w:t>
      </w:r>
      <w:r w:rsidR="00E175E2" w:rsidRPr="00C54A63">
        <w:rPr>
          <w:lang w:val="cs-CZ"/>
        </w:rPr>
        <w:t>, zlepšit svou datovou infrastrukturu</w:t>
      </w:r>
      <w:r w:rsidR="00452EEE" w:rsidRPr="00C54A63">
        <w:rPr>
          <w:lang w:val="cs-CZ"/>
        </w:rPr>
        <w:t xml:space="preserve"> a </w:t>
      </w:r>
      <w:r w:rsidR="002A7BF6" w:rsidRPr="00C54A63">
        <w:rPr>
          <w:lang w:val="cs-CZ"/>
        </w:rPr>
        <w:t>být více transparentní.</w:t>
      </w:r>
      <w:r w:rsidR="006C574D" w:rsidRPr="00C54A63">
        <w:rPr>
          <w:lang w:val="cs-CZ"/>
        </w:rPr>
        <w:t xml:space="preserve"> </w:t>
      </w:r>
      <w:r w:rsidR="00CB0841" w:rsidRPr="00C54A63">
        <w:rPr>
          <w:lang w:val="cs-CZ"/>
        </w:rPr>
        <w:t>V současném světě se totiž t</w:t>
      </w:r>
      <w:r w:rsidR="006C574D" w:rsidRPr="00C54A63">
        <w:rPr>
          <w:lang w:val="cs-CZ"/>
        </w:rPr>
        <w:t>ransparentnost</w:t>
      </w:r>
      <w:r w:rsidR="00126072" w:rsidRPr="00C54A63">
        <w:rPr>
          <w:lang w:val="cs-CZ"/>
        </w:rPr>
        <w:t xml:space="preserve"> </w:t>
      </w:r>
      <w:r w:rsidR="006C574D" w:rsidRPr="00C54A63">
        <w:rPr>
          <w:lang w:val="cs-CZ"/>
        </w:rPr>
        <w:t>může stát jejich konkure</w:t>
      </w:r>
      <w:r w:rsidR="004F3F14">
        <w:rPr>
          <w:lang w:val="cs-CZ"/>
        </w:rPr>
        <w:t>n</w:t>
      </w:r>
      <w:r w:rsidR="006C574D" w:rsidRPr="00C54A63">
        <w:rPr>
          <w:lang w:val="cs-CZ"/>
        </w:rPr>
        <w:t>ční výhodou.</w:t>
      </w:r>
      <w:r w:rsidR="00CB0841" w:rsidRPr="00C54A63">
        <w:rPr>
          <w:lang w:val="cs-CZ"/>
        </w:rPr>
        <w:t xml:space="preserve"> Ačkoliv</w:t>
      </w:r>
      <w:r w:rsidR="0021495A" w:rsidRPr="00C54A63">
        <w:rPr>
          <w:lang w:val="cs-CZ"/>
        </w:rPr>
        <w:t xml:space="preserve"> </w:t>
      </w:r>
      <w:r w:rsidR="00CB0841" w:rsidRPr="00C54A63">
        <w:rPr>
          <w:lang w:val="cs-CZ"/>
        </w:rPr>
        <w:t>dříve v h</w:t>
      </w:r>
      <w:r w:rsidR="009A0DD8" w:rsidRPr="00C54A63">
        <w:rPr>
          <w:lang w:val="cs-CZ"/>
        </w:rPr>
        <w:t>istorii</w:t>
      </w:r>
      <w:r w:rsidR="002F5875" w:rsidRPr="00C54A63">
        <w:rPr>
          <w:lang w:val="cs-CZ"/>
        </w:rPr>
        <w:t xml:space="preserve"> byla data vzácná</w:t>
      </w:r>
      <w:r w:rsidR="00BE0DA5" w:rsidRPr="00C54A63">
        <w:rPr>
          <w:lang w:val="cs-CZ"/>
        </w:rPr>
        <w:t xml:space="preserve"> </w:t>
      </w:r>
      <w:r w:rsidR="0084351F" w:rsidRPr="00C54A63">
        <w:rPr>
          <w:lang w:val="cs-CZ"/>
        </w:rPr>
        <w:t>a firmy</w:t>
      </w:r>
      <w:r w:rsidR="0021495A" w:rsidRPr="00C54A63">
        <w:rPr>
          <w:lang w:val="cs-CZ"/>
        </w:rPr>
        <w:t xml:space="preserve"> si je bedlivě střežily</w:t>
      </w:r>
      <w:r w:rsidR="009A0DD8" w:rsidRPr="00C54A63">
        <w:rPr>
          <w:lang w:val="cs-CZ"/>
        </w:rPr>
        <w:t>, v</w:t>
      </w:r>
      <w:r w:rsidR="002F5875" w:rsidRPr="00C54A63">
        <w:rPr>
          <w:lang w:val="cs-CZ"/>
        </w:rPr>
        <w:t xml:space="preserve"> nové realitě</w:t>
      </w:r>
      <w:r w:rsidR="00903F39" w:rsidRPr="00C54A63">
        <w:rPr>
          <w:lang w:val="cs-CZ"/>
        </w:rPr>
        <w:t xml:space="preserve"> už toto neplatí</w:t>
      </w:r>
      <w:r w:rsidR="009A0DD8" w:rsidRPr="00C54A63">
        <w:rPr>
          <w:lang w:val="cs-CZ"/>
        </w:rPr>
        <w:t xml:space="preserve"> a d</w:t>
      </w:r>
      <w:r w:rsidR="00903F39" w:rsidRPr="00C54A63">
        <w:rPr>
          <w:lang w:val="cs-CZ"/>
        </w:rPr>
        <w:t>ata</w:t>
      </w:r>
      <w:r w:rsidR="002F5875" w:rsidRPr="00C54A63">
        <w:rPr>
          <w:lang w:val="cs-CZ"/>
        </w:rPr>
        <w:t xml:space="preserve"> jsou systematicky kvantifikována a zpřístupňována</w:t>
      </w:r>
      <w:r w:rsidR="003E10B3" w:rsidRPr="00C54A63">
        <w:rPr>
          <w:lang w:val="cs-CZ"/>
        </w:rPr>
        <w:t>.</w:t>
      </w:r>
      <w:r w:rsidR="00534F42" w:rsidRPr="00C54A63">
        <w:rPr>
          <w:lang w:val="cs-CZ"/>
        </w:rPr>
        <w:t xml:space="preserve"> A i</w:t>
      </w:r>
      <w:r w:rsidR="00EC235F" w:rsidRPr="00C54A63">
        <w:rPr>
          <w:lang w:val="cs-CZ"/>
        </w:rPr>
        <w:t xml:space="preserve"> když to</w:t>
      </w:r>
      <w:r w:rsidR="002F5875" w:rsidRPr="00C54A63">
        <w:rPr>
          <w:lang w:val="cs-CZ"/>
        </w:rPr>
        <w:t xml:space="preserve"> organizace</w:t>
      </w:r>
      <w:r w:rsidR="00903F39" w:rsidRPr="00C54A63">
        <w:rPr>
          <w:lang w:val="cs-CZ"/>
        </w:rPr>
        <w:t xml:space="preserve"> někdy</w:t>
      </w:r>
      <w:r w:rsidR="002F5875" w:rsidRPr="00C54A63">
        <w:rPr>
          <w:lang w:val="cs-CZ"/>
        </w:rPr>
        <w:t xml:space="preserve"> staví do obtížných situací</w:t>
      </w:r>
      <w:r w:rsidR="00534F42" w:rsidRPr="00C54A63">
        <w:rPr>
          <w:lang w:val="cs-CZ"/>
        </w:rPr>
        <w:t>, d</w:t>
      </w:r>
      <w:r w:rsidR="006513AD" w:rsidRPr="00C54A63">
        <w:rPr>
          <w:lang w:val="cs-CZ"/>
        </w:rPr>
        <w:t xml:space="preserve">nešní svět </w:t>
      </w:r>
      <w:r w:rsidR="00A05AB4" w:rsidRPr="00C54A63">
        <w:rPr>
          <w:lang w:val="cs-CZ"/>
        </w:rPr>
        <w:t>neakceptuje</w:t>
      </w:r>
      <w:r w:rsidR="002F5875" w:rsidRPr="00C54A63">
        <w:rPr>
          <w:lang w:val="cs-CZ"/>
        </w:rPr>
        <w:t xml:space="preserve"> </w:t>
      </w:r>
      <w:proofErr w:type="gramStart"/>
      <w:r w:rsidR="002F5875" w:rsidRPr="00C54A63">
        <w:rPr>
          <w:lang w:val="cs-CZ"/>
        </w:rPr>
        <w:t>neprůhlednost - zákazníci</w:t>
      </w:r>
      <w:proofErr w:type="gramEnd"/>
      <w:r w:rsidR="002F5875" w:rsidRPr="00C54A63">
        <w:rPr>
          <w:lang w:val="cs-CZ"/>
        </w:rPr>
        <w:t>, partneři,</w:t>
      </w:r>
      <w:r w:rsidR="00534F42" w:rsidRPr="00C54A63">
        <w:rPr>
          <w:lang w:val="cs-CZ"/>
        </w:rPr>
        <w:t xml:space="preserve"> investoři i</w:t>
      </w:r>
      <w:r w:rsidR="002F5875" w:rsidRPr="00C54A63">
        <w:rPr>
          <w:lang w:val="cs-CZ"/>
        </w:rPr>
        <w:t xml:space="preserve"> regulační orgány </w:t>
      </w:r>
      <w:r w:rsidR="00A05AB4" w:rsidRPr="00C54A63">
        <w:rPr>
          <w:lang w:val="cs-CZ"/>
        </w:rPr>
        <w:t>chtějí mít mnohem</w:t>
      </w:r>
      <w:r w:rsidR="002F5875" w:rsidRPr="00C54A63">
        <w:rPr>
          <w:lang w:val="cs-CZ"/>
        </w:rPr>
        <w:t xml:space="preserve"> větší přehled o</w:t>
      </w:r>
      <w:r w:rsidR="00E15EE8" w:rsidRPr="00C54A63">
        <w:rPr>
          <w:lang w:val="cs-CZ"/>
        </w:rPr>
        <w:t xml:space="preserve"> byznysu firem a celých odvětví, než kdykoliv v minulosti.</w:t>
      </w:r>
    </w:p>
    <w:p w14:paraId="038D4A4D" w14:textId="1452E7ED" w:rsidR="001D259F" w:rsidRPr="001D259F" w:rsidRDefault="001D259F" w:rsidP="00AF3E21">
      <w:pPr>
        <w:rPr>
          <w:lang w:val="cs-CZ"/>
        </w:rPr>
      </w:pPr>
      <w:r w:rsidRPr="001D259F">
        <w:rPr>
          <w:lang w:val="cs-CZ"/>
        </w:rPr>
        <w:t xml:space="preserve">Zpráva vznikla za spolupráce více než dvou desítek odborníků z veřejného i soukromého sektoru a akademické sféry. Součástí je také globálně provedený průzkum mezi 4 777 vedoucími pracovníky a řediteli společností z řad C-level managementu v celkem 25 průmyslových odvětvích a 34 zemích. </w:t>
      </w:r>
    </w:p>
    <w:p w14:paraId="0BE66369" w14:textId="77777777" w:rsidR="00221B98" w:rsidRDefault="00221B98" w:rsidP="006A649E">
      <w:pPr>
        <w:rPr>
          <w:b/>
          <w:bCs/>
          <w:sz w:val="18"/>
          <w:szCs w:val="18"/>
          <w:lang w:val="cs-CZ"/>
        </w:rPr>
      </w:pPr>
    </w:p>
    <w:p w14:paraId="6F19EFE0" w14:textId="73F4A838" w:rsidR="006A649E" w:rsidRPr="00AF3E21" w:rsidRDefault="006A649E" w:rsidP="006A649E">
      <w:pPr>
        <w:rPr>
          <w:b/>
          <w:bCs/>
          <w:sz w:val="18"/>
          <w:szCs w:val="18"/>
          <w:lang w:val="cs-CZ"/>
        </w:rPr>
      </w:pPr>
      <w:r w:rsidRPr="00AF3E21">
        <w:rPr>
          <w:b/>
          <w:bCs/>
          <w:sz w:val="18"/>
          <w:szCs w:val="18"/>
          <w:lang w:val="cs-CZ"/>
        </w:rPr>
        <w:t xml:space="preserve">O společnosti </w:t>
      </w:r>
      <w:proofErr w:type="spellStart"/>
      <w:r w:rsidRPr="00AF3E21">
        <w:rPr>
          <w:b/>
          <w:bCs/>
          <w:sz w:val="18"/>
          <w:szCs w:val="18"/>
          <w:lang w:val="cs-CZ"/>
        </w:rPr>
        <w:t>Accenture</w:t>
      </w:r>
      <w:proofErr w:type="spellEnd"/>
    </w:p>
    <w:p w14:paraId="51144482" w14:textId="77777777" w:rsidR="006A649E" w:rsidRPr="00AF3E21" w:rsidRDefault="006A649E" w:rsidP="006A649E">
      <w:pPr>
        <w:rPr>
          <w:rFonts w:cstheme="minorHAnsi"/>
          <w:sz w:val="18"/>
          <w:szCs w:val="18"/>
          <w:lang w:val="cs-CZ"/>
        </w:rPr>
      </w:pP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Accenture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je globální společnost poskytující profesionální služby v oblasti digitalizace, cloudu a kybernetické bezpečnosti. Díky propojení zkušeností a specializovaných dovedností ve více než 40 průmyslových odvětvích nabízíme služby v oblastech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Strategy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&amp;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Consulting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, Technology,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Accenture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Song – a to díky podpoře největší celosvětové sítě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Advanced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Technology a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Intelligent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</w:t>
      </w:r>
      <w:proofErr w:type="spellStart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Operations</w:t>
      </w:r>
      <w:proofErr w:type="spellEnd"/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 xml:space="preserve"> center. Našich 738 000 zaměstnanců využívá možnosti nejnovějších technologií i lidské vynalézavosti v práci pro klienty ve více než 120 zemích. Díky síle změn vytváříme hodnoty a zvyšujeme úspěšnost našich klientů, lidí, akcionářů, partnerů i celé společnosti. </w:t>
      </w:r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br/>
        <w:t>Navštivte nás na </w:t>
      </w:r>
      <w:hyperlink r:id="rId8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www.accenture.com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 nebo </w:t>
      </w:r>
      <w:hyperlink r:id="rId9" w:tgtFrame="_self" w:history="1">
        <w:r w:rsidRPr="00AF3E21">
          <w:rPr>
            <w:rStyle w:val="Hypertextovodkaz"/>
            <w:rFonts w:cstheme="minorHAnsi"/>
            <w:color w:val="004DFF"/>
            <w:sz w:val="18"/>
            <w:szCs w:val="18"/>
            <w:bdr w:val="none" w:sz="0" w:space="0" w:color="auto" w:frame="1"/>
            <w:shd w:val="clear" w:color="auto" w:fill="FFFFFF"/>
            <w:lang w:val="cs-CZ"/>
          </w:rPr>
          <w:t>https://www.accenture.com/cz-en/about/company/newsroom</w:t>
        </w:r>
      </w:hyperlink>
      <w:r w:rsidRPr="00AF3E21">
        <w:rPr>
          <w:rFonts w:cstheme="minorHAnsi"/>
          <w:color w:val="000000"/>
          <w:sz w:val="18"/>
          <w:szCs w:val="18"/>
          <w:shd w:val="clear" w:color="auto" w:fill="FFFFFF"/>
          <w:lang w:val="cs-CZ"/>
        </w:rPr>
        <w:t>.</w:t>
      </w:r>
    </w:p>
    <w:p w14:paraId="6A5AE49A" w14:textId="77777777" w:rsidR="006A649E" w:rsidRPr="00C54A63" w:rsidRDefault="006A649E" w:rsidP="006A649E">
      <w:pPr>
        <w:rPr>
          <w:lang w:val="cs-CZ"/>
        </w:rPr>
      </w:pPr>
    </w:p>
    <w:p w14:paraId="56B33BE6" w14:textId="0E663587" w:rsidR="00920447" w:rsidRPr="00C54A63" w:rsidRDefault="00920447" w:rsidP="00920447">
      <w:pPr>
        <w:rPr>
          <w:lang w:val="cs-CZ"/>
        </w:rPr>
      </w:pPr>
    </w:p>
    <w:sectPr w:rsidR="00920447" w:rsidRPr="00C54A63">
      <w:headerReference w:type="default" r:id="rId10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DAF08D" w14:textId="77777777" w:rsidR="0063733A" w:rsidRDefault="0063733A" w:rsidP="00E87B6D">
      <w:pPr>
        <w:spacing w:after="0" w:line="240" w:lineRule="auto"/>
      </w:pPr>
      <w:r>
        <w:separator/>
      </w:r>
    </w:p>
  </w:endnote>
  <w:endnote w:type="continuationSeparator" w:id="0">
    <w:p w14:paraId="5426FACF" w14:textId="77777777" w:rsidR="0063733A" w:rsidRDefault="0063733A" w:rsidP="00E87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0BEF93" w14:textId="77777777" w:rsidR="0063733A" w:rsidRDefault="0063733A" w:rsidP="00E87B6D">
      <w:pPr>
        <w:spacing w:after="0" w:line="240" w:lineRule="auto"/>
      </w:pPr>
      <w:r>
        <w:separator/>
      </w:r>
    </w:p>
  </w:footnote>
  <w:footnote w:type="continuationSeparator" w:id="0">
    <w:p w14:paraId="1CF98033" w14:textId="77777777" w:rsidR="0063733A" w:rsidRDefault="0063733A" w:rsidP="00E87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B15103" w14:textId="5D8CB013" w:rsidR="00AC255D" w:rsidRPr="00AC255D" w:rsidRDefault="00AC255D" w:rsidP="00AC255D">
    <w:pPr>
      <w:pStyle w:val="Zhlav"/>
    </w:pPr>
    <w:r>
      <w:rPr>
        <w:noProof/>
      </w:rPr>
      <w:drawing>
        <wp:inline distT="0" distB="0" distL="0" distR="0" wp14:anchorId="794BA4D6" wp14:editId="40A98DA7">
          <wp:extent cx="1138793" cy="300271"/>
          <wp:effectExtent l="0" t="0" r="4445" b="5080"/>
          <wp:docPr id="1" name="Picture 1" descr="A picture containing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A picture containing text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57570" cy="33158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B10668"/>
    <w:multiLevelType w:val="hybridMultilevel"/>
    <w:tmpl w:val="7D8281B4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22333BE0"/>
    <w:multiLevelType w:val="hybridMultilevel"/>
    <w:tmpl w:val="5E123DF4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CD31CB"/>
    <w:multiLevelType w:val="hybridMultilevel"/>
    <w:tmpl w:val="FA7022BE"/>
    <w:lvl w:ilvl="0" w:tplc="BA3AE2DE">
      <w:start w:val="3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ED3697A"/>
    <w:multiLevelType w:val="hybridMultilevel"/>
    <w:tmpl w:val="D89EC28A"/>
    <w:lvl w:ilvl="0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1" w:tplc="A5BE07DE">
      <w:numFmt w:val="bullet"/>
      <w:lvlText w:val="-"/>
      <w:lvlJc w:val="left"/>
      <w:pPr>
        <w:ind w:left="1800" w:hanging="360"/>
      </w:pPr>
      <w:rPr>
        <w:rFonts w:ascii="Calibri" w:eastAsiaTheme="minorHAnsi" w:hAnsi="Calibri" w:cs="Calibri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4D9095C"/>
    <w:multiLevelType w:val="hybridMultilevel"/>
    <w:tmpl w:val="3170E3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28452D"/>
    <w:multiLevelType w:val="hybridMultilevel"/>
    <w:tmpl w:val="18503ACE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21E1AC1"/>
    <w:multiLevelType w:val="hybridMultilevel"/>
    <w:tmpl w:val="2138D198"/>
    <w:lvl w:ilvl="0" w:tplc="FFFFFFFF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BA3AE2DE">
      <w:start w:val="3"/>
      <w:numFmt w:val="bullet"/>
      <w:lvlText w:val=""/>
      <w:lvlJc w:val="left"/>
      <w:pPr>
        <w:ind w:left="1080" w:hanging="360"/>
      </w:pPr>
      <w:rPr>
        <w:rFonts w:ascii="Wingdings" w:eastAsiaTheme="minorHAnsi" w:hAnsi="Wingdings" w:cstheme="minorBidi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3262C9"/>
    <w:multiLevelType w:val="hybridMultilevel"/>
    <w:tmpl w:val="F2D691A8"/>
    <w:lvl w:ilvl="0" w:tplc="BA3AE2DE">
      <w:start w:val="3"/>
      <w:numFmt w:val="bullet"/>
      <w:lvlText w:val=""/>
      <w:lvlJc w:val="left"/>
      <w:pPr>
        <w:ind w:left="144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5BC1447E"/>
    <w:multiLevelType w:val="hybridMultilevel"/>
    <w:tmpl w:val="2DB4A3AC"/>
    <w:lvl w:ilvl="0" w:tplc="87763EA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96466143">
    <w:abstractNumId w:val="4"/>
  </w:num>
  <w:num w:numId="2" w16cid:durableId="768815191">
    <w:abstractNumId w:val="3"/>
  </w:num>
  <w:num w:numId="3" w16cid:durableId="515851503">
    <w:abstractNumId w:val="8"/>
  </w:num>
  <w:num w:numId="4" w16cid:durableId="966667417">
    <w:abstractNumId w:val="1"/>
  </w:num>
  <w:num w:numId="5" w16cid:durableId="1093940639">
    <w:abstractNumId w:val="5"/>
  </w:num>
  <w:num w:numId="6" w16cid:durableId="314378959">
    <w:abstractNumId w:val="6"/>
  </w:num>
  <w:num w:numId="7" w16cid:durableId="960378631">
    <w:abstractNumId w:val="7"/>
  </w:num>
  <w:num w:numId="8" w16cid:durableId="1265383601">
    <w:abstractNumId w:val="2"/>
  </w:num>
  <w:num w:numId="9" w16cid:durableId="3932720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7004"/>
    <w:rsid w:val="000007D9"/>
    <w:rsid w:val="00020954"/>
    <w:rsid w:val="00033CAC"/>
    <w:rsid w:val="00035217"/>
    <w:rsid w:val="000438FF"/>
    <w:rsid w:val="00045758"/>
    <w:rsid w:val="00046862"/>
    <w:rsid w:val="00051824"/>
    <w:rsid w:val="000524BD"/>
    <w:rsid w:val="000669AE"/>
    <w:rsid w:val="00066CC4"/>
    <w:rsid w:val="000724FA"/>
    <w:rsid w:val="00087156"/>
    <w:rsid w:val="000A0B93"/>
    <w:rsid w:val="000A5DF1"/>
    <w:rsid w:val="000B097D"/>
    <w:rsid w:val="000B246C"/>
    <w:rsid w:val="000C6ED9"/>
    <w:rsid w:val="000D027A"/>
    <w:rsid w:val="000D2831"/>
    <w:rsid w:val="000E1B30"/>
    <w:rsid w:val="000F3DD3"/>
    <w:rsid w:val="00100FBA"/>
    <w:rsid w:val="00112D19"/>
    <w:rsid w:val="00113BC4"/>
    <w:rsid w:val="00113D38"/>
    <w:rsid w:val="00114C7C"/>
    <w:rsid w:val="0012356A"/>
    <w:rsid w:val="001240AB"/>
    <w:rsid w:val="00126072"/>
    <w:rsid w:val="0012615A"/>
    <w:rsid w:val="00147CBD"/>
    <w:rsid w:val="00150F0D"/>
    <w:rsid w:val="0015353D"/>
    <w:rsid w:val="00165ED7"/>
    <w:rsid w:val="001724A7"/>
    <w:rsid w:val="00177D95"/>
    <w:rsid w:val="001815E2"/>
    <w:rsid w:val="001841A7"/>
    <w:rsid w:val="00187125"/>
    <w:rsid w:val="001A7EB5"/>
    <w:rsid w:val="001B12CA"/>
    <w:rsid w:val="001B1DAE"/>
    <w:rsid w:val="001B54B6"/>
    <w:rsid w:val="001C4338"/>
    <w:rsid w:val="001C535C"/>
    <w:rsid w:val="001C7279"/>
    <w:rsid w:val="001D0F22"/>
    <w:rsid w:val="001D259F"/>
    <w:rsid w:val="001E53B2"/>
    <w:rsid w:val="001F08DB"/>
    <w:rsid w:val="001F1E43"/>
    <w:rsid w:val="001F3B6B"/>
    <w:rsid w:val="0021224E"/>
    <w:rsid w:val="0021495A"/>
    <w:rsid w:val="00221B98"/>
    <w:rsid w:val="00222790"/>
    <w:rsid w:val="00231003"/>
    <w:rsid w:val="002331E3"/>
    <w:rsid w:val="0025634B"/>
    <w:rsid w:val="00261056"/>
    <w:rsid w:val="0026455A"/>
    <w:rsid w:val="0026596F"/>
    <w:rsid w:val="00286215"/>
    <w:rsid w:val="00286571"/>
    <w:rsid w:val="00286683"/>
    <w:rsid w:val="002904AA"/>
    <w:rsid w:val="00292F81"/>
    <w:rsid w:val="002A1D27"/>
    <w:rsid w:val="002A33D7"/>
    <w:rsid w:val="002A3FAE"/>
    <w:rsid w:val="002A7BF6"/>
    <w:rsid w:val="002B4109"/>
    <w:rsid w:val="002B6942"/>
    <w:rsid w:val="002C154D"/>
    <w:rsid w:val="002C41D4"/>
    <w:rsid w:val="002C4568"/>
    <w:rsid w:val="002C5166"/>
    <w:rsid w:val="002C6B78"/>
    <w:rsid w:val="002D0D89"/>
    <w:rsid w:val="002D20E6"/>
    <w:rsid w:val="002D6D77"/>
    <w:rsid w:val="002E73D3"/>
    <w:rsid w:val="002F5875"/>
    <w:rsid w:val="00303B88"/>
    <w:rsid w:val="00304708"/>
    <w:rsid w:val="00304BC1"/>
    <w:rsid w:val="00320618"/>
    <w:rsid w:val="0032214D"/>
    <w:rsid w:val="003244EE"/>
    <w:rsid w:val="003446E3"/>
    <w:rsid w:val="00344AA1"/>
    <w:rsid w:val="0034537E"/>
    <w:rsid w:val="00354CD8"/>
    <w:rsid w:val="00371A06"/>
    <w:rsid w:val="0037257A"/>
    <w:rsid w:val="00373556"/>
    <w:rsid w:val="0037494E"/>
    <w:rsid w:val="003775A6"/>
    <w:rsid w:val="00382691"/>
    <w:rsid w:val="003840B7"/>
    <w:rsid w:val="00390BBA"/>
    <w:rsid w:val="0039119B"/>
    <w:rsid w:val="0039260D"/>
    <w:rsid w:val="003943C9"/>
    <w:rsid w:val="003A6F15"/>
    <w:rsid w:val="003B23A2"/>
    <w:rsid w:val="003B376A"/>
    <w:rsid w:val="003B4480"/>
    <w:rsid w:val="003C379F"/>
    <w:rsid w:val="003C510B"/>
    <w:rsid w:val="003C5321"/>
    <w:rsid w:val="003D0E3E"/>
    <w:rsid w:val="003E0C4E"/>
    <w:rsid w:val="003E10B3"/>
    <w:rsid w:val="003E245F"/>
    <w:rsid w:val="003E421D"/>
    <w:rsid w:val="003F0E41"/>
    <w:rsid w:val="00401E60"/>
    <w:rsid w:val="0041134C"/>
    <w:rsid w:val="00414434"/>
    <w:rsid w:val="004154A7"/>
    <w:rsid w:val="00422C8C"/>
    <w:rsid w:val="0043521E"/>
    <w:rsid w:val="0043667C"/>
    <w:rsid w:val="00450039"/>
    <w:rsid w:val="004510C7"/>
    <w:rsid w:val="00452EEE"/>
    <w:rsid w:val="00453B0D"/>
    <w:rsid w:val="00456E3C"/>
    <w:rsid w:val="004704A7"/>
    <w:rsid w:val="00470E95"/>
    <w:rsid w:val="00473A7D"/>
    <w:rsid w:val="00477FD6"/>
    <w:rsid w:val="00481287"/>
    <w:rsid w:val="00482716"/>
    <w:rsid w:val="00484422"/>
    <w:rsid w:val="00485E6B"/>
    <w:rsid w:val="0049249B"/>
    <w:rsid w:val="00492C85"/>
    <w:rsid w:val="004B0D45"/>
    <w:rsid w:val="004C5CBC"/>
    <w:rsid w:val="004D0131"/>
    <w:rsid w:val="004D42A9"/>
    <w:rsid w:val="004D50C7"/>
    <w:rsid w:val="004D605D"/>
    <w:rsid w:val="004E2116"/>
    <w:rsid w:val="004E333A"/>
    <w:rsid w:val="004E54C5"/>
    <w:rsid w:val="004F0F91"/>
    <w:rsid w:val="004F3F14"/>
    <w:rsid w:val="004F6D52"/>
    <w:rsid w:val="00501A9D"/>
    <w:rsid w:val="00503C29"/>
    <w:rsid w:val="00505784"/>
    <w:rsid w:val="00513AE6"/>
    <w:rsid w:val="00515E36"/>
    <w:rsid w:val="0052325D"/>
    <w:rsid w:val="00534F42"/>
    <w:rsid w:val="005367B5"/>
    <w:rsid w:val="005370A5"/>
    <w:rsid w:val="00540459"/>
    <w:rsid w:val="00553A39"/>
    <w:rsid w:val="00553AB9"/>
    <w:rsid w:val="005544E4"/>
    <w:rsid w:val="00556664"/>
    <w:rsid w:val="00562427"/>
    <w:rsid w:val="005722BD"/>
    <w:rsid w:val="00573025"/>
    <w:rsid w:val="00580A10"/>
    <w:rsid w:val="00583110"/>
    <w:rsid w:val="005862DC"/>
    <w:rsid w:val="00586A25"/>
    <w:rsid w:val="00592038"/>
    <w:rsid w:val="0059486A"/>
    <w:rsid w:val="0059597E"/>
    <w:rsid w:val="00597004"/>
    <w:rsid w:val="005A5D61"/>
    <w:rsid w:val="005B73AE"/>
    <w:rsid w:val="005C582E"/>
    <w:rsid w:val="005C6917"/>
    <w:rsid w:val="005D1F8D"/>
    <w:rsid w:val="005E6B5F"/>
    <w:rsid w:val="005E773A"/>
    <w:rsid w:val="005F4F02"/>
    <w:rsid w:val="00600F13"/>
    <w:rsid w:val="00606E73"/>
    <w:rsid w:val="00611FB7"/>
    <w:rsid w:val="006338B2"/>
    <w:rsid w:val="00634669"/>
    <w:rsid w:val="0063733A"/>
    <w:rsid w:val="0063774E"/>
    <w:rsid w:val="00637E1F"/>
    <w:rsid w:val="00640049"/>
    <w:rsid w:val="00641B8E"/>
    <w:rsid w:val="006513AD"/>
    <w:rsid w:val="00652223"/>
    <w:rsid w:val="0066068F"/>
    <w:rsid w:val="00663A84"/>
    <w:rsid w:val="00665548"/>
    <w:rsid w:val="0066629F"/>
    <w:rsid w:val="00667C5E"/>
    <w:rsid w:val="006758D5"/>
    <w:rsid w:val="006777BA"/>
    <w:rsid w:val="00677B94"/>
    <w:rsid w:val="006823BB"/>
    <w:rsid w:val="006918DA"/>
    <w:rsid w:val="006938FC"/>
    <w:rsid w:val="006A1D27"/>
    <w:rsid w:val="006A649E"/>
    <w:rsid w:val="006A66C0"/>
    <w:rsid w:val="006B6223"/>
    <w:rsid w:val="006C4FCA"/>
    <w:rsid w:val="006C574D"/>
    <w:rsid w:val="006C6BF8"/>
    <w:rsid w:val="006C7070"/>
    <w:rsid w:val="006D0B01"/>
    <w:rsid w:val="006D0F97"/>
    <w:rsid w:val="006D17BF"/>
    <w:rsid w:val="006D391A"/>
    <w:rsid w:val="006F68E3"/>
    <w:rsid w:val="00703073"/>
    <w:rsid w:val="007043CB"/>
    <w:rsid w:val="00707178"/>
    <w:rsid w:val="00710AF4"/>
    <w:rsid w:val="00713342"/>
    <w:rsid w:val="0072068D"/>
    <w:rsid w:val="0072252E"/>
    <w:rsid w:val="0072652E"/>
    <w:rsid w:val="007273EE"/>
    <w:rsid w:val="00740CDB"/>
    <w:rsid w:val="00740D5A"/>
    <w:rsid w:val="00755488"/>
    <w:rsid w:val="00770746"/>
    <w:rsid w:val="00771B68"/>
    <w:rsid w:val="00777405"/>
    <w:rsid w:val="0079324C"/>
    <w:rsid w:val="007B085A"/>
    <w:rsid w:val="007C3A18"/>
    <w:rsid w:val="007C3F8C"/>
    <w:rsid w:val="007C42DB"/>
    <w:rsid w:val="007C466A"/>
    <w:rsid w:val="007D127E"/>
    <w:rsid w:val="007D3ACC"/>
    <w:rsid w:val="007D3F40"/>
    <w:rsid w:val="007D5BE6"/>
    <w:rsid w:val="007E0029"/>
    <w:rsid w:val="007E0C15"/>
    <w:rsid w:val="007E183C"/>
    <w:rsid w:val="007E3C1A"/>
    <w:rsid w:val="007F0821"/>
    <w:rsid w:val="007F3EE1"/>
    <w:rsid w:val="0080237A"/>
    <w:rsid w:val="00803319"/>
    <w:rsid w:val="0080334C"/>
    <w:rsid w:val="00804AD7"/>
    <w:rsid w:val="008051BF"/>
    <w:rsid w:val="00814F7D"/>
    <w:rsid w:val="008229D2"/>
    <w:rsid w:val="0084351F"/>
    <w:rsid w:val="0084477A"/>
    <w:rsid w:val="00845717"/>
    <w:rsid w:val="00852F26"/>
    <w:rsid w:val="008538EC"/>
    <w:rsid w:val="00856060"/>
    <w:rsid w:val="00860C2E"/>
    <w:rsid w:val="008622FF"/>
    <w:rsid w:val="00864087"/>
    <w:rsid w:val="008732D9"/>
    <w:rsid w:val="0087459D"/>
    <w:rsid w:val="00881754"/>
    <w:rsid w:val="00881ABB"/>
    <w:rsid w:val="008833C4"/>
    <w:rsid w:val="008853DC"/>
    <w:rsid w:val="00891003"/>
    <w:rsid w:val="008940EB"/>
    <w:rsid w:val="008A2473"/>
    <w:rsid w:val="008A2FE3"/>
    <w:rsid w:val="008C42F7"/>
    <w:rsid w:val="008D18C2"/>
    <w:rsid w:val="008D1AEB"/>
    <w:rsid w:val="008D1DBA"/>
    <w:rsid w:val="008D5041"/>
    <w:rsid w:val="008E4EBC"/>
    <w:rsid w:val="008F2476"/>
    <w:rsid w:val="008F77E6"/>
    <w:rsid w:val="00903F39"/>
    <w:rsid w:val="009040C1"/>
    <w:rsid w:val="009054FA"/>
    <w:rsid w:val="00905A87"/>
    <w:rsid w:val="0090620F"/>
    <w:rsid w:val="009110DB"/>
    <w:rsid w:val="00911DDA"/>
    <w:rsid w:val="0091292E"/>
    <w:rsid w:val="009140D0"/>
    <w:rsid w:val="00920447"/>
    <w:rsid w:val="00925325"/>
    <w:rsid w:val="00930776"/>
    <w:rsid w:val="00931440"/>
    <w:rsid w:val="00933B14"/>
    <w:rsid w:val="00934923"/>
    <w:rsid w:val="009367A5"/>
    <w:rsid w:val="009439A6"/>
    <w:rsid w:val="00946ABD"/>
    <w:rsid w:val="00952187"/>
    <w:rsid w:val="00954C70"/>
    <w:rsid w:val="0096398B"/>
    <w:rsid w:val="00965B41"/>
    <w:rsid w:val="00967CBA"/>
    <w:rsid w:val="00971FB4"/>
    <w:rsid w:val="009869C5"/>
    <w:rsid w:val="009879F3"/>
    <w:rsid w:val="00997CD0"/>
    <w:rsid w:val="009A0DD8"/>
    <w:rsid w:val="009B5C04"/>
    <w:rsid w:val="009B7CD6"/>
    <w:rsid w:val="009C319E"/>
    <w:rsid w:val="009C5566"/>
    <w:rsid w:val="009C5D56"/>
    <w:rsid w:val="009C7BDC"/>
    <w:rsid w:val="009D2051"/>
    <w:rsid w:val="009D2166"/>
    <w:rsid w:val="009D6403"/>
    <w:rsid w:val="009E1689"/>
    <w:rsid w:val="009E2500"/>
    <w:rsid w:val="009E3D58"/>
    <w:rsid w:val="009E420F"/>
    <w:rsid w:val="009F5A49"/>
    <w:rsid w:val="00A026E0"/>
    <w:rsid w:val="00A04D57"/>
    <w:rsid w:val="00A05AB4"/>
    <w:rsid w:val="00A13C03"/>
    <w:rsid w:val="00A211B0"/>
    <w:rsid w:val="00A2120E"/>
    <w:rsid w:val="00A3189F"/>
    <w:rsid w:val="00A32765"/>
    <w:rsid w:val="00A351AA"/>
    <w:rsid w:val="00A54EA8"/>
    <w:rsid w:val="00A60B7B"/>
    <w:rsid w:val="00A63CB4"/>
    <w:rsid w:val="00A72785"/>
    <w:rsid w:val="00A75A6C"/>
    <w:rsid w:val="00AA7779"/>
    <w:rsid w:val="00AB4227"/>
    <w:rsid w:val="00AC255D"/>
    <w:rsid w:val="00AC6158"/>
    <w:rsid w:val="00AC7405"/>
    <w:rsid w:val="00AD24E7"/>
    <w:rsid w:val="00AD3925"/>
    <w:rsid w:val="00AE234F"/>
    <w:rsid w:val="00AE2C1E"/>
    <w:rsid w:val="00AF3E21"/>
    <w:rsid w:val="00AF5164"/>
    <w:rsid w:val="00AF6CBC"/>
    <w:rsid w:val="00B02C3F"/>
    <w:rsid w:val="00B137C2"/>
    <w:rsid w:val="00B21320"/>
    <w:rsid w:val="00B215A5"/>
    <w:rsid w:val="00B26682"/>
    <w:rsid w:val="00B41F97"/>
    <w:rsid w:val="00B51A35"/>
    <w:rsid w:val="00B61C68"/>
    <w:rsid w:val="00B6589D"/>
    <w:rsid w:val="00B65C20"/>
    <w:rsid w:val="00B73C4F"/>
    <w:rsid w:val="00B75C93"/>
    <w:rsid w:val="00B92CA6"/>
    <w:rsid w:val="00BA64E1"/>
    <w:rsid w:val="00BC1441"/>
    <w:rsid w:val="00BC6A26"/>
    <w:rsid w:val="00BD1551"/>
    <w:rsid w:val="00BD4036"/>
    <w:rsid w:val="00BD513C"/>
    <w:rsid w:val="00BD5B9B"/>
    <w:rsid w:val="00BE0D7B"/>
    <w:rsid w:val="00BE0DA5"/>
    <w:rsid w:val="00BE2674"/>
    <w:rsid w:val="00BF1953"/>
    <w:rsid w:val="00BF736B"/>
    <w:rsid w:val="00C031B6"/>
    <w:rsid w:val="00C04308"/>
    <w:rsid w:val="00C12C7B"/>
    <w:rsid w:val="00C1567A"/>
    <w:rsid w:val="00C16890"/>
    <w:rsid w:val="00C235E9"/>
    <w:rsid w:val="00C315D6"/>
    <w:rsid w:val="00C360FC"/>
    <w:rsid w:val="00C43797"/>
    <w:rsid w:val="00C47386"/>
    <w:rsid w:val="00C511EB"/>
    <w:rsid w:val="00C54A63"/>
    <w:rsid w:val="00C54CF8"/>
    <w:rsid w:val="00C71626"/>
    <w:rsid w:val="00C719B0"/>
    <w:rsid w:val="00C740DA"/>
    <w:rsid w:val="00C75E5E"/>
    <w:rsid w:val="00C83A3B"/>
    <w:rsid w:val="00C86B6D"/>
    <w:rsid w:val="00C87AB8"/>
    <w:rsid w:val="00C93D7C"/>
    <w:rsid w:val="00CA3443"/>
    <w:rsid w:val="00CA732A"/>
    <w:rsid w:val="00CB0841"/>
    <w:rsid w:val="00CC14D2"/>
    <w:rsid w:val="00CC2F6A"/>
    <w:rsid w:val="00CC501C"/>
    <w:rsid w:val="00CD4FAA"/>
    <w:rsid w:val="00CD5656"/>
    <w:rsid w:val="00CE07C5"/>
    <w:rsid w:val="00CE2072"/>
    <w:rsid w:val="00CE2DC4"/>
    <w:rsid w:val="00CF0697"/>
    <w:rsid w:val="00CF5252"/>
    <w:rsid w:val="00CF7B69"/>
    <w:rsid w:val="00D126F8"/>
    <w:rsid w:val="00D201B9"/>
    <w:rsid w:val="00D211DA"/>
    <w:rsid w:val="00D30B89"/>
    <w:rsid w:val="00D30DAD"/>
    <w:rsid w:val="00D36675"/>
    <w:rsid w:val="00D37A28"/>
    <w:rsid w:val="00D40C2F"/>
    <w:rsid w:val="00D4134C"/>
    <w:rsid w:val="00D55D15"/>
    <w:rsid w:val="00D821B7"/>
    <w:rsid w:val="00D92954"/>
    <w:rsid w:val="00D97A98"/>
    <w:rsid w:val="00DA24C7"/>
    <w:rsid w:val="00DC1020"/>
    <w:rsid w:val="00DC3EEF"/>
    <w:rsid w:val="00DC56FC"/>
    <w:rsid w:val="00DC6884"/>
    <w:rsid w:val="00DD2F59"/>
    <w:rsid w:val="00DD55BF"/>
    <w:rsid w:val="00DD7E32"/>
    <w:rsid w:val="00DE526B"/>
    <w:rsid w:val="00DE7245"/>
    <w:rsid w:val="00DF6521"/>
    <w:rsid w:val="00E02D29"/>
    <w:rsid w:val="00E07581"/>
    <w:rsid w:val="00E15EE8"/>
    <w:rsid w:val="00E175E2"/>
    <w:rsid w:val="00E23375"/>
    <w:rsid w:val="00E275FE"/>
    <w:rsid w:val="00E315DC"/>
    <w:rsid w:val="00E31620"/>
    <w:rsid w:val="00E3684E"/>
    <w:rsid w:val="00E41111"/>
    <w:rsid w:val="00E56E5C"/>
    <w:rsid w:val="00E64091"/>
    <w:rsid w:val="00E70655"/>
    <w:rsid w:val="00E71B20"/>
    <w:rsid w:val="00E76397"/>
    <w:rsid w:val="00E86470"/>
    <w:rsid w:val="00E869DB"/>
    <w:rsid w:val="00E87B6D"/>
    <w:rsid w:val="00EA22B6"/>
    <w:rsid w:val="00EB0242"/>
    <w:rsid w:val="00EB3E83"/>
    <w:rsid w:val="00EC002F"/>
    <w:rsid w:val="00EC235F"/>
    <w:rsid w:val="00ED4AAB"/>
    <w:rsid w:val="00EE0025"/>
    <w:rsid w:val="00EE2C60"/>
    <w:rsid w:val="00EF04F4"/>
    <w:rsid w:val="00EF14FD"/>
    <w:rsid w:val="00EF2133"/>
    <w:rsid w:val="00EF2257"/>
    <w:rsid w:val="00EF63AE"/>
    <w:rsid w:val="00EF7085"/>
    <w:rsid w:val="00EF7CC2"/>
    <w:rsid w:val="00F01E77"/>
    <w:rsid w:val="00F12A71"/>
    <w:rsid w:val="00F139E4"/>
    <w:rsid w:val="00F13B1C"/>
    <w:rsid w:val="00F172E9"/>
    <w:rsid w:val="00F22EAA"/>
    <w:rsid w:val="00F24C84"/>
    <w:rsid w:val="00F253EA"/>
    <w:rsid w:val="00F27998"/>
    <w:rsid w:val="00F30B4F"/>
    <w:rsid w:val="00F47010"/>
    <w:rsid w:val="00F64212"/>
    <w:rsid w:val="00F70D2F"/>
    <w:rsid w:val="00F9777F"/>
    <w:rsid w:val="00FB63F9"/>
    <w:rsid w:val="00FC6D63"/>
    <w:rsid w:val="00FC78DD"/>
    <w:rsid w:val="00FC7A8C"/>
    <w:rsid w:val="00FD0911"/>
    <w:rsid w:val="00FD448E"/>
    <w:rsid w:val="00FE0027"/>
    <w:rsid w:val="00FE1387"/>
    <w:rsid w:val="00FE4447"/>
    <w:rsid w:val="00FE7C3A"/>
    <w:rsid w:val="00FE7DD6"/>
    <w:rsid w:val="00FF26AB"/>
    <w:rsid w:val="00FF3799"/>
    <w:rsid w:val="00FF54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4550D1"/>
  <w15:chartTrackingRefBased/>
  <w15:docId w15:val="{F6D4EB5A-8050-4DD5-89D4-ABFB18FBC4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rynqvb">
    <w:name w:val="rynqvb"/>
    <w:basedOn w:val="Standardnpsmoodstavce"/>
    <w:rsid w:val="00AF5164"/>
  </w:style>
  <w:style w:type="character" w:styleId="Odkaznakoment">
    <w:name w:val="annotation reference"/>
    <w:basedOn w:val="Standardnpsmoodstavce"/>
    <w:uiPriority w:val="99"/>
    <w:semiHidden/>
    <w:unhideWhenUsed/>
    <w:rsid w:val="007D5BE6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7D5BE6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7D5BE6"/>
    <w:rPr>
      <w:sz w:val="20"/>
      <w:szCs w:val="20"/>
    </w:rPr>
  </w:style>
  <w:style w:type="character" w:styleId="Hypertextovodkaz">
    <w:name w:val="Hyperlink"/>
    <w:basedOn w:val="Standardnpsmoodstavce"/>
    <w:uiPriority w:val="99"/>
    <w:unhideWhenUsed/>
    <w:rsid w:val="007D5BE6"/>
    <w:rPr>
      <w:color w:val="0563C1" w:themeColor="hyperlink"/>
      <w:u w:val="single"/>
    </w:rPr>
  </w:style>
  <w:style w:type="character" w:customStyle="1" w:styleId="hwtze">
    <w:name w:val="hwtze"/>
    <w:basedOn w:val="Standardnpsmoodstavce"/>
    <w:rsid w:val="00FF544B"/>
  </w:style>
  <w:style w:type="paragraph" w:styleId="Odstavecseseznamem">
    <w:name w:val="List Paragraph"/>
    <w:basedOn w:val="Normln"/>
    <w:uiPriority w:val="34"/>
    <w:qFormat/>
    <w:rsid w:val="000F3DD3"/>
    <w:pPr>
      <w:ind w:left="720"/>
      <w:contextualSpacing/>
    </w:pPr>
  </w:style>
  <w:style w:type="paragraph" w:styleId="Textpoznpodarou">
    <w:name w:val="footnote text"/>
    <w:basedOn w:val="Normln"/>
    <w:link w:val="TextpoznpodarouChar"/>
    <w:uiPriority w:val="99"/>
    <w:unhideWhenUsed/>
    <w:rsid w:val="00E87B6D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E87B6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E87B6D"/>
    <w:rPr>
      <w:vertAlign w:val="superscript"/>
    </w:rPr>
  </w:style>
  <w:style w:type="character" w:styleId="Nevyeenzmnka">
    <w:name w:val="Unresolved Mention"/>
    <w:basedOn w:val="Standardnpsmoodstavce"/>
    <w:uiPriority w:val="99"/>
    <w:semiHidden/>
    <w:unhideWhenUsed/>
    <w:rsid w:val="00E87B6D"/>
    <w:rPr>
      <w:color w:val="605E5C"/>
      <w:shd w:val="clear" w:color="auto" w:fill="E1DFDD"/>
    </w:rPr>
  </w:style>
  <w:style w:type="paragraph" w:styleId="Zhlav">
    <w:name w:val="header"/>
    <w:basedOn w:val="Normln"/>
    <w:link w:val="Zhlav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C255D"/>
  </w:style>
  <w:style w:type="paragraph" w:styleId="Zpat">
    <w:name w:val="footer"/>
    <w:basedOn w:val="Normln"/>
    <w:link w:val="ZpatChar"/>
    <w:uiPriority w:val="99"/>
    <w:unhideWhenUsed/>
    <w:rsid w:val="00AC255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C255D"/>
  </w:style>
  <w:style w:type="paragraph" w:styleId="Zkladntext">
    <w:name w:val="Body Text"/>
    <w:basedOn w:val="Normln"/>
    <w:link w:val="ZkladntextChar"/>
    <w:semiHidden/>
    <w:rsid w:val="00AC255D"/>
    <w:pPr>
      <w:spacing w:afterLines="80" w:after="80" w:line="300" w:lineRule="auto"/>
      <w:jc w:val="both"/>
    </w:pPr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character" w:customStyle="1" w:styleId="ZkladntextChar">
    <w:name w:val="Základní text Char"/>
    <w:basedOn w:val="Standardnpsmoodstavce"/>
    <w:link w:val="Zkladntext"/>
    <w:semiHidden/>
    <w:rsid w:val="00AC255D"/>
    <w:rPr>
      <w:rFonts w:ascii="Arial" w:eastAsia="Times New Roman" w:hAnsi="Arial" w:cs="Arial"/>
      <w:noProof/>
      <w:snapToGrid w:val="0"/>
      <w:sz w:val="20"/>
      <w:szCs w:val="20"/>
      <w:lang w:val="sk-SK"/>
    </w:rPr>
  </w:style>
  <w:style w:type="paragraph" w:styleId="Revize">
    <w:name w:val="Revision"/>
    <w:hidden/>
    <w:uiPriority w:val="99"/>
    <w:semiHidden/>
    <w:rsid w:val="001D259F"/>
    <w:pPr>
      <w:spacing w:after="0" w:line="240" w:lineRule="auto"/>
    </w:pPr>
  </w:style>
  <w:style w:type="character" w:styleId="Sledovanodkaz">
    <w:name w:val="FollowedHyperlink"/>
    <w:basedOn w:val="Standardnpsmoodstavce"/>
    <w:uiPriority w:val="99"/>
    <w:semiHidden/>
    <w:unhideWhenUsed/>
    <w:rsid w:val="00221B98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ccenture.com/cz-e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accenture.com/cz-en/about/company/newsro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988E98F-4105-4D2A-9893-AF97F7F18797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e0793d39-0939-496d-b129-198edd916feb}" enabled="0" method="" siteId="{e0793d39-0939-496d-b129-198edd916feb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891</Words>
  <Characters>5262</Characters>
  <Application>Microsoft Office Word</Application>
  <DocSecurity>0</DocSecurity>
  <Lines>43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Hoblík</dc:creator>
  <cp:keywords/>
  <dc:description/>
  <cp:lastModifiedBy>Šárka Lachoutová</cp:lastModifiedBy>
  <cp:revision>2</cp:revision>
  <cp:lastPrinted>2023-04-25T08:52:00Z</cp:lastPrinted>
  <dcterms:created xsi:type="dcterms:W3CDTF">2023-05-28T21:13:00Z</dcterms:created>
  <dcterms:modified xsi:type="dcterms:W3CDTF">2023-05-28T21:13:00Z</dcterms:modified>
</cp:coreProperties>
</file>