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08EC6" w14:textId="23B6D55E" w:rsidR="00BC7384" w:rsidRPr="00825DFF" w:rsidRDefault="0016279E" w:rsidP="0067276F">
      <w:pPr>
        <w:jc w:val="center"/>
        <w:rPr>
          <w:rFonts w:cstheme="minorHAnsi"/>
          <w:b/>
          <w:bCs/>
          <w:sz w:val="32"/>
          <w:szCs w:val="32"/>
        </w:rPr>
      </w:pPr>
      <w:r w:rsidRPr="00825DFF">
        <w:rPr>
          <w:rFonts w:cstheme="minorHAnsi"/>
          <w:b/>
          <w:bCs/>
          <w:sz w:val="32"/>
          <w:szCs w:val="32"/>
        </w:rPr>
        <w:t>Vyrážíte poprvé či po dlouhé době na</w:t>
      </w:r>
      <w:r w:rsidR="00F9271D" w:rsidRPr="00825DFF">
        <w:rPr>
          <w:rFonts w:cstheme="minorHAnsi"/>
          <w:b/>
          <w:bCs/>
          <w:sz w:val="32"/>
          <w:szCs w:val="32"/>
        </w:rPr>
        <w:t xml:space="preserve"> letní</w:t>
      </w:r>
      <w:r w:rsidRPr="00825DFF">
        <w:rPr>
          <w:rFonts w:cstheme="minorHAnsi"/>
          <w:b/>
          <w:bCs/>
          <w:sz w:val="32"/>
          <w:szCs w:val="32"/>
        </w:rPr>
        <w:t xml:space="preserve"> horskou túru? </w:t>
      </w:r>
      <w:r w:rsidR="00F9271D" w:rsidRPr="00825DFF">
        <w:rPr>
          <w:rFonts w:cstheme="minorHAnsi"/>
          <w:b/>
          <w:bCs/>
          <w:sz w:val="32"/>
          <w:szCs w:val="32"/>
        </w:rPr>
        <w:br/>
      </w:r>
      <w:r w:rsidR="00587CA9" w:rsidRPr="00825DFF">
        <w:rPr>
          <w:rFonts w:cstheme="minorHAnsi"/>
          <w:b/>
          <w:bCs/>
          <w:sz w:val="32"/>
          <w:szCs w:val="32"/>
        </w:rPr>
        <w:t>Pozor na n</w:t>
      </w:r>
      <w:r w:rsidR="00F9271D" w:rsidRPr="00825DFF">
        <w:rPr>
          <w:rFonts w:cstheme="minorHAnsi"/>
          <w:b/>
          <w:bCs/>
          <w:sz w:val="32"/>
          <w:szCs w:val="32"/>
        </w:rPr>
        <w:t>ejčastější chyby nejen začátečníků</w:t>
      </w:r>
    </w:p>
    <w:p w14:paraId="3DE74FA9" w14:textId="77777777" w:rsidR="0067276F" w:rsidRPr="00825DFF" w:rsidRDefault="0067276F">
      <w:pPr>
        <w:rPr>
          <w:rFonts w:cstheme="minorHAnsi"/>
        </w:rPr>
      </w:pPr>
    </w:p>
    <w:p w14:paraId="57B84DF9" w14:textId="1144B8F7" w:rsidR="0016279E" w:rsidRPr="00825DFF" w:rsidRDefault="0035431C" w:rsidP="0016279E">
      <w:pPr>
        <w:rPr>
          <w:rFonts w:cstheme="minorHAnsi"/>
          <w:b/>
          <w:bCs/>
          <w:sz w:val="22"/>
          <w:szCs w:val="22"/>
        </w:rPr>
      </w:pPr>
      <w:r w:rsidRPr="00825DFF">
        <w:rPr>
          <w:rFonts w:cstheme="minorHAnsi"/>
          <w:b/>
          <w:bCs/>
          <w:sz w:val="22"/>
          <w:szCs w:val="22"/>
        </w:rPr>
        <w:t xml:space="preserve">Praha, </w:t>
      </w:r>
      <w:r w:rsidR="00A43EE4">
        <w:rPr>
          <w:rFonts w:cstheme="minorHAnsi"/>
          <w:b/>
          <w:bCs/>
          <w:sz w:val="22"/>
          <w:szCs w:val="22"/>
        </w:rPr>
        <w:t>6</w:t>
      </w:r>
      <w:r w:rsidRPr="00825DFF">
        <w:rPr>
          <w:rFonts w:cstheme="minorHAnsi"/>
          <w:b/>
          <w:bCs/>
          <w:sz w:val="22"/>
          <w:szCs w:val="22"/>
        </w:rPr>
        <w:t xml:space="preserve">. </w:t>
      </w:r>
      <w:r w:rsidR="0016279E" w:rsidRPr="00825DFF">
        <w:rPr>
          <w:rFonts w:cstheme="minorHAnsi"/>
          <w:b/>
          <w:bCs/>
          <w:sz w:val="22"/>
          <w:szCs w:val="22"/>
        </w:rPr>
        <w:t xml:space="preserve">června </w:t>
      </w:r>
      <w:r w:rsidRPr="00825DFF">
        <w:rPr>
          <w:rFonts w:cstheme="minorHAnsi"/>
          <w:b/>
          <w:bCs/>
          <w:sz w:val="22"/>
          <w:szCs w:val="22"/>
        </w:rPr>
        <w:t xml:space="preserve">2023 – </w:t>
      </w:r>
      <w:r w:rsidR="0016279E" w:rsidRPr="00825DFF">
        <w:rPr>
          <w:rFonts w:cstheme="minorHAnsi"/>
          <w:b/>
          <w:bCs/>
          <w:sz w:val="22"/>
          <w:szCs w:val="22"/>
        </w:rPr>
        <w:t xml:space="preserve">Plánujete poprvé či po dlouhé době výlet </w:t>
      </w:r>
      <w:r w:rsidR="00587CA9" w:rsidRPr="00825DFF">
        <w:rPr>
          <w:rFonts w:cstheme="minorHAnsi"/>
          <w:b/>
          <w:bCs/>
          <w:sz w:val="22"/>
          <w:szCs w:val="22"/>
        </w:rPr>
        <w:t>nebo</w:t>
      </w:r>
      <w:r w:rsidR="0016279E" w:rsidRPr="00825DFF">
        <w:rPr>
          <w:rFonts w:cstheme="minorHAnsi"/>
          <w:b/>
          <w:bCs/>
          <w:sz w:val="22"/>
          <w:szCs w:val="22"/>
        </w:rPr>
        <w:t xml:space="preserve"> dovolenou v horách? </w:t>
      </w:r>
      <w:r w:rsidR="00F9271D" w:rsidRPr="00825DFF">
        <w:rPr>
          <w:rFonts w:cstheme="minorHAnsi"/>
          <w:b/>
          <w:bCs/>
          <w:sz w:val="22"/>
          <w:szCs w:val="22"/>
        </w:rPr>
        <w:t>Chystáte se vydat na t</w:t>
      </w:r>
      <w:r w:rsidR="00FD4BA8" w:rsidRPr="00825DFF">
        <w:rPr>
          <w:rFonts w:cstheme="minorHAnsi"/>
          <w:b/>
          <w:bCs/>
          <w:sz w:val="22"/>
          <w:szCs w:val="22"/>
        </w:rPr>
        <w:t>ú</w:t>
      </w:r>
      <w:r w:rsidR="00F9271D" w:rsidRPr="00825DFF">
        <w:rPr>
          <w:rFonts w:cstheme="minorHAnsi"/>
          <w:b/>
          <w:bCs/>
          <w:sz w:val="22"/>
          <w:szCs w:val="22"/>
        </w:rPr>
        <w:t>r</w:t>
      </w:r>
      <w:r w:rsidR="001C7B6D" w:rsidRPr="00825DFF">
        <w:rPr>
          <w:rFonts w:cstheme="minorHAnsi"/>
          <w:b/>
          <w:bCs/>
          <w:sz w:val="22"/>
          <w:szCs w:val="22"/>
        </w:rPr>
        <w:t>u?</w:t>
      </w:r>
      <w:r w:rsidR="00F9271D" w:rsidRPr="00825DFF">
        <w:rPr>
          <w:rFonts w:cstheme="minorHAnsi"/>
          <w:b/>
          <w:bCs/>
          <w:sz w:val="22"/>
          <w:szCs w:val="22"/>
        </w:rPr>
        <w:t xml:space="preserve"> Jaké jsou největší chyby, které opakují nejen začátečníci, ale často i lidé, kteří na horách nejsou zdaleka poprvé, ale nemají dostatek pokory?</w:t>
      </w:r>
    </w:p>
    <w:p w14:paraId="094D42C3" w14:textId="77777777" w:rsidR="00F9271D" w:rsidRPr="00825DFF" w:rsidRDefault="00F9271D">
      <w:pPr>
        <w:rPr>
          <w:rFonts w:cstheme="minorHAnsi"/>
          <w:sz w:val="22"/>
          <w:szCs w:val="22"/>
        </w:rPr>
      </w:pPr>
    </w:p>
    <w:p w14:paraId="0A72F0C6" w14:textId="77777777" w:rsidR="00F9271D" w:rsidRPr="00825DFF" w:rsidRDefault="00F9271D" w:rsidP="00F9271D">
      <w:pPr>
        <w:rPr>
          <w:rFonts w:cstheme="minorHAnsi"/>
          <w:b/>
          <w:bCs/>
          <w:sz w:val="22"/>
          <w:szCs w:val="22"/>
        </w:rPr>
      </w:pPr>
      <w:r w:rsidRPr="00825DFF">
        <w:rPr>
          <w:rFonts w:cstheme="minorHAnsi"/>
          <w:b/>
          <w:bCs/>
          <w:sz w:val="22"/>
          <w:szCs w:val="22"/>
        </w:rPr>
        <w:t>Nedostatečné plánování</w:t>
      </w:r>
    </w:p>
    <w:p w14:paraId="6E26A12C" w14:textId="27369708" w:rsidR="00F9271D" w:rsidRPr="00825DFF" w:rsidRDefault="001C7B6D" w:rsidP="00F9271D">
      <w:pPr>
        <w:rPr>
          <w:rFonts w:cstheme="minorHAnsi"/>
          <w:sz w:val="22"/>
          <w:szCs w:val="22"/>
        </w:rPr>
      </w:pPr>
      <w:r w:rsidRPr="00825DFF">
        <w:rPr>
          <w:rFonts w:cstheme="minorHAnsi"/>
          <w:sz w:val="22"/>
          <w:szCs w:val="22"/>
        </w:rPr>
        <w:t>K nejčastějším chybám patří</w:t>
      </w:r>
      <w:r w:rsidR="00F9271D" w:rsidRPr="00825DFF">
        <w:rPr>
          <w:rFonts w:cstheme="minorHAnsi"/>
          <w:sz w:val="22"/>
          <w:szCs w:val="22"/>
        </w:rPr>
        <w:t xml:space="preserve"> podce</w:t>
      </w:r>
      <w:r w:rsidR="00770AC8" w:rsidRPr="00825DFF">
        <w:rPr>
          <w:rFonts w:cstheme="minorHAnsi"/>
          <w:sz w:val="22"/>
          <w:szCs w:val="22"/>
        </w:rPr>
        <w:t>ně</w:t>
      </w:r>
      <w:r w:rsidRPr="00825DFF">
        <w:rPr>
          <w:rFonts w:cstheme="minorHAnsi"/>
          <w:sz w:val="22"/>
          <w:szCs w:val="22"/>
        </w:rPr>
        <w:t>ní</w:t>
      </w:r>
      <w:r w:rsidR="00F9271D" w:rsidRPr="00825DFF">
        <w:rPr>
          <w:rFonts w:cstheme="minorHAnsi"/>
          <w:sz w:val="22"/>
          <w:szCs w:val="22"/>
        </w:rPr>
        <w:t xml:space="preserve"> délk</w:t>
      </w:r>
      <w:r w:rsidRPr="00825DFF">
        <w:rPr>
          <w:rFonts w:cstheme="minorHAnsi"/>
          <w:sz w:val="22"/>
          <w:szCs w:val="22"/>
        </w:rPr>
        <w:t>y</w:t>
      </w:r>
      <w:r w:rsidR="00F9271D" w:rsidRPr="00825DFF">
        <w:rPr>
          <w:rFonts w:cstheme="minorHAnsi"/>
          <w:sz w:val="22"/>
          <w:szCs w:val="22"/>
        </w:rPr>
        <w:t xml:space="preserve"> trasy, obtížnost terénu a čas, který je potřeba k dokončení výletu.</w:t>
      </w:r>
      <w:r w:rsidR="001C1DC9" w:rsidRPr="00825DFF">
        <w:rPr>
          <w:rFonts w:cstheme="minorHAnsi"/>
          <w:sz w:val="22"/>
          <w:szCs w:val="22"/>
        </w:rPr>
        <w:t xml:space="preserve"> Pokud nedokonale trasu naplánujete, lehce se můžete</w:t>
      </w:r>
      <w:r w:rsidRPr="00825DFF">
        <w:rPr>
          <w:rFonts w:cstheme="minorHAnsi"/>
          <w:sz w:val="22"/>
          <w:szCs w:val="22"/>
        </w:rPr>
        <w:t xml:space="preserve"> navíc</w:t>
      </w:r>
      <w:r w:rsidR="001C1DC9" w:rsidRPr="00825DFF">
        <w:rPr>
          <w:rFonts w:cstheme="minorHAnsi"/>
          <w:sz w:val="22"/>
          <w:szCs w:val="22"/>
        </w:rPr>
        <w:t xml:space="preserve"> v horách ztratit. To může vést k prodloužení výletu, vyčerpání, úzkosti a v horších případech k nebezpečným situacím</w:t>
      </w:r>
      <w:r w:rsidR="00587CA9" w:rsidRPr="00825DFF">
        <w:rPr>
          <w:rFonts w:cstheme="minorHAnsi"/>
          <w:sz w:val="22"/>
          <w:szCs w:val="22"/>
        </w:rPr>
        <w:t xml:space="preserve"> ohrožujícím život</w:t>
      </w:r>
      <w:r w:rsidR="001C1DC9" w:rsidRPr="00825DFF">
        <w:rPr>
          <w:rFonts w:cstheme="minorHAnsi"/>
          <w:sz w:val="22"/>
          <w:szCs w:val="22"/>
        </w:rPr>
        <w:t>.</w:t>
      </w:r>
      <w:r w:rsidR="00C86C4B" w:rsidRPr="00825DFF">
        <w:rPr>
          <w:rFonts w:cstheme="minorHAnsi"/>
          <w:sz w:val="22"/>
          <w:szCs w:val="22"/>
        </w:rPr>
        <w:t xml:space="preserve"> S tím souvisí i podcenění dostatku vody a potravin, protože ne zdaleka všechny trasy vedou okolo horských chat s otevřenou restaurací či bufetem. A nelze spoléhat ani na to, že všechny budou vždy otevřené.</w:t>
      </w:r>
    </w:p>
    <w:p w14:paraId="6229248A" w14:textId="77777777" w:rsidR="00F9271D" w:rsidRPr="00825DFF" w:rsidRDefault="00F9271D" w:rsidP="00F9271D">
      <w:pPr>
        <w:rPr>
          <w:rFonts w:cstheme="minorHAnsi"/>
          <w:sz w:val="22"/>
          <w:szCs w:val="22"/>
        </w:rPr>
      </w:pPr>
    </w:p>
    <w:p w14:paraId="21DD5903" w14:textId="488FCC5C" w:rsidR="00F9271D" w:rsidRPr="00825DFF" w:rsidRDefault="00F9271D" w:rsidP="00F9271D">
      <w:pPr>
        <w:rPr>
          <w:rFonts w:cstheme="minorHAnsi"/>
          <w:sz w:val="22"/>
          <w:szCs w:val="22"/>
        </w:rPr>
      </w:pPr>
      <w:r w:rsidRPr="00825DFF">
        <w:rPr>
          <w:rFonts w:cstheme="minorHAnsi"/>
          <w:b/>
          <w:bCs/>
          <w:sz w:val="22"/>
          <w:szCs w:val="22"/>
        </w:rPr>
        <w:t>Přecenění svých schopností</w:t>
      </w:r>
    </w:p>
    <w:p w14:paraId="75EE927B" w14:textId="404E30D4" w:rsidR="00F9271D" w:rsidRPr="00825DFF" w:rsidRDefault="00F9271D" w:rsidP="00F9271D">
      <w:pPr>
        <w:rPr>
          <w:rFonts w:cstheme="minorHAnsi"/>
          <w:sz w:val="22"/>
          <w:szCs w:val="22"/>
        </w:rPr>
      </w:pPr>
      <w:r w:rsidRPr="00825DFF">
        <w:rPr>
          <w:rFonts w:cstheme="minorHAnsi"/>
          <w:sz w:val="22"/>
          <w:szCs w:val="22"/>
        </w:rPr>
        <w:t>Někteří lidé se pokouší absolvovat příliš náročné trasy nebo se vydávají na výlety bez dostatečné fyzické kondice. Přecenění vlastních schopností může vést k únavě, vyčerpání</w:t>
      </w:r>
      <w:r w:rsidR="00C45397" w:rsidRPr="00825DFF">
        <w:rPr>
          <w:rFonts w:cstheme="minorHAnsi"/>
          <w:sz w:val="22"/>
          <w:szCs w:val="22"/>
        </w:rPr>
        <w:t>,</w:t>
      </w:r>
      <w:r w:rsidRPr="00825DFF">
        <w:rPr>
          <w:rFonts w:cstheme="minorHAnsi"/>
          <w:sz w:val="22"/>
          <w:szCs w:val="22"/>
        </w:rPr>
        <w:t xml:space="preserve"> a dokonce i úrazům.</w:t>
      </w:r>
      <w:r w:rsidR="001C1DC9" w:rsidRPr="00825DFF">
        <w:rPr>
          <w:rFonts w:cstheme="minorHAnsi"/>
          <w:sz w:val="22"/>
          <w:szCs w:val="22"/>
        </w:rPr>
        <w:t xml:space="preserve"> Při těžké celodenní turistice je vaše tělo vystaveno velké fyzické zátěži. Na začátku jste si sice určili svůj cíl, takže se nevzdávejte se, bojujte, ale své síly nepřeceňujte. </w:t>
      </w:r>
      <w:r w:rsidR="001C7B6D" w:rsidRPr="00825DFF">
        <w:rPr>
          <w:rFonts w:cstheme="minorHAnsi"/>
          <w:sz w:val="22"/>
          <w:szCs w:val="22"/>
        </w:rPr>
        <w:t>Plánujte z počátku raději kratší trasy</w:t>
      </w:r>
      <w:r w:rsidR="00C45397" w:rsidRPr="00825DFF">
        <w:rPr>
          <w:rFonts w:cstheme="minorHAnsi"/>
          <w:sz w:val="22"/>
          <w:szCs w:val="22"/>
        </w:rPr>
        <w:t>, či trasy s menším převýšením</w:t>
      </w:r>
      <w:r w:rsidR="001C7B6D" w:rsidRPr="00825DFF">
        <w:rPr>
          <w:rFonts w:cstheme="minorHAnsi"/>
          <w:sz w:val="22"/>
          <w:szCs w:val="22"/>
        </w:rPr>
        <w:t xml:space="preserve"> a č</w:t>
      </w:r>
      <w:r w:rsidR="001C1DC9" w:rsidRPr="00825DFF">
        <w:rPr>
          <w:rFonts w:cstheme="minorHAnsi"/>
          <w:sz w:val="22"/>
          <w:szCs w:val="22"/>
        </w:rPr>
        <w:t>astěji odpočívejte</w:t>
      </w:r>
      <w:r w:rsidR="00C45397" w:rsidRPr="00825DFF">
        <w:rPr>
          <w:rFonts w:cstheme="minorHAnsi"/>
          <w:sz w:val="22"/>
          <w:szCs w:val="22"/>
        </w:rPr>
        <w:t xml:space="preserve"> a pijte vodu.</w:t>
      </w:r>
    </w:p>
    <w:p w14:paraId="184F5798" w14:textId="77777777" w:rsidR="001C7B6D" w:rsidRPr="00825DFF" w:rsidRDefault="001C7B6D" w:rsidP="00F9271D">
      <w:pPr>
        <w:rPr>
          <w:rFonts w:cstheme="minorHAnsi"/>
          <w:sz w:val="22"/>
          <w:szCs w:val="22"/>
        </w:rPr>
      </w:pPr>
    </w:p>
    <w:p w14:paraId="65570A01" w14:textId="23A8AAF4" w:rsidR="001C7B6D" w:rsidRPr="00825DFF" w:rsidRDefault="001C7B6D" w:rsidP="001C7B6D">
      <w:pPr>
        <w:rPr>
          <w:rFonts w:cstheme="minorHAnsi"/>
          <w:sz w:val="22"/>
          <w:szCs w:val="22"/>
        </w:rPr>
      </w:pPr>
      <w:r w:rsidRPr="00825DFF">
        <w:rPr>
          <w:rFonts w:cstheme="minorHAnsi"/>
          <w:b/>
          <w:bCs/>
          <w:sz w:val="22"/>
          <w:szCs w:val="22"/>
        </w:rPr>
        <w:t>Nesprávn</w:t>
      </w:r>
      <w:r w:rsidR="00C86C4B" w:rsidRPr="00825DFF">
        <w:rPr>
          <w:rFonts w:cstheme="minorHAnsi"/>
          <w:b/>
          <w:bCs/>
          <w:sz w:val="22"/>
          <w:szCs w:val="22"/>
        </w:rPr>
        <w:t xml:space="preserve">é oblečení a obuv </w:t>
      </w:r>
    </w:p>
    <w:p w14:paraId="13C5B06B" w14:textId="21643B2B" w:rsidR="001C7B6D" w:rsidRPr="00825DFF" w:rsidRDefault="001C7B6D" w:rsidP="001C7B6D">
      <w:pPr>
        <w:rPr>
          <w:rFonts w:cstheme="minorHAnsi"/>
          <w:sz w:val="22"/>
          <w:szCs w:val="22"/>
        </w:rPr>
      </w:pPr>
      <w:r w:rsidRPr="00825DFF">
        <w:rPr>
          <w:rFonts w:cstheme="minorHAnsi"/>
          <w:sz w:val="22"/>
          <w:szCs w:val="22"/>
        </w:rPr>
        <w:t>Při výběru oblečení a obuvi nikdy neupřednostňuj</w:t>
      </w:r>
      <w:r w:rsidR="00C86C4B" w:rsidRPr="00825DFF">
        <w:rPr>
          <w:rFonts w:cstheme="minorHAnsi"/>
          <w:sz w:val="22"/>
          <w:szCs w:val="22"/>
        </w:rPr>
        <w:t>te</w:t>
      </w:r>
      <w:r w:rsidRPr="00825DFF">
        <w:rPr>
          <w:rFonts w:cstheme="minorHAnsi"/>
          <w:sz w:val="22"/>
          <w:szCs w:val="22"/>
        </w:rPr>
        <w:t xml:space="preserve"> stylové trendy kousky nad praktickým funkčním oblečením.</w:t>
      </w:r>
      <w:r w:rsidR="00C86C4B" w:rsidRPr="00825DFF">
        <w:rPr>
          <w:rFonts w:cstheme="minorHAnsi"/>
          <w:sz w:val="22"/>
          <w:szCs w:val="22"/>
        </w:rPr>
        <w:t xml:space="preserve"> Počasí na horách se rychle mění, takže i když je ráno sluníčko a teplo, určitě přibalte do batohu také</w:t>
      </w:r>
      <w:r w:rsidR="005B5FBA" w:rsidRPr="00825DFF">
        <w:rPr>
          <w:rFonts w:cstheme="minorHAnsi"/>
          <w:sz w:val="22"/>
          <w:szCs w:val="22"/>
        </w:rPr>
        <w:t xml:space="preserve"> funkční mikinu či</w:t>
      </w:r>
      <w:r w:rsidR="00C86C4B" w:rsidRPr="00825DFF">
        <w:rPr>
          <w:rFonts w:cstheme="minorHAnsi"/>
          <w:sz w:val="22"/>
          <w:szCs w:val="22"/>
        </w:rPr>
        <w:t xml:space="preserve"> bundu.</w:t>
      </w:r>
      <w:r w:rsidR="005B5FBA" w:rsidRPr="00825DFF">
        <w:rPr>
          <w:rFonts w:cstheme="minorHAnsi"/>
          <w:sz w:val="22"/>
          <w:szCs w:val="22"/>
        </w:rPr>
        <w:t xml:space="preserve"> Tu ideálně nepromokavou, případně přibal</w:t>
      </w:r>
      <w:r w:rsidR="001446A4" w:rsidRPr="00825DFF">
        <w:rPr>
          <w:rFonts w:cstheme="minorHAnsi"/>
          <w:sz w:val="22"/>
          <w:szCs w:val="22"/>
        </w:rPr>
        <w:t>te také</w:t>
      </w:r>
      <w:r w:rsidR="005B5FBA" w:rsidRPr="00825DFF">
        <w:rPr>
          <w:rFonts w:cstheme="minorHAnsi"/>
          <w:sz w:val="22"/>
          <w:szCs w:val="22"/>
        </w:rPr>
        <w:t xml:space="preserve"> pláštěnku. Velkým rizikem a častou chybou</w:t>
      </w:r>
      <w:r w:rsidR="001446A4" w:rsidRPr="00825DFF">
        <w:rPr>
          <w:rFonts w:cstheme="minorHAnsi"/>
          <w:sz w:val="22"/>
          <w:szCs w:val="22"/>
        </w:rPr>
        <w:t xml:space="preserve"> je</w:t>
      </w:r>
      <w:r w:rsidR="005B5FBA" w:rsidRPr="00825DFF">
        <w:rPr>
          <w:rFonts w:cstheme="minorHAnsi"/>
          <w:sz w:val="22"/>
          <w:szCs w:val="22"/>
        </w:rPr>
        <w:t xml:space="preserve"> také nesprávný výběr bot.</w:t>
      </w:r>
      <w:r w:rsidR="00C86C4B" w:rsidRPr="00825DFF">
        <w:rPr>
          <w:rFonts w:cstheme="minorHAnsi"/>
          <w:sz w:val="22"/>
          <w:szCs w:val="22"/>
        </w:rPr>
        <w:t xml:space="preserve"> „</w:t>
      </w:r>
      <w:r w:rsidRPr="00825DFF">
        <w:rPr>
          <w:rFonts w:cstheme="minorHAnsi"/>
          <w:sz w:val="22"/>
          <w:szCs w:val="22"/>
        </w:rPr>
        <w:t xml:space="preserve">Pro lehkou turistiku stačí </w:t>
      </w:r>
      <w:r w:rsidR="00C86C4B" w:rsidRPr="00825DFF">
        <w:rPr>
          <w:rFonts w:cstheme="minorHAnsi"/>
          <w:sz w:val="22"/>
          <w:szCs w:val="22"/>
        </w:rPr>
        <w:t>kvalitní</w:t>
      </w:r>
      <w:r w:rsidRPr="00825DFF">
        <w:rPr>
          <w:rFonts w:cstheme="minorHAnsi"/>
          <w:sz w:val="22"/>
          <w:szCs w:val="22"/>
        </w:rPr>
        <w:t xml:space="preserve"> </w:t>
      </w:r>
      <w:proofErr w:type="spellStart"/>
      <w:r w:rsidR="00715E1E" w:rsidRPr="00825DFF">
        <w:rPr>
          <w:rFonts w:cstheme="minorHAnsi"/>
          <w:sz w:val="22"/>
          <w:szCs w:val="22"/>
        </w:rPr>
        <w:t>trailové</w:t>
      </w:r>
      <w:proofErr w:type="spellEnd"/>
      <w:r w:rsidRPr="00825DFF">
        <w:rPr>
          <w:rFonts w:cstheme="minorHAnsi"/>
          <w:sz w:val="22"/>
          <w:szCs w:val="22"/>
        </w:rPr>
        <w:t xml:space="preserve"> bot</w:t>
      </w:r>
      <w:r w:rsidR="00C86C4B" w:rsidRPr="00825DFF">
        <w:rPr>
          <w:rFonts w:cstheme="minorHAnsi"/>
          <w:sz w:val="22"/>
          <w:szCs w:val="22"/>
        </w:rPr>
        <w:t xml:space="preserve">y, stále populárnější jsou v poslední době </w:t>
      </w:r>
      <w:proofErr w:type="spellStart"/>
      <w:r w:rsidR="00C86C4B" w:rsidRPr="00825DFF">
        <w:rPr>
          <w:rFonts w:cstheme="minorHAnsi"/>
          <w:sz w:val="22"/>
          <w:szCs w:val="22"/>
        </w:rPr>
        <w:t>barefooty</w:t>
      </w:r>
      <w:proofErr w:type="spellEnd"/>
      <w:r w:rsidR="00C86C4B" w:rsidRPr="00825DFF">
        <w:rPr>
          <w:rFonts w:cstheme="minorHAnsi"/>
          <w:sz w:val="22"/>
          <w:szCs w:val="22"/>
        </w:rPr>
        <w:t xml:space="preserve">. Pro náročné terény jsou pak vhodné kvalitní </w:t>
      </w:r>
      <w:r w:rsidR="00895EB2" w:rsidRPr="00825DFF">
        <w:rPr>
          <w:rFonts w:cstheme="minorHAnsi"/>
          <w:sz w:val="22"/>
          <w:szCs w:val="22"/>
        </w:rPr>
        <w:t>outdoorové</w:t>
      </w:r>
      <w:r w:rsidR="005E7620" w:rsidRPr="00825DFF">
        <w:rPr>
          <w:rFonts w:cstheme="minorHAnsi"/>
          <w:sz w:val="22"/>
          <w:szCs w:val="22"/>
        </w:rPr>
        <w:t xml:space="preserve"> boty</w:t>
      </w:r>
      <w:r w:rsidR="00C86C4B" w:rsidRPr="00825DFF">
        <w:rPr>
          <w:rFonts w:cstheme="minorHAnsi"/>
          <w:sz w:val="22"/>
          <w:szCs w:val="22"/>
        </w:rPr>
        <w:t xml:space="preserve">,“ </w:t>
      </w:r>
      <w:r w:rsidR="001446A4" w:rsidRPr="00825DFF">
        <w:rPr>
          <w:rFonts w:cstheme="minorHAnsi"/>
          <w:sz w:val="22"/>
          <w:szCs w:val="22"/>
        </w:rPr>
        <w:t xml:space="preserve">říká </w:t>
      </w:r>
      <w:proofErr w:type="spellStart"/>
      <w:r w:rsidR="00C86C4B" w:rsidRPr="00825DFF">
        <w:rPr>
          <w:rFonts w:cstheme="minorHAnsi"/>
          <w:sz w:val="22"/>
          <w:szCs w:val="22"/>
        </w:rPr>
        <w:t>Aryna</w:t>
      </w:r>
      <w:proofErr w:type="spellEnd"/>
      <w:r w:rsidR="00C86C4B" w:rsidRPr="00825DFF">
        <w:rPr>
          <w:rFonts w:cstheme="minorHAnsi"/>
          <w:sz w:val="22"/>
          <w:szCs w:val="22"/>
        </w:rPr>
        <w:t xml:space="preserve"> </w:t>
      </w:r>
      <w:proofErr w:type="spellStart"/>
      <w:r w:rsidR="00C86C4B" w:rsidRPr="00825DFF">
        <w:rPr>
          <w:rFonts w:cstheme="minorHAnsi"/>
          <w:sz w:val="22"/>
          <w:szCs w:val="22"/>
        </w:rPr>
        <w:t>Levchenko</w:t>
      </w:r>
      <w:proofErr w:type="spellEnd"/>
      <w:r w:rsidR="00C86C4B" w:rsidRPr="00825DFF">
        <w:rPr>
          <w:rFonts w:cstheme="minorHAnsi"/>
          <w:sz w:val="22"/>
          <w:szCs w:val="22"/>
        </w:rPr>
        <w:t xml:space="preserve"> z českého zastoupení </w:t>
      </w:r>
      <w:proofErr w:type="spellStart"/>
      <w:r w:rsidR="00C86C4B" w:rsidRPr="00825DFF">
        <w:rPr>
          <w:rFonts w:cstheme="minorHAnsi"/>
          <w:sz w:val="22"/>
          <w:szCs w:val="22"/>
        </w:rPr>
        <w:t>Xero</w:t>
      </w:r>
      <w:proofErr w:type="spellEnd"/>
      <w:r w:rsidR="00C86C4B" w:rsidRPr="00825DFF">
        <w:rPr>
          <w:rFonts w:cstheme="minorHAnsi"/>
          <w:sz w:val="22"/>
          <w:szCs w:val="22"/>
        </w:rPr>
        <w:t xml:space="preserve"> </w:t>
      </w:r>
      <w:proofErr w:type="spellStart"/>
      <w:r w:rsidR="00C86C4B" w:rsidRPr="00825DFF">
        <w:rPr>
          <w:rFonts w:cstheme="minorHAnsi"/>
          <w:sz w:val="22"/>
          <w:szCs w:val="22"/>
        </w:rPr>
        <w:t>Shoes</w:t>
      </w:r>
      <w:proofErr w:type="spellEnd"/>
      <w:r w:rsidR="00C86C4B" w:rsidRPr="00825DFF">
        <w:rPr>
          <w:rFonts w:cstheme="minorHAnsi"/>
          <w:sz w:val="22"/>
          <w:szCs w:val="22"/>
        </w:rPr>
        <w:t xml:space="preserve">. </w:t>
      </w:r>
    </w:p>
    <w:p w14:paraId="578962F7" w14:textId="77777777" w:rsidR="001C7B6D" w:rsidRPr="00825DFF" w:rsidRDefault="001C7B6D" w:rsidP="001C7B6D">
      <w:pPr>
        <w:rPr>
          <w:rFonts w:cstheme="minorHAnsi"/>
          <w:sz w:val="22"/>
          <w:szCs w:val="22"/>
        </w:rPr>
      </w:pPr>
    </w:p>
    <w:p w14:paraId="25C35602" w14:textId="4C55DD6B" w:rsidR="00F9271D" w:rsidRPr="00825DFF" w:rsidRDefault="00F9271D" w:rsidP="00F9271D">
      <w:pPr>
        <w:rPr>
          <w:rFonts w:cstheme="minorHAnsi"/>
          <w:sz w:val="22"/>
          <w:szCs w:val="22"/>
        </w:rPr>
      </w:pPr>
      <w:r w:rsidRPr="00825DFF">
        <w:rPr>
          <w:rFonts w:cstheme="minorHAnsi"/>
          <w:b/>
          <w:bCs/>
          <w:sz w:val="22"/>
          <w:szCs w:val="22"/>
        </w:rPr>
        <w:t xml:space="preserve">Ignorování </w:t>
      </w:r>
      <w:r w:rsidR="001C1DC9" w:rsidRPr="00825DFF">
        <w:rPr>
          <w:rFonts w:cstheme="minorHAnsi"/>
          <w:b/>
          <w:bCs/>
          <w:sz w:val="22"/>
          <w:szCs w:val="22"/>
        </w:rPr>
        <w:t>předpovědi počasí</w:t>
      </w:r>
    </w:p>
    <w:p w14:paraId="5C766A93" w14:textId="1F3774BE" w:rsidR="00F9271D" w:rsidRPr="00825DFF" w:rsidRDefault="005B5FBA" w:rsidP="00F9271D">
      <w:pPr>
        <w:rPr>
          <w:rFonts w:cstheme="minorHAnsi"/>
          <w:sz w:val="22"/>
          <w:szCs w:val="22"/>
        </w:rPr>
      </w:pPr>
      <w:r w:rsidRPr="00825DFF">
        <w:rPr>
          <w:rFonts w:cstheme="minorHAnsi"/>
          <w:sz w:val="22"/>
          <w:szCs w:val="22"/>
        </w:rPr>
        <w:t xml:space="preserve">Další chybou je </w:t>
      </w:r>
      <w:r w:rsidR="00F9271D" w:rsidRPr="00825DFF">
        <w:rPr>
          <w:rFonts w:cstheme="minorHAnsi"/>
          <w:sz w:val="22"/>
          <w:szCs w:val="22"/>
        </w:rPr>
        <w:t>přehlíže</w:t>
      </w:r>
      <w:r w:rsidRPr="00825DFF">
        <w:rPr>
          <w:rFonts w:cstheme="minorHAnsi"/>
          <w:sz w:val="22"/>
          <w:szCs w:val="22"/>
        </w:rPr>
        <w:t>ní</w:t>
      </w:r>
      <w:r w:rsidR="00F9271D" w:rsidRPr="00825DFF">
        <w:rPr>
          <w:rFonts w:cstheme="minorHAnsi"/>
          <w:sz w:val="22"/>
          <w:szCs w:val="22"/>
        </w:rPr>
        <w:t xml:space="preserve"> nebo podce</w:t>
      </w:r>
      <w:r w:rsidRPr="00825DFF">
        <w:rPr>
          <w:rFonts w:cstheme="minorHAnsi"/>
          <w:sz w:val="22"/>
          <w:szCs w:val="22"/>
        </w:rPr>
        <w:t>nění meteorologické předpovědi. Počasí se na horách</w:t>
      </w:r>
      <w:r w:rsidR="00F9271D" w:rsidRPr="00825DFF">
        <w:rPr>
          <w:rFonts w:cstheme="minorHAnsi"/>
          <w:sz w:val="22"/>
          <w:szCs w:val="22"/>
        </w:rPr>
        <w:t xml:space="preserve"> </w:t>
      </w:r>
      <w:r w:rsidRPr="00825DFF">
        <w:rPr>
          <w:rFonts w:cstheme="minorHAnsi"/>
          <w:sz w:val="22"/>
          <w:szCs w:val="22"/>
        </w:rPr>
        <w:t>m</w:t>
      </w:r>
      <w:r w:rsidR="00F9271D" w:rsidRPr="00825DFF">
        <w:rPr>
          <w:rFonts w:cstheme="minorHAnsi"/>
          <w:sz w:val="22"/>
          <w:szCs w:val="22"/>
        </w:rPr>
        <w:t>ění rychle a nepříznivé podmínky jako</w:t>
      </w:r>
      <w:r w:rsidRPr="00825DFF">
        <w:rPr>
          <w:rFonts w:cstheme="minorHAnsi"/>
          <w:sz w:val="22"/>
          <w:szCs w:val="22"/>
        </w:rPr>
        <w:t xml:space="preserve"> </w:t>
      </w:r>
      <w:r w:rsidR="00F9271D" w:rsidRPr="00825DFF">
        <w:rPr>
          <w:rFonts w:cstheme="minorHAnsi"/>
          <w:sz w:val="22"/>
          <w:szCs w:val="22"/>
        </w:rPr>
        <w:t>silný vítr</w:t>
      </w:r>
      <w:r w:rsidRPr="00825DFF">
        <w:rPr>
          <w:rFonts w:cstheme="minorHAnsi"/>
          <w:sz w:val="22"/>
          <w:szCs w:val="22"/>
        </w:rPr>
        <w:t>,</w:t>
      </w:r>
      <w:r w:rsidR="00F9271D" w:rsidRPr="00825DFF">
        <w:rPr>
          <w:rFonts w:cstheme="minorHAnsi"/>
          <w:sz w:val="22"/>
          <w:szCs w:val="22"/>
        </w:rPr>
        <w:t xml:space="preserve"> prudké ochlazení</w:t>
      </w:r>
      <w:r w:rsidRPr="00825DFF">
        <w:rPr>
          <w:rFonts w:cstheme="minorHAnsi"/>
          <w:sz w:val="22"/>
          <w:szCs w:val="22"/>
        </w:rPr>
        <w:t xml:space="preserve"> nebo bouřky</w:t>
      </w:r>
      <w:r w:rsidR="00F9271D" w:rsidRPr="00825DFF">
        <w:rPr>
          <w:rFonts w:cstheme="minorHAnsi"/>
          <w:sz w:val="22"/>
          <w:szCs w:val="22"/>
        </w:rPr>
        <w:t xml:space="preserve"> mohou </w:t>
      </w:r>
      <w:r w:rsidR="00587CA9" w:rsidRPr="00825DFF">
        <w:rPr>
          <w:rFonts w:cstheme="minorHAnsi"/>
          <w:sz w:val="22"/>
          <w:szCs w:val="22"/>
        </w:rPr>
        <w:t xml:space="preserve">přijít během chvíle a </w:t>
      </w:r>
      <w:r w:rsidR="00F9271D" w:rsidRPr="00825DFF">
        <w:rPr>
          <w:rFonts w:cstheme="minorHAnsi"/>
          <w:sz w:val="22"/>
          <w:szCs w:val="22"/>
        </w:rPr>
        <w:t xml:space="preserve">být </w:t>
      </w:r>
      <w:r w:rsidR="00587CA9" w:rsidRPr="00825DFF">
        <w:rPr>
          <w:rFonts w:cstheme="minorHAnsi"/>
          <w:sz w:val="22"/>
          <w:szCs w:val="22"/>
        </w:rPr>
        <w:t xml:space="preserve">velmi </w:t>
      </w:r>
      <w:r w:rsidR="00F9271D" w:rsidRPr="00825DFF">
        <w:rPr>
          <w:rFonts w:cstheme="minorHAnsi"/>
          <w:sz w:val="22"/>
          <w:szCs w:val="22"/>
        </w:rPr>
        <w:t>nebezpečné.</w:t>
      </w:r>
      <w:r w:rsidR="001C1DC9" w:rsidRPr="00825DFF">
        <w:rPr>
          <w:rFonts w:cstheme="minorHAnsi"/>
          <w:sz w:val="22"/>
          <w:szCs w:val="22"/>
        </w:rPr>
        <w:t xml:space="preserve"> Bouřky</w:t>
      </w:r>
      <w:r w:rsidR="007C34BC" w:rsidRPr="00825DFF">
        <w:rPr>
          <w:rFonts w:cstheme="minorHAnsi"/>
          <w:sz w:val="22"/>
          <w:szCs w:val="22"/>
        </w:rPr>
        <w:t xml:space="preserve"> mohou být</w:t>
      </w:r>
      <w:r w:rsidRPr="00825DFF">
        <w:rPr>
          <w:rFonts w:cstheme="minorHAnsi"/>
          <w:sz w:val="22"/>
          <w:szCs w:val="22"/>
        </w:rPr>
        <w:t xml:space="preserve"> navíc</w:t>
      </w:r>
      <w:r w:rsidR="001C1DC9" w:rsidRPr="00825DFF">
        <w:rPr>
          <w:rFonts w:cstheme="minorHAnsi"/>
          <w:sz w:val="22"/>
          <w:szCs w:val="22"/>
        </w:rPr>
        <w:t xml:space="preserve"> životu nebezpečné. To dokazují nesčetná smrtelná zranění turistů po zásahu bleskem. Pokud vás již bouřka zastihne, musíte dát dostatečně daleko od sebe všechny kovové věci (několik metrů) a nezůstávat na hřebeni, ale sejít </w:t>
      </w:r>
      <w:r w:rsidR="00587CA9" w:rsidRPr="00825DFF">
        <w:rPr>
          <w:rFonts w:cstheme="minorHAnsi"/>
          <w:sz w:val="22"/>
          <w:szCs w:val="22"/>
        </w:rPr>
        <w:t xml:space="preserve">alespoň </w:t>
      </w:r>
      <w:r w:rsidR="001C1DC9" w:rsidRPr="00825DFF">
        <w:rPr>
          <w:rFonts w:cstheme="minorHAnsi"/>
          <w:sz w:val="22"/>
          <w:szCs w:val="22"/>
        </w:rPr>
        <w:t>několik desítek metrů pod něj. Než vyrazíte i na krátkou túru do hor, zjistěte si lokální meteorologickou předpověď pro danou oblast a průběžně sledujte</w:t>
      </w:r>
      <w:r w:rsidR="00587CA9" w:rsidRPr="00825DFF">
        <w:rPr>
          <w:rFonts w:cstheme="minorHAnsi"/>
          <w:sz w:val="22"/>
          <w:szCs w:val="22"/>
        </w:rPr>
        <w:t xml:space="preserve"> vývoj</w:t>
      </w:r>
      <w:r w:rsidR="001C1DC9" w:rsidRPr="00825DFF">
        <w:rPr>
          <w:rFonts w:cstheme="minorHAnsi"/>
          <w:sz w:val="22"/>
          <w:szCs w:val="22"/>
        </w:rPr>
        <w:t>.</w:t>
      </w:r>
    </w:p>
    <w:p w14:paraId="63C9C123" w14:textId="77777777" w:rsidR="00F9271D" w:rsidRPr="00825DFF" w:rsidRDefault="00F9271D" w:rsidP="00F9271D">
      <w:pPr>
        <w:rPr>
          <w:rFonts w:cstheme="minorHAnsi"/>
          <w:sz w:val="22"/>
          <w:szCs w:val="22"/>
        </w:rPr>
      </w:pPr>
    </w:p>
    <w:p w14:paraId="70CD84D8" w14:textId="4328D5AF" w:rsidR="00F9271D" w:rsidRPr="00825DFF" w:rsidRDefault="00F9271D" w:rsidP="00F9271D">
      <w:pPr>
        <w:rPr>
          <w:rFonts w:cstheme="minorHAnsi"/>
          <w:sz w:val="22"/>
          <w:szCs w:val="22"/>
        </w:rPr>
      </w:pPr>
      <w:r w:rsidRPr="00825DFF">
        <w:rPr>
          <w:rFonts w:cstheme="minorHAnsi"/>
          <w:b/>
          <w:bCs/>
          <w:sz w:val="22"/>
          <w:szCs w:val="22"/>
        </w:rPr>
        <w:t>Nedostatečná orientace</w:t>
      </w:r>
      <w:r w:rsidR="00C86C4B" w:rsidRPr="00825DFF">
        <w:rPr>
          <w:rFonts w:cstheme="minorHAnsi"/>
          <w:b/>
          <w:bCs/>
          <w:sz w:val="22"/>
          <w:szCs w:val="22"/>
        </w:rPr>
        <w:t xml:space="preserve"> a nedodržování bezpečnostních pravidel</w:t>
      </w:r>
    </w:p>
    <w:p w14:paraId="5E756E9A" w14:textId="017723A4" w:rsidR="007C34BC" w:rsidRPr="00825DFF" w:rsidRDefault="00F9271D" w:rsidP="007C34BC">
      <w:pPr>
        <w:rPr>
          <w:rFonts w:cstheme="minorHAnsi"/>
          <w:sz w:val="22"/>
          <w:szCs w:val="22"/>
        </w:rPr>
      </w:pPr>
      <w:r w:rsidRPr="00825DFF">
        <w:rPr>
          <w:rFonts w:cstheme="minorHAnsi"/>
          <w:sz w:val="22"/>
          <w:szCs w:val="22"/>
        </w:rPr>
        <w:t xml:space="preserve">Mnoho lidí se ztrácí v horách kvůli nedostatečné orientaci. </w:t>
      </w:r>
      <w:r w:rsidR="00C86C4B" w:rsidRPr="00825DFF">
        <w:rPr>
          <w:rFonts w:cstheme="minorHAnsi"/>
          <w:sz w:val="22"/>
          <w:szCs w:val="22"/>
        </w:rPr>
        <w:t>Nejenže si špatně t</w:t>
      </w:r>
      <w:r w:rsidR="00FD4BA8" w:rsidRPr="00825DFF">
        <w:rPr>
          <w:rFonts w:cstheme="minorHAnsi"/>
          <w:sz w:val="22"/>
          <w:szCs w:val="22"/>
        </w:rPr>
        <w:t>ú</w:t>
      </w:r>
      <w:r w:rsidR="00C86C4B" w:rsidRPr="00825DFF">
        <w:rPr>
          <w:rFonts w:cstheme="minorHAnsi"/>
          <w:sz w:val="22"/>
          <w:szCs w:val="22"/>
        </w:rPr>
        <w:t xml:space="preserve">ru naplánují, ale dostatečně nesledují trasu či správně nepoužívají </w:t>
      </w:r>
      <w:r w:rsidRPr="00825DFF">
        <w:rPr>
          <w:rFonts w:cstheme="minorHAnsi"/>
          <w:sz w:val="22"/>
          <w:szCs w:val="22"/>
        </w:rPr>
        <w:t>mapy, kompasy nebo navigační zařízení</w:t>
      </w:r>
      <w:r w:rsidR="007473BE" w:rsidRPr="00825DFF">
        <w:rPr>
          <w:rFonts w:cstheme="minorHAnsi"/>
          <w:sz w:val="22"/>
          <w:szCs w:val="22"/>
        </w:rPr>
        <w:t>.</w:t>
      </w:r>
      <w:r w:rsidRPr="00825DFF">
        <w:rPr>
          <w:rFonts w:cstheme="minorHAnsi"/>
          <w:sz w:val="22"/>
          <w:szCs w:val="22"/>
        </w:rPr>
        <w:t xml:space="preserve"> </w:t>
      </w:r>
      <w:r w:rsidR="007C34BC" w:rsidRPr="00825DFF">
        <w:rPr>
          <w:rFonts w:cstheme="minorHAnsi"/>
          <w:sz w:val="22"/>
          <w:szCs w:val="22"/>
        </w:rPr>
        <w:t>„</w:t>
      </w:r>
      <w:r w:rsidR="007473BE" w:rsidRPr="00825DFF">
        <w:rPr>
          <w:rFonts w:cstheme="minorHAnsi"/>
          <w:sz w:val="22"/>
          <w:szCs w:val="22"/>
        </w:rPr>
        <w:t>S</w:t>
      </w:r>
      <w:r w:rsidRPr="00825DFF">
        <w:rPr>
          <w:rFonts w:cstheme="minorHAnsi"/>
          <w:sz w:val="22"/>
          <w:szCs w:val="22"/>
        </w:rPr>
        <w:t>poléhají se jen na svou paměť nebo mobilní telefony, které mohou mít</w:t>
      </w:r>
      <w:r w:rsidR="007473BE" w:rsidRPr="00825DFF">
        <w:rPr>
          <w:rFonts w:cstheme="minorHAnsi"/>
          <w:sz w:val="22"/>
          <w:szCs w:val="22"/>
        </w:rPr>
        <w:t xml:space="preserve"> v horách</w:t>
      </w:r>
      <w:r w:rsidRPr="00825DFF">
        <w:rPr>
          <w:rFonts w:cstheme="minorHAnsi"/>
          <w:sz w:val="22"/>
          <w:szCs w:val="22"/>
        </w:rPr>
        <w:t xml:space="preserve"> omezený signál </w:t>
      </w:r>
      <w:r w:rsidR="007473BE" w:rsidRPr="00825DFF">
        <w:rPr>
          <w:rFonts w:cstheme="minorHAnsi"/>
          <w:sz w:val="22"/>
          <w:szCs w:val="22"/>
        </w:rPr>
        <w:t>či se rychleji vybíjejí</w:t>
      </w:r>
      <w:r w:rsidRPr="00825DFF">
        <w:rPr>
          <w:rFonts w:cstheme="minorHAnsi"/>
          <w:sz w:val="22"/>
          <w:szCs w:val="22"/>
        </w:rPr>
        <w:t>.</w:t>
      </w:r>
      <w:r w:rsidR="00C86C4B" w:rsidRPr="00825DFF">
        <w:rPr>
          <w:rFonts w:cstheme="minorHAnsi"/>
          <w:sz w:val="22"/>
          <w:szCs w:val="22"/>
        </w:rPr>
        <w:t xml:space="preserve"> Častou chybou je také ignorování varování, zákazů a bezpečnostních opatření</w:t>
      </w:r>
      <w:r w:rsidR="007C34BC" w:rsidRPr="00825DFF">
        <w:rPr>
          <w:rFonts w:cstheme="minorHAnsi"/>
          <w:sz w:val="22"/>
          <w:szCs w:val="22"/>
        </w:rPr>
        <w:t xml:space="preserve">,“ upozorňuje </w:t>
      </w:r>
      <w:proofErr w:type="spellStart"/>
      <w:r w:rsidR="007C34BC" w:rsidRPr="00825DFF">
        <w:rPr>
          <w:rFonts w:cstheme="minorHAnsi"/>
          <w:sz w:val="22"/>
          <w:szCs w:val="22"/>
        </w:rPr>
        <w:t>Aryna</w:t>
      </w:r>
      <w:proofErr w:type="spellEnd"/>
      <w:r w:rsidR="007C34BC" w:rsidRPr="00825DFF">
        <w:rPr>
          <w:rFonts w:cstheme="minorHAnsi"/>
          <w:sz w:val="22"/>
          <w:szCs w:val="22"/>
        </w:rPr>
        <w:t xml:space="preserve"> </w:t>
      </w:r>
      <w:proofErr w:type="spellStart"/>
      <w:r w:rsidR="007C34BC" w:rsidRPr="00825DFF">
        <w:rPr>
          <w:rFonts w:cstheme="minorHAnsi"/>
          <w:sz w:val="22"/>
          <w:szCs w:val="22"/>
        </w:rPr>
        <w:t>Levchenko</w:t>
      </w:r>
      <w:proofErr w:type="spellEnd"/>
      <w:r w:rsidR="007C34BC" w:rsidRPr="00825DFF">
        <w:rPr>
          <w:rFonts w:cstheme="minorHAnsi"/>
          <w:sz w:val="22"/>
          <w:szCs w:val="22"/>
        </w:rPr>
        <w:t xml:space="preserve"> z </w:t>
      </w:r>
      <w:proofErr w:type="spellStart"/>
      <w:r w:rsidR="007C34BC" w:rsidRPr="00825DFF">
        <w:rPr>
          <w:rFonts w:cstheme="minorHAnsi"/>
          <w:sz w:val="22"/>
          <w:szCs w:val="22"/>
        </w:rPr>
        <w:t>Xero</w:t>
      </w:r>
      <w:proofErr w:type="spellEnd"/>
      <w:r w:rsidR="007C34BC" w:rsidRPr="00825DFF">
        <w:rPr>
          <w:rFonts w:cstheme="minorHAnsi"/>
          <w:sz w:val="22"/>
          <w:szCs w:val="22"/>
        </w:rPr>
        <w:t xml:space="preserve"> </w:t>
      </w:r>
      <w:proofErr w:type="spellStart"/>
      <w:r w:rsidR="007C34BC" w:rsidRPr="00825DFF">
        <w:rPr>
          <w:rFonts w:cstheme="minorHAnsi"/>
          <w:sz w:val="22"/>
          <w:szCs w:val="22"/>
        </w:rPr>
        <w:t>Shoes</w:t>
      </w:r>
      <w:proofErr w:type="spellEnd"/>
      <w:r w:rsidR="007C34BC" w:rsidRPr="00825DFF">
        <w:rPr>
          <w:rFonts w:cstheme="minorHAnsi"/>
          <w:sz w:val="22"/>
          <w:szCs w:val="22"/>
        </w:rPr>
        <w:t xml:space="preserve">. </w:t>
      </w:r>
    </w:p>
    <w:p w14:paraId="7C3B9B43" w14:textId="77777777" w:rsidR="00F9271D" w:rsidRPr="00825DFF" w:rsidRDefault="00F9271D" w:rsidP="00F9271D">
      <w:pPr>
        <w:rPr>
          <w:rFonts w:cstheme="minorHAnsi"/>
          <w:sz w:val="22"/>
          <w:szCs w:val="22"/>
        </w:rPr>
      </w:pPr>
    </w:p>
    <w:p w14:paraId="0FB395C3" w14:textId="1B410E5A" w:rsidR="00F9271D" w:rsidRPr="00825DFF" w:rsidRDefault="00F9271D" w:rsidP="00F9271D">
      <w:pPr>
        <w:rPr>
          <w:rFonts w:cstheme="minorHAnsi"/>
          <w:b/>
          <w:bCs/>
          <w:sz w:val="22"/>
          <w:szCs w:val="22"/>
        </w:rPr>
      </w:pPr>
      <w:r w:rsidRPr="00825DFF">
        <w:rPr>
          <w:rFonts w:cstheme="minorHAnsi"/>
          <w:b/>
          <w:bCs/>
          <w:sz w:val="22"/>
          <w:szCs w:val="22"/>
        </w:rPr>
        <w:t>Nedostatek znalostí první pomoci</w:t>
      </w:r>
      <w:r w:rsidR="001C1DC9" w:rsidRPr="00825DFF">
        <w:rPr>
          <w:rFonts w:cstheme="minorHAnsi"/>
          <w:b/>
          <w:bCs/>
          <w:sz w:val="22"/>
          <w:szCs w:val="22"/>
        </w:rPr>
        <w:t xml:space="preserve"> </w:t>
      </w:r>
      <w:r w:rsidR="007473BE" w:rsidRPr="00825DFF">
        <w:rPr>
          <w:rFonts w:cstheme="minorHAnsi"/>
          <w:b/>
          <w:bCs/>
          <w:sz w:val="22"/>
          <w:szCs w:val="22"/>
        </w:rPr>
        <w:t>a absence lékárničky</w:t>
      </w:r>
    </w:p>
    <w:p w14:paraId="68B65E3A" w14:textId="20C41F70" w:rsidR="001C1DC9" w:rsidRPr="00825DFF" w:rsidRDefault="00F9271D" w:rsidP="00F9271D">
      <w:pPr>
        <w:rPr>
          <w:rFonts w:cstheme="minorHAnsi"/>
          <w:sz w:val="22"/>
          <w:szCs w:val="22"/>
        </w:rPr>
      </w:pPr>
      <w:r w:rsidRPr="00825DFF">
        <w:rPr>
          <w:rFonts w:cstheme="minorHAnsi"/>
          <w:sz w:val="22"/>
          <w:szCs w:val="22"/>
        </w:rPr>
        <w:t xml:space="preserve">Lidé často nemají dostatečné znalosti první pomoci a nejsou připraveni čelit případným zraněním nebo nehodám. </w:t>
      </w:r>
      <w:r w:rsidR="00587CA9" w:rsidRPr="00825DFF">
        <w:rPr>
          <w:rFonts w:cstheme="minorHAnsi"/>
          <w:sz w:val="22"/>
          <w:szCs w:val="22"/>
        </w:rPr>
        <w:t>Než tedy vyrazíte do hor, m</w:t>
      </w:r>
      <w:r w:rsidRPr="00825DFF">
        <w:rPr>
          <w:rFonts w:cstheme="minorHAnsi"/>
          <w:sz w:val="22"/>
          <w:szCs w:val="22"/>
        </w:rPr>
        <w:t>ěli byste s</w:t>
      </w:r>
      <w:r w:rsidR="00587CA9" w:rsidRPr="00825DFF">
        <w:rPr>
          <w:rFonts w:cstheme="minorHAnsi"/>
          <w:sz w:val="22"/>
          <w:szCs w:val="22"/>
        </w:rPr>
        <w:t>i</w:t>
      </w:r>
      <w:r w:rsidRPr="00825DFF">
        <w:rPr>
          <w:rFonts w:cstheme="minorHAnsi"/>
          <w:sz w:val="22"/>
          <w:szCs w:val="22"/>
        </w:rPr>
        <w:t xml:space="preserve"> tedy připomenout základní </w:t>
      </w:r>
      <w:r w:rsidR="00A567B8" w:rsidRPr="00825DFF">
        <w:rPr>
          <w:rFonts w:cstheme="minorHAnsi"/>
          <w:sz w:val="22"/>
          <w:szCs w:val="22"/>
        </w:rPr>
        <w:t xml:space="preserve">pravidla a </w:t>
      </w:r>
      <w:r w:rsidRPr="00825DFF">
        <w:rPr>
          <w:rFonts w:cstheme="minorHAnsi"/>
          <w:sz w:val="22"/>
          <w:szCs w:val="22"/>
        </w:rPr>
        <w:t>postupy první pomoci</w:t>
      </w:r>
      <w:r w:rsidR="001C1DC9" w:rsidRPr="00825DFF">
        <w:rPr>
          <w:rFonts w:cstheme="minorHAnsi"/>
          <w:sz w:val="22"/>
          <w:szCs w:val="22"/>
        </w:rPr>
        <w:t xml:space="preserve">. Na každou túru byste si měli vzít také lékárničku. </w:t>
      </w:r>
      <w:r w:rsidR="005F4211" w:rsidRPr="00825DFF">
        <w:rPr>
          <w:rFonts w:cstheme="minorHAnsi"/>
          <w:sz w:val="22"/>
          <w:szCs w:val="22"/>
        </w:rPr>
        <w:t>Ideálním obsahem je</w:t>
      </w:r>
      <w:r w:rsidR="001C1DC9" w:rsidRPr="00825DFF">
        <w:rPr>
          <w:rFonts w:cstheme="minorHAnsi"/>
          <w:sz w:val="22"/>
          <w:szCs w:val="22"/>
        </w:rPr>
        <w:t xml:space="preserve"> obvaz, náplasti, elastické obinadlo, dezinfekce, tablety</w:t>
      </w:r>
      <w:r w:rsidR="005F4211" w:rsidRPr="00825DFF">
        <w:rPr>
          <w:rFonts w:cstheme="minorHAnsi"/>
          <w:sz w:val="22"/>
          <w:szCs w:val="22"/>
        </w:rPr>
        <w:t xml:space="preserve"> proti bolesti</w:t>
      </w:r>
      <w:r w:rsidR="00DB18B5" w:rsidRPr="00825DFF">
        <w:rPr>
          <w:rFonts w:cstheme="minorHAnsi"/>
          <w:sz w:val="22"/>
          <w:szCs w:val="22"/>
        </w:rPr>
        <w:t>,</w:t>
      </w:r>
      <w:r w:rsidR="001C1DC9" w:rsidRPr="00825DFF">
        <w:rPr>
          <w:rFonts w:cstheme="minorHAnsi"/>
          <w:sz w:val="22"/>
          <w:szCs w:val="22"/>
        </w:rPr>
        <w:t xml:space="preserve"> </w:t>
      </w:r>
      <w:proofErr w:type="spellStart"/>
      <w:r w:rsidR="001C1DC9" w:rsidRPr="00825DFF">
        <w:rPr>
          <w:rFonts w:cstheme="minorHAnsi"/>
          <w:sz w:val="22"/>
          <w:szCs w:val="22"/>
        </w:rPr>
        <w:t>antialergen</w:t>
      </w:r>
      <w:proofErr w:type="spellEnd"/>
      <w:r w:rsidR="00DB18B5" w:rsidRPr="00825DFF">
        <w:rPr>
          <w:rFonts w:cstheme="minorHAnsi"/>
          <w:sz w:val="22"/>
          <w:szCs w:val="22"/>
        </w:rPr>
        <w:t xml:space="preserve"> či hořčíkový krém</w:t>
      </w:r>
      <w:r w:rsidR="001C1DC9" w:rsidRPr="00825DFF">
        <w:rPr>
          <w:rFonts w:cstheme="minorHAnsi"/>
          <w:sz w:val="22"/>
          <w:szCs w:val="22"/>
        </w:rPr>
        <w:t xml:space="preserve">. Na </w:t>
      </w:r>
      <w:r w:rsidR="001C1DC9" w:rsidRPr="00825DFF">
        <w:rPr>
          <w:rFonts w:cstheme="minorHAnsi"/>
          <w:sz w:val="22"/>
          <w:szCs w:val="22"/>
        </w:rPr>
        <w:lastRenderedPageBreak/>
        <w:t>vysokohorských túrách není také dobrým přítelem alkohol, dehydruje a má s narůstající výškou silnější účinky</w:t>
      </w:r>
      <w:r w:rsidR="00587CA9" w:rsidRPr="00825DFF">
        <w:rPr>
          <w:rFonts w:cstheme="minorHAnsi"/>
          <w:sz w:val="22"/>
          <w:szCs w:val="22"/>
        </w:rPr>
        <w:t>.</w:t>
      </w:r>
    </w:p>
    <w:p w14:paraId="394C7241" w14:textId="796D4743" w:rsidR="00BA394D" w:rsidRPr="00825DFF" w:rsidRDefault="00BA394D" w:rsidP="00464C3C">
      <w:pPr>
        <w:rPr>
          <w:rFonts w:cstheme="minorHAnsi"/>
          <w:sz w:val="22"/>
          <w:szCs w:val="22"/>
        </w:rPr>
      </w:pPr>
    </w:p>
    <w:p w14:paraId="1B7D9E83" w14:textId="77777777" w:rsidR="00464C3C" w:rsidRPr="00825DFF" w:rsidRDefault="00464C3C" w:rsidP="00EC558E">
      <w:pPr>
        <w:rPr>
          <w:rFonts w:cstheme="minorHAnsi"/>
          <w:b/>
          <w:bCs/>
          <w:sz w:val="22"/>
          <w:szCs w:val="22"/>
        </w:rPr>
      </w:pPr>
    </w:p>
    <w:p w14:paraId="5DF773EC" w14:textId="40FBFCC4" w:rsidR="001564D5" w:rsidRPr="00A43EE4" w:rsidRDefault="00213B88" w:rsidP="00EC558E">
      <w:pPr>
        <w:rPr>
          <w:rFonts w:cstheme="minorHAnsi"/>
          <w:b/>
          <w:bCs/>
          <w:sz w:val="22"/>
          <w:szCs w:val="22"/>
        </w:rPr>
      </w:pPr>
      <w:r w:rsidRPr="00A43EE4">
        <w:rPr>
          <w:rFonts w:cstheme="minorHAnsi"/>
          <w:b/>
          <w:bCs/>
          <w:sz w:val="22"/>
          <w:szCs w:val="22"/>
        </w:rPr>
        <w:t>Tip</w:t>
      </w:r>
      <w:r w:rsidR="00DB18B5" w:rsidRPr="00A43EE4">
        <w:rPr>
          <w:rFonts w:cstheme="minorHAnsi"/>
          <w:b/>
          <w:bCs/>
          <w:sz w:val="22"/>
          <w:szCs w:val="22"/>
        </w:rPr>
        <w:t>y</w:t>
      </w:r>
      <w:r w:rsidRPr="00A43EE4">
        <w:rPr>
          <w:rFonts w:cstheme="minorHAnsi"/>
          <w:b/>
          <w:bCs/>
          <w:sz w:val="22"/>
          <w:szCs w:val="22"/>
        </w:rPr>
        <w:t xml:space="preserve"> na závěr: </w:t>
      </w:r>
    </w:p>
    <w:p w14:paraId="180BFE33" w14:textId="77777777" w:rsidR="00715E1E" w:rsidRPr="00A43EE4" w:rsidRDefault="00715E1E" w:rsidP="00EC558E">
      <w:pPr>
        <w:rPr>
          <w:rFonts w:cstheme="minorHAnsi"/>
          <w:b/>
          <w:bCs/>
          <w:sz w:val="22"/>
          <w:szCs w:val="22"/>
        </w:rPr>
      </w:pPr>
    </w:p>
    <w:p w14:paraId="73BBFCA7" w14:textId="35F79AE1" w:rsidR="00715E1E" w:rsidRPr="00A43EE4" w:rsidRDefault="00715E1E" w:rsidP="00715E1E">
      <w:pPr>
        <w:rPr>
          <w:rFonts w:eastAsia="Times New Roman" w:cstheme="minorHAnsi"/>
          <w:sz w:val="22"/>
          <w:szCs w:val="22"/>
          <w:lang w:eastAsia="cs-CZ"/>
        </w:rPr>
      </w:pPr>
      <w:proofErr w:type="spellStart"/>
      <w:r w:rsidRPr="00A43EE4">
        <w:rPr>
          <w:rFonts w:eastAsia="Times New Roman" w:cstheme="minorHAnsi"/>
          <w:b/>
          <w:bCs/>
          <w:sz w:val="22"/>
          <w:szCs w:val="22"/>
          <w:lang w:eastAsia="cs-CZ"/>
        </w:rPr>
        <w:t>Xero</w:t>
      </w:r>
      <w:proofErr w:type="spellEnd"/>
      <w:r w:rsidRPr="00A43EE4">
        <w:rPr>
          <w:rFonts w:eastAsia="Times New Roman" w:cstheme="minorHAnsi"/>
          <w:b/>
          <w:bCs/>
          <w:sz w:val="22"/>
          <w:szCs w:val="22"/>
          <w:lang w:eastAsia="cs-CZ"/>
        </w:rPr>
        <w:t xml:space="preserve"> </w:t>
      </w:r>
      <w:proofErr w:type="spellStart"/>
      <w:r w:rsidRPr="00A43EE4">
        <w:rPr>
          <w:rFonts w:eastAsia="Times New Roman" w:cstheme="minorHAnsi"/>
          <w:b/>
          <w:bCs/>
          <w:sz w:val="22"/>
          <w:szCs w:val="22"/>
          <w:lang w:eastAsia="cs-CZ"/>
        </w:rPr>
        <w:t>Shoes</w:t>
      </w:r>
      <w:proofErr w:type="spellEnd"/>
      <w:r w:rsidRPr="00A43EE4">
        <w:rPr>
          <w:rFonts w:eastAsia="Times New Roman" w:cstheme="minorHAnsi"/>
          <w:b/>
          <w:bCs/>
          <w:sz w:val="22"/>
          <w:szCs w:val="22"/>
          <w:lang w:eastAsia="cs-CZ"/>
        </w:rPr>
        <w:t xml:space="preserve"> </w:t>
      </w:r>
      <w:proofErr w:type="spellStart"/>
      <w:r w:rsidR="0002349B" w:rsidRPr="00A43EE4">
        <w:rPr>
          <w:rFonts w:ascii="Arial" w:hAnsi="Arial" w:cs="Arial"/>
          <w:b/>
          <w:bCs/>
          <w:sz w:val="22"/>
          <w:szCs w:val="22"/>
        </w:rPr>
        <w:t>Xcursion</w:t>
      </w:r>
      <w:proofErr w:type="spellEnd"/>
      <w:r w:rsidR="0002349B" w:rsidRPr="00A43EE4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02349B" w:rsidRPr="00A43EE4">
        <w:rPr>
          <w:rFonts w:ascii="Arial" w:hAnsi="Arial" w:cs="Arial"/>
          <w:b/>
          <w:bCs/>
          <w:sz w:val="22"/>
          <w:szCs w:val="22"/>
        </w:rPr>
        <w:t>Fusion</w:t>
      </w:r>
      <w:proofErr w:type="spellEnd"/>
      <w:r w:rsidR="0002349B" w:rsidRPr="00A43EE4">
        <w:rPr>
          <w:rFonts w:ascii="Arial" w:hAnsi="Arial" w:cs="Arial"/>
          <w:sz w:val="22"/>
          <w:szCs w:val="22"/>
        </w:rPr>
        <w:t xml:space="preserve"> </w:t>
      </w:r>
      <w:r w:rsidRPr="00A43EE4">
        <w:rPr>
          <w:rFonts w:eastAsia="Times New Roman" w:cstheme="minorHAnsi"/>
          <w:b/>
          <w:bCs/>
          <w:sz w:val="22"/>
          <w:szCs w:val="22"/>
          <w:lang w:eastAsia="cs-CZ"/>
        </w:rPr>
        <w:t xml:space="preserve">– </w:t>
      </w:r>
      <w:r w:rsidR="0002349B" w:rsidRPr="00A43EE4">
        <w:rPr>
          <w:rFonts w:eastAsia="Times New Roman" w:cstheme="minorHAnsi"/>
          <w:b/>
          <w:bCs/>
          <w:sz w:val="22"/>
          <w:szCs w:val="22"/>
          <w:lang w:eastAsia="cs-CZ"/>
        </w:rPr>
        <w:t>nepromokavá turistická</w:t>
      </w:r>
      <w:r w:rsidRPr="00A43EE4">
        <w:rPr>
          <w:rFonts w:eastAsia="Times New Roman" w:cstheme="minorHAnsi"/>
          <w:b/>
          <w:bCs/>
          <w:sz w:val="22"/>
          <w:szCs w:val="22"/>
          <w:lang w:eastAsia="cs-CZ"/>
        </w:rPr>
        <w:t xml:space="preserve"> obuv</w:t>
      </w:r>
      <w:r w:rsidRPr="00A43EE4">
        <w:rPr>
          <w:rFonts w:eastAsia="Times New Roman" w:cstheme="minorHAnsi"/>
          <w:sz w:val="22"/>
          <w:szCs w:val="22"/>
          <w:lang w:eastAsia="cs-CZ"/>
        </w:rPr>
        <w:t> </w:t>
      </w:r>
    </w:p>
    <w:p w14:paraId="2D230DE4" w14:textId="3BD58128" w:rsidR="00DB18B5" w:rsidRDefault="00715E1E" w:rsidP="00133CD1">
      <w:pPr>
        <w:pStyle w:val="Normlnweb"/>
        <w:spacing w:before="0" w:before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A43EE4">
        <w:rPr>
          <w:rFonts w:asciiTheme="minorHAnsi" w:hAnsiTheme="minorHAnsi" w:cstheme="minorHAnsi"/>
          <w:color w:val="000000"/>
          <w:sz w:val="22"/>
          <w:szCs w:val="22"/>
        </w:rPr>
        <w:t xml:space="preserve">Model </w:t>
      </w:r>
      <w:proofErr w:type="spellStart"/>
      <w:r w:rsidR="0002349B" w:rsidRPr="00A43EE4">
        <w:rPr>
          <w:rFonts w:asciiTheme="minorHAnsi" w:hAnsiTheme="minorHAnsi" w:cstheme="minorHAnsi"/>
          <w:color w:val="000000"/>
          <w:sz w:val="22"/>
          <w:szCs w:val="22"/>
        </w:rPr>
        <w:t>Xcursion</w:t>
      </w:r>
      <w:proofErr w:type="spellEnd"/>
      <w:r w:rsidR="0002349B" w:rsidRPr="00A43EE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="0002349B" w:rsidRPr="00A43EE4">
        <w:rPr>
          <w:rFonts w:asciiTheme="minorHAnsi" w:hAnsiTheme="minorHAnsi" w:cstheme="minorHAnsi"/>
          <w:color w:val="000000"/>
          <w:sz w:val="22"/>
          <w:szCs w:val="22"/>
        </w:rPr>
        <w:t>Fusion</w:t>
      </w:r>
      <w:proofErr w:type="spellEnd"/>
      <w:r w:rsidR="0002349B" w:rsidRPr="00A43EE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A43EE4">
        <w:rPr>
          <w:rFonts w:asciiTheme="minorHAnsi" w:hAnsiTheme="minorHAnsi" w:cstheme="minorHAnsi"/>
          <w:color w:val="000000"/>
          <w:sz w:val="22"/>
          <w:szCs w:val="22"/>
        </w:rPr>
        <w:t xml:space="preserve">od </w:t>
      </w:r>
      <w:proofErr w:type="spellStart"/>
      <w:r w:rsidRPr="00A43EE4">
        <w:rPr>
          <w:rFonts w:asciiTheme="minorHAnsi" w:hAnsiTheme="minorHAnsi" w:cstheme="minorHAnsi"/>
          <w:color w:val="000000"/>
          <w:sz w:val="22"/>
          <w:szCs w:val="22"/>
        </w:rPr>
        <w:t>Xero</w:t>
      </w:r>
      <w:proofErr w:type="spellEnd"/>
      <w:r w:rsidRPr="00A43EE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A43EE4">
        <w:rPr>
          <w:rFonts w:asciiTheme="minorHAnsi" w:hAnsiTheme="minorHAnsi" w:cstheme="minorHAnsi"/>
          <w:color w:val="000000"/>
          <w:sz w:val="22"/>
          <w:szCs w:val="22"/>
        </w:rPr>
        <w:t>Shoes</w:t>
      </w:r>
      <w:proofErr w:type="spellEnd"/>
      <w:r w:rsidRPr="00A43EE4">
        <w:rPr>
          <w:rFonts w:asciiTheme="minorHAnsi" w:hAnsiTheme="minorHAnsi" w:cstheme="minorHAnsi"/>
          <w:color w:val="000000"/>
          <w:sz w:val="22"/>
          <w:szCs w:val="22"/>
        </w:rPr>
        <w:t xml:space="preserve"> je kombinací lehkého pohodlí a bezpečnosti při turistice v horách či přírodě</w:t>
      </w:r>
      <w:r w:rsidR="003079EB" w:rsidRPr="00A43EE4">
        <w:rPr>
          <w:rFonts w:asciiTheme="minorHAnsi" w:hAnsiTheme="minorHAnsi" w:cstheme="minorHAnsi"/>
          <w:color w:val="000000"/>
          <w:sz w:val="22"/>
          <w:szCs w:val="22"/>
        </w:rPr>
        <w:t>. D</w:t>
      </w:r>
      <w:r w:rsidR="0002349B" w:rsidRPr="00A43EE4">
        <w:rPr>
          <w:rFonts w:asciiTheme="minorHAnsi" w:hAnsiTheme="minorHAnsi" w:cstheme="minorHAnsi"/>
          <w:color w:val="000000"/>
          <w:sz w:val="22"/>
          <w:szCs w:val="22"/>
        </w:rPr>
        <w:t xml:space="preserve">alší velkou výhodou je také nepromokavost. S novou </w:t>
      </w:r>
      <w:proofErr w:type="gramStart"/>
      <w:r w:rsidR="0002349B" w:rsidRPr="00A43EE4">
        <w:rPr>
          <w:rFonts w:asciiTheme="minorHAnsi" w:hAnsiTheme="minorHAnsi" w:cstheme="minorHAnsi"/>
          <w:color w:val="000000"/>
          <w:sz w:val="22"/>
          <w:szCs w:val="22"/>
        </w:rPr>
        <w:t>10mm</w:t>
      </w:r>
      <w:proofErr w:type="gramEnd"/>
      <w:r w:rsidR="0002349B" w:rsidRPr="00A43EE4">
        <w:rPr>
          <w:rFonts w:asciiTheme="minorHAnsi" w:hAnsiTheme="minorHAnsi" w:cstheme="minorHAnsi"/>
          <w:color w:val="000000"/>
          <w:sz w:val="22"/>
          <w:szCs w:val="22"/>
        </w:rPr>
        <w:t xml:space="preserve"> podrážkou </w:t>
      </w:r>
      <w:proofErr w:type="spellStart"/>
      <w:r w:rsidR="0002349B" w:rsidRPr="00A43EE4">
        <w:rPr>
          <w:rFonts w:asciiTheme="minorHAnsi" w:hAnsiTheme="minorHAnsi" w:cstheme="minorHAnsi"/>
          <w:color w:val="000000"/>
          <w:sz w:val="22"/>
          <w:szCs w:val="22"/>
        </w:rPr>
        <w:t>FeelTrue</w:t>
      </w:r>
      <w:proofErr w:type="spellEnd"/>
      <w:r w:rsidR="0002349B" w:rsidRPr="00A43EE4">
        <w:rPr>
          <w:rFonts w:asciiTheme="minorHAnsi" w:hAnsiTheme="minorHAnsi" w:cstheme="minorHAnsi"/>
          <w:color w:val="000000"/>
          <w:sz w:val="22"/>
          <w:szCs w:val="22"/>
        </w:rPr>
        <w:t xml:space="preserve"> s robustním dvojitým vzorkem na podrážce, 3,5mm výstupky a vloženou vrstvou pěny </w:t>
      </w:r>
      <w:proofErr w:type="spellStart"/>
      <w:r w:rsidR="0002349B" w:rsidRPr="00A43EE4">
        <w:rPr>
          <w:rFonts w:asciiTheme="minorHAnsi" w:hAnsiTheme="minorHAnsi" w:cstheme="minorHAnsi"/>
          <w:color w:val="000000"/>
          <w:sz w:val="22"/>
          <w:szCs w:val="22"/>
        </w:rPr>
        <w:t>TrailFoam</w:t>
      </w:r>
      <w:proofErr w:type="spellEnd"/>
      <w:r w:rsidR="0002349B" w:rsidRPr="00A43EE4">
        <w:rPr>
          <w:rFonts w:asciiTheme="minorHAnsi" w:hAnsiTheme="minorHAnsi" w:cstheme="minorHAnsi"/>
          <w:color w:val="000000"/>
          <w:sz w:val="22"/>
          <w:szCs w:val="22"/>
        </w:rPr>
        <w:t xml:space="preserve"> pro větší pohodlí a ochranu</w:t>
      </w:r>
      <w:r w:rsidR="003079EB" w:rsidRPr="00A43EE4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="0002349B" w:rsidRPr="00A43EE4">
        <w:rPr>
          <w:rFonts w:asciiTheme="minorHAnsi" w:hAnsiTheme="minorHAnsi" w:cstheme="minorHAnsi"/>
          <w:color w:val="000000"/>
          <w:sz w:val="22"/>
          <w:szCs w:val="22"/>
        </w:rPr>
        <w:t xml:space="preserve"> byly boty navrženy tak, aby poskytovaly ještě větší přilnavost a kontrolu, při zachování pocitu kontaktu se zemí a zpětné vazby. S hmotností pouhých 388 gramů v pánské verzi a 301 gramů v dámské verzi je tento model perfektní minimalistickou botou pro turistiku s batohem, kempování, pěší túry nebo téměř jakékoliv dobrodružství</w:t>
      </w:r>
      <w:r w:rsidR="003079EB" w:rsidRPr="00A43EE4">
        <w:rPr>
          <w:rFonts w:asciiTheme="minorHAnsi" w:hAnsiTheme="minorHAnsi" w:cstheme="minorHAnsi"/>
          <w:color w:val="000000"/>
          <w:sz w:val="22"/>
          <w:szCs w:val="22"/>
        </w:rPr>
        <w:t xml:space="preserve"> v přírodě</w:t>
      </w:r>
      <w:r w:rsidR="0002349B" w:rsidRPr="00A43EE4">
        <w:rPr>
          <w:rFonts w:asciiTheme="minorHAnsi" w:hAnsiTheme="minorHAnsi" w:cstheme="minorHAnsi"/>
          <w:color w:val="000000"/>
          <w:sz w:val="22"/>
          <w:szCs w:val="22"/>
        </w:rPr>
        <w:t>.</w:t>
      </w:r>
      <w:r w:rsidRPr="00A43EE4">
        <w:rPr>
          <w:rFonts w:asciiTheme="minorHAnsi" w:hAnsiTheme="minorHAnsi" w:cstheme="minorHAnsi"/>
          <w:color w:val="000000"/>
          <w:sz w:val="22"/>
          <w:szCs w:val="22"/>
        </w:rPr>
        <w:t xml:space="preserve"> Cena: </w:t>
      </w:r>
      <w:r w:rsidR="00F73AFB">
        <w:rPr>
          <w:rFonts w:asciiTheme="minorHAnsi" w:hAnsiTheme="minorHAnsi" w:cstheme="minorHAnsi"/>
          <w:color w:val="000000"/>
          <w:sz w:val="22"/>
          <w:szCs w:val="22"/>
        </w:rPr>
        <w:t>4190</w:t>
      </w:r>
      <w:r w:rsidRPr="00A43EE4">
        <w:rPr>
          <w:rFonts w:asciiTheme="minorHAnsi" w:hAnsiTheme="minorHAnsi" w:cstheme="minorHAnsi"/>
          <w:color w:val="000000"/>
          <w:sz w:val="22"/>
          <w:szCs w:val="22"/>
        </w:rPr>
        <w:t xml:space="preserve"> Kč</w:t>
      </w:r>
    </w:p>
    <w:p w14:paraId="3AAD454E" w14:textId="79D62951" w:rsidR="00DB18B5" w:rsidRPr="00825DFF" w:rsidRDefault="00DB18B5" w:rsidP="00DB18B5">
      <w:pPr>
        <w:rPr>
          <w:rFonts w:cstheme="minorHAnsi"/>
          <w:b/>
          <w:bCs/>
          <w:sz w:val="22"/>
          <w:szCs w:val="22"/>
        </w:rPr>
      </w:pPr>
      <w:proofErr w:type="spellStart"/>
      <w:r w:rsidRPr="00825DFF">
        <w:rPr>
          <w:rFonts w:cstheme="minorHAnsi"/>
          <w:b/>
          <w:bCs/>
          <w:sz w:val="22"/>
          <w:szCs w:val="22"/>
        </w:rPr>
        <w:t>Xero</w:t>
      </w:r>
      <w:proofErr w:type="spellEnd"/>
      <w:r w:rsidRPr="00825DFF">
        <w:rPr>
          <w:rFonts w:cstheme="minorHAnsi"/>
          <w:b/>
          <w:bCs/>
          <w:sz w:val="22"/>
          <w:szCs w:val="22"/>
        </w:rPr>
        <w:t xml:space="preserve"> </w:t>
      </w:r>
      <w:proofErr w:type="spellStart"/>
      <w:r w:rsidRPr="00825DFF">
        <w:rPr>
          <w:rFonts w:cstheme="minorHAnsi"/>
          <w:b/>
          <w:bCs/>
          <w:sz w:val="22"/>
          <w:szCs w:val="22"/>
        </w:rPr>
        <w:t>Shoes</w:t>
      </w:r>
      <w:proofErr w:type="spellEnd"/>
      <w:r w:rsidRPr="00825DFF">
        <w:rPr>
          <w:rFonts w:cstheme="minorHAnsi"/>
          <w:b/>
          <w:bCs/>
          <w:sz w:val="22"/>
          <w:szCs w:val="22"/>
        </w:rPr>
        <w:t xml:space="preserve"> </w:t>
      </w:r>
      <w:proofErr w:type="spellStart"/>
      <w:r w:rsidRPr="00825DFF">
        <w:rPr>
          <w:rFonts w:cstheme="minorHAnsi"/>
          <w:b/>
          <w:bCs/>
          <w:sz w:val="22"/>
          <w:szCs w:val="22"/>
        </w:rPr>
        <w:t>Scrambler</w:t>
      </w:r>
      <w:proofErr w:type="spellEnd"/>
      <w:r w:rsidRPr="00825DFF">
        <w:rPr>
          <w:rFonts w:cstheme="minorHAnsi"/>
          <w:b/>
          <w:bCs/>
          <w:sz w:val="22"/>
          <w:szCs w:val="22"/>
        </w:rPr>
        <w:t xml:space="preserve"> </w:t>
      </w:r>
      <w:proofErr w:type="spellStart"/>
      <w:r w:rsidRPr="00825DFF">
        <w:rPr>
          <w:rFonts w:cstheme="minorHAnsi"/>
          <w:b/>
          <w:bCs/>
          <w:sz w:val="22"/>
          <w:szCs w:val="22"/>
        </w:rPr>
        <w:t>Mid</w:t>
      </w:r>
      <w:proofErr w:type="spellEnd"/>
      <w:r w:rsidR="00E6521D">
        <w:rPr>
          <w:rFonts w:cstheme="minorHAnsi"/>
          <w:b/>
          <w:bCs/>
          <w:sz w:val="22"/>
          <w:szCs w:val="22"/>
        </w:rPr>
        <w:t xml:space="preserve"> </w:t>
      </w:r>
      <w:r w:rsidRPr="00825DFF">
        <w:rPr>
          <w:rFonts w:cstheme="minorHAnsi"/>
          <w:b/>
          <w:bCs/>
          <w:sz w:val="22"/>
          <w:szCs w:val="22"/>
        </w:rPr>
        <w:t xml:space="preserve">– </w:t>
      </w:r>
      <w:proofErr w:type="spellStart"/>
      <w:r w:rsidRPr="00825DFF">
        <w:rPr>
          <w:rFonts w:cstheme="minorHAnsi"/>
          <w:b/>
          <w:bCs/>
          <w:sz w:val="22"/>
          <w:szCs w:val="22"/>
        </w:rPr>
        <w:t>Ultralight</w:t>
      </w:r>
      <w:proofErr w:type="spellEnd"/>
      <w:r w:rsidRPr="00825DFF">
        <w:rPr>
          <w:rFonts w:cstheme="minorHAnsi"/>
          <w:b/>
          <w:bCs/>
          <w:sz w:val="22"/>
          <w:szCs w:val="22"/>
        </w:rPr>
        <w:t xml:space="preserve">, </w:t>
      </w:r>
      <w:proofErr w:type="spellStart"/>
      <w:r w:rsidRPr="00825DFF">
        <w:rPr>
          <w:rFonts w:cstheme="minorHAnsi"/>
          <w:b/>
          <w:bCs/>
          <w:sz w:val="22"/>
          <w:szCs w:val="22"/>
        </w:rPr>
        <w:t>Technical</w:t>
      </w:r>
      <w:proofErr w:type="spellEnd"/>
      <w:r w:rsidRPr="00825DFF">
        <w:rPr>
          <w:rFonts w:cstheme="minorHAnsi"/>
          <w:b/>
          <w:bCs/>
          <w:sz w:val="22"/>
          <w:szCs w:val="22"/>
        </w:rPr>
        <w:t xml:space="preserve"> </w:t>
      </w:r>
      <w:proofErr w:type="spellStart"/>
      <w:r w:rsidRPr="00825DFF">
        <w:rPr>
          <w:rFonts w:cstheme="minorHAnsi"/>
          <w:b/>
          <w:bCs/>
          <w:sz w:val="22"/>
          <w:szCs w:val="22"/>
        </w:rPr>
        <w:t>Hiking</w:t>
      </w:r>
      <w:proofErr w:type="spellEnd"/>
      <w:r w:rsidRPr="00825DFF">
        <w:rPr>
          <w:rFonts w:cstheme="minorHAnsi"/>
          <w:b/>
          <w:bCs/>
          <w:sz w:val="22"/>
          <w:szCs w:val="22"/>
        </w:rPr>
        <w:t xml:space="preserve"> </w:t>
      </w:r>
      <w:proofErr w:type="spellStart"/>
      <w:r w:rsidRPr="00825DFF">
        <w:rPr>
          <w:rFonts w:cstheme="minorHAnsi"/>
          <w:b/>
          <w:bCs/>
          <w:sz w:val="22"/>
          <w:szCs w:val="22"/>
        </w:rPr>
        <w:t>Boot</w:t>
      </w:r>
      <w:proofErr w:type="spellEnd"/>
    </w:p>
    <w:p w14:paraId="1EC51A25" w14:textId="5806662D" w:rsidR="00DB18B5" w:rsidRPr="00825DFF" w:rsidRDefault="00DB18B5" w:rsidP="00DB18B5">
      <w:pPr>
        <w:rPr>
          <w:rFonts w:cstheme="minorHAnsi"/>
          <w:sz w:val="22"/>
          <w:szCs w:val="22"/>
        </w:rPr>
      </w:pPr>
      <w:proofErr w:type="spellStart"/>
      <w:r w:rsidRPr="00825DFF">
        <w:rPr>
          <w:rFonts w:cstheme="minorHAnsi"/>
          <w:sz w:val="22"/>
          <w:szCs w:val="22"/>
        </w:rPr>
        <w:t>Scrambler</w:t>
      </w:r>
      <w:proofErr w:type="spellEnd"/>
      <w:r w:rsidRPr="00825DFF">
        <w:rPr>
          <w:rFonts w:cstheme="minorHAnsi"/>
          <w:sz w:val="22"/>
          <w:szCs w:val="22"/>
        </w:rPr>
        <w:t xml:space="preserve"> </w:t>
      </w:r>
      <w:proofErr w:type="spellStart"/>
      <w:r w:rsidRPr="00825DFF">
        <w:rPr>
          <w:rFonts w:cstheme="minorHAnsi"/>
          <w:sz w:val="22"/>
          <w:szCs w:val="22"/>
        </w:rPr>
        <w:t>Mid</w:t>
      </w:r>
      <w:proofErr w:type="spellEnd"/>
      <w:r w:rsidR="004D66C3">
        <w:rPr>
          <w:rFonts w:cstheme="minorHAnsi"/>
          <w:sz w:val="22"/>
          <w:szCs w:val="22"/>
        </w:rPr>
        <w:t xml:space="preserve"> od </w:t>
      </w:r>
      <w:proofErr w:type="spellStart"/>
      <w:r w:rsidR="004D66C3">
        <w:rPr>
          <w:rFonts w:cstheme="minorHAnsi"/>
          <w:sz w:val="22"/>
          <w:szCs w:val="22"/>
        </w:rPr>
        <w:t>Xero</w:t>
      </w:r>
      <w:proofErr w:type="spellEnd"/>
      <w:r w:rsidR="004D66C3">
        <w:rPr>
          <w:rFonts w:cstheme="minorHAnsi"/>
          <w:sz w:val="22"/>
          <w:szCs w:val="22"/>
        </w:rPr>
        <w:t xml:space="preserve"> </w:t>
      </w:r>
      <w:proofErr w:type="spellStart"/>
      <w:r w:rsidR="004D66C3">
        <w:rPr>
          <w:rFonts w:cstheme="minorHAnsi"/>
          <w:sz w:val="22"/>
          <w:szCs w:val="22"/>
        </w:rPr>
        <w:t>Shoes</w:t>
      </w:r>
      <w:proofErr w:type="spellEnd"/>
      <w:r w:rsidRPr="00825DFF">
        <w:rPr>
          <w:rFonts w:cstheme="minorHAnsi"/>
          <w:sz w:val="22"/>
          <w:szCs w:val="22"/>
        </w:rPr>
        <w:t xml:space="preserve"> jsou boty stejně technické jako jednoduché, a přitom zůstávají ultralehké (pouhých 289 g, M9). Podrážka </w:t>
      </w:r>
      <w:proofErr w:type="spellStart"/>
      <w:r w:rsidRPr="00825DFF">
        <w:rPr>
          <w:rFonts w:cstheme="minorHAnsi"/>
          <w:sz w:val="22"/>
          <w:szCs w:val="22"/>
        </w:rPr>
        <w:t>Michelin</w:t>
      </w:r>
      <w:proofErr w:type="spellEnd"/>
      <w:r w:rsidRPr="00825DFF">
        <w:rPr>
          <w:rFonts w:cstheme="minorHAnsi"/>
          <w:sz w:val="22"/>
          <w:szCs w:val="22"/>
        </w:rPr>
        <w:t xml:space="preserve"> </w:t>
      </w:r>
      <w:proofErr w:type="spellStart"/>
      <w:r w:rsidRPr="00825DFF">
        <w:rPr>
          <w:rFonts w:cstheme="minorHAnsi"/>
          <w:sz w:val="22"/>
          <w:szCs w:val="22"/>
        </w:rPr>
        <w:t>FiberLite</w:t>
      </w:r>
      <w:proofErr w:type="spellEnd"/>
      <w:r w:rsidRPr="00825DFF">
        <w:rPr>
          <w:rFonts w:cstheme="minorHAnsi"/>
          <w:sz w:val="22"/>
          <w:szCs w:val="22"/>
        </w:rPr>
        <w:t xml:space="preserve"> poskytuje bezkonkurenční flexibilitu a trakci v jakémkoli terénu se zkrácenými výstupky inspirovanými pneumatikami pro horská kola. Tato středně vysoká bota vám při horských túrách či toulkách přírodou nabídne extrémní obratnost, a to v maximálním pohodlí a pevnosti díky designu respektujícímu tvar nohy. Cena: 4500 Kč</w:t>
      </w:r>
    </w:p>
    <w:p w14:paraId="4AB6FF81" w14:textId="77777777" w:rsidR="00445DD3" w:rsidRPr="00825DFF" w:rsidRDefault="00445DD3" w:rsidP="00445DD3">
      <w:pPr>
        <w:rPr>
          <w:rFonts w:cstheme="minorHAnsi"/>
          <w:sz w:val="22"/>
          <w:szCs w:val="22"/>
        </w:rPr>
      </w:pPr>
    </w:p>
    <w:p w14:paraId="4283ADB7" w14:textId="6ED41E7E" w:rsidR="00445DD3" w:rsidRPr="00825DFF" w:rsidRDefault="00445DD3" w:rsidP="00445DD3">
      <w:pPr>
        <w:rPr>
          <w:rFonts w:cstheme="minorHAnsi"/>
          <w:b/>
          <w:bCs/>
          <w:sz w:val="22"/>
          <w:szCs w:val="22"/>
        </w:rPr>
      </w:pPr>
      <w:r w:rsidRPr="00825DFF">
        <w:rPr>
          <w:rFonts w:cstheme="minorHAnsi"/>
          <w:b/>
          <w:bCs/>
          <w:sz w:val="22"/>
          <w:szCs w:val="22"/>
        </w:rPr>
        <w:t>Ho</w:t>
      </w:r>
      <w:r w:rsidR="00E212D0">
        <w:rPr>
          <w:rFonts w:cstheme="minorHAnsi"/>
          <w:b/>
          <w:bCs/>
          <w:sz w:val="22"/>
          <w:szCs w:val="22"/>
        </w:rPr>
        <w:t>ř</w:t>
      </w:r>
      <w:r w:rsidRPr="00825DFF">
        <w:rPr>
          <w:rFonts w:cstheme="minorHAnsi"/>
          <w:b/>
          <w:bCs/>
          <w:sz w:val="22"/>
          <w:szCs w:val="22"/>
        </w:rPr>
        <w:t xml:space="preserve">číkový </w:t>
      </w:r>
      <w:proofErr w:type="spellStart"/>
      <w:r w:rsidRPr="00825DFF">
        <w:rPr>
          <w:rFonts w:cstheme="minorHAnsi"/>
          <w:b/>
          <w:bCs/>
          <w:sz w:val="22"/>
          <w:szCs w:val="22"/>
        </w:rPr>
        <w:t>MG</w:t>
      </w:r>
      <w:r w:rsidR="008124CE">
        <w:rPr>
          <w:rFonts w:cstheme="minorHAnsi"/>
          <w:b/>
          <w:bCs/>
          <w:sz w:val="22"/>
          <w:szCs w:val="22"/>
        </w:rPr>
        <w:t>cr</w:t>
      </w:r>
      <w:r w:rsidRPr="00825DFF">
        <w:rPr>
          <w:rFonts w:cstheme="minorHAnsi"/>
          <w:b/>
          <w:bCs/>
          <w:sz w:val="22"/>
          <w:szCs w:val="22"/>
        </w:rPr>
        <w:t>eam</w:t>
      </w:r>
      <w:proofErr w:type="spellEnd"/>
    </w:p>
    <w:p w14:paraId="73C7CBCB" w14:textId="29A6AACD" w:rsidR="00445DD3" w:rsidRPr="00825DFF" w:rsidRDefault="00445DD3" w:rsidP="00445DD3">
      <w:pPr>
        <w:rPr>
          <w:rFonts w:cstheme="minorHAnsi"/>
          <w:sz w:val="22"/>
          <w:szCs w:val="22"/>
        </w:rPr>
      </w:pPr>
      <w:r w:rsidRPr="00825DFF">
        <w:rPr>
          <w:rFonts w:cstheme="minorHAnsi"/>
          <w:sz w:val="22"/>
          <w:szCs w:val="22"/>
        </w:rPr>
        <w:t>Trápí vás občasné křeče či namožení svalů při běhání, fitness či horských t</w:t>
      </w:r>
      <w:r w:rsidR="004D66C3">
        <w:rPr>
          <w:rFonts w:cstheme="minorHAnsi"/>
          <w:sz w:val="22"/>
          <w:szCs w:val="22"/>
        </w:rPr>
        <w:t>ú</w:t>
      </w:r>
      <w:r w:rsidRPr="00825DFF">
        <w:rPr>
          <w:rFonts w:cstheme="minorHAnsi"/>
          <w:sz w:val="22"/>
          <w:szCs w:val="22"/>
        </w:rPr>
        <w:t>rách</w:t>
      </w:r>
      <w:r w:rsidR="004D66C3">
        <w:rPr>
          <w:rFonts w:cstheme="minorHAnsi"/>
          <w:sz w:val="22"/>
          <w:szCs w:val="22"/>
        </w:rPr>
        <w:t>?</w:t>
      </w:r>
      <w:r w:rsidRPr="00825DFF">
        <w:rPr>
          <w:rFonts w:cstheme="minorHAnsi"/>
          <w:sz w:val="22"/>
          <w:szCs w:val="22"/>
        </w:rPr>
        <w:t xml:space="preserve"> Možná vám chybí hořčík. Po draslíku je hořčík druhým nejdůležitějším minerálem v těle. Oba hrají zásadní roli ve zdraví buněk a tkání. Hořčík je v našem organismu součástí stovek biochemických procesů a jeho vyrovnaná hladina je důležitá v mnoha ohledech. </w:t>
      </w:r>
      <w:r w:rsidR="004D66C3">
        <w:rPr>
          <w:rFonts w:cstheme="minorHAnsi"/>
          <w:sz w:val="22"/>
          <w:szCs w:val="22"/>
        </w:rPr>
        <w:t>M</w:t>
      </w:r>
      <w:r w:rsidRPr="00825DFF">
        <w:rPr>
          <w:rFonts w:cstheme="minorHAnsi"/>
          <w:sz w:val="22"/>
          <w:szCs w:val="22"/>
        </w:rPr>
        <w:t>agnéziový krém účinkuje okamžitě přímo v místě potřeby</w:t>
      </w:r>
      <w:r w:rsidR="004D66C3">
        <w:rPr>
          <w:rFonts w:cstheme="minorHAnsi"/>
          <w:sz w:val="22"/>
          <w:szCs w:val="22"/>
        </w:rPr>
        <w:t>, t</w:t>
      </w:r>
      <w:r w:rsidRPr="00825DFF">
        <w:rPr>
          <w:rFonts w:cstheme="minorHAnsi"/>
          <w:sz w:val="22"/>
          <w:szCs w:val="22"/>
        </w:rPr>
        <w:t xml:space="preserve">akže po aplikaci například po namožení svalu </w:t>
      </w:r>
      <w:r w:rsidR="004D66C3">
        <w:rPr>
          <w:rFonts w:cstheme="minorHAnsi"/>
          <w:sz w:val="22"/>
          <w:szCs w:val="22"/>
        </w:rPr>
        <w:t>při horské túře</w:t>
      </w:r>
      <w:r w:rsidRPr="00825DFF">
        <w:rPr>
          <w:rFonts w:cstheme="minorHAnsi"/>
          <w:sz w:val="22"/>
          <w:szCs w:val="22"/>
        </w:rPr>
        <w:t xml:space="preserve"> funguje ihned. </w:t>
      </w:r>
      <w:proofErr w:type="spellStart"/>
      <w:r w:rsidRPr="00825DFF">
        <w:rPr>
          <w:rFonts w:cstheme="minorHAnsi"/>
          <w:sz w:val="22"/>
          <w:szCs w:val="22"/>
        </w:rPr>
        <w:t>MGcream</w:t>
      </w:r>
      <w:proofErr w:type="spellEnd"/>
      <w:r w:rsidRPr="00825DFF">
        <w:rPr>
          <w:rFonts w:cstheme="minorHAnsi"/>
          <w:sz w:val="22"/>
          <w:szCs w:val="22"/>
        </w:rPr>
        <w:t>, magnézium ve formě krému</w:t>
      </w:r>
      <w:r w:rsidR="00E2453E">
        <w:rPr>
          <w:rFonts w:cstheme="minorHAnsi"/>
          <w:sz w:val="22"/>
          <w:szCs w:val="22"/>
        </w:rPr>
        <w:t xml:space="preserve">, </w:t>
      </w:r>
      <w:r w:rsidRPr="00825DFF">
        <w:rPr>
          <w:rFonts w:cstheme="minorHAnsi"/>
          <w:sz w:val="22"/>
          <w:szCs w:val="22"/>
        </w:rPr>
        <w:t xml:space="preserve">si </w:t>
      </w:r>
      <w:r w:rsidR="008357C4">
        <w:rPr>
          <w:rFonts w:cstheme="minorHAnsi"/>
          <w:sz w:val="22"/>
          <w:szCs w:val="22"/>
        </w:rPr>
        <w:t>lze</w:t>
      </w:r>
      <w:r w:rsidRPr="00825DFF">
        <w:rPr>
          <w:rFonts w:cstheme="minorHAnsi"/>
          <w:sz w:val="22"/>
          <w:szCs w:val="22"/>
        </w:rPr>
        <w:t xml:space="preserve"> pořídit </w:t>
      </w:r>
      <w:r w:rsidR="008357C4">
        <w:rPr>
          <w:rFonts w:cstheme="minorHAnsi"/>
          <w:sz w:val="22"/>
          <w:szCs w:val="22"/>
        </w:rPr>
        <w:t>za</w:t>
      </w:r>
      <w:r w:rsidRPr="00825DFF">
        <w:rPr>
          <w:rFonts w:cstheme="minorHAnsi"/>
          <w:sz w:val="22"/>
          <w:szCs w:val="22"/>
        </w:rPr>
        <w:t xml:space="preserve"> 750 Kč.</w:t>
      </w:r>
    </w:p>
    <w:p w14:paraId="5107AE82" w14:textId="77777777" w:rsidR="00C81672" w:rsidRPr="00825DFF" w:rsidRDefault="00C81672" w:rsidP="00E17FC1">
      <w:pPr>
        <w:rPr>
          <w:rFonts w:cstheme="minorHAnsi"/>
          <w:sz w:val="22"/>
          <w:szCs w:val="22"/>
        </w:rPr>
      </w:pPr>
    </w:p>
    <w:p w14:paraId="6B6A8FEC" w14:textId="77777777" w:rsidR="00E17FC1" w:rsidRPr="00825DFF" w:rsidRDefault="00E17FC1" w:rsidP="00E17FC1">
      <w:pPr>
        <w:rPr>
          <w:rFonts w:cstheme="minorHAnsi"/>
          <w:sz w:val="22"/>
          <w:szCs w:val="22"/>
        </w:rPr>
      </w:pPr>
    </w:p>
    <w:p w14:paraId="0BBFAF14" w14:textId="77777777" w:rsidR="00E17FC1" w:rsidRPr="00825DFF" w:rsidRDefault="00E17FC1" w:rsidP="00EC558E">
      <w:pPr>
        <w:rPr>
          <w:rFonts w:cstheme="minorHAnsi"/>
          <w:sz w:val="22"/>
          <w:szCs w:val="22"/>
        </w:rPr>
      </w:pPr>
    </w:p>
    <w:p w14:paraId="6D51C68C" w14:textId="042369B9" w:rsidR="005818AC" w:rsidRPr="00825DFF" w:rsidRDefault="005818AC" w:rsidP="00EC558E">
      <w:pPr>
        <w:rPr>
          <w:rFonts w:cstheme="minorHAnsi"/>
          <w:sz w:val="22"/>
          <w:szCs w:val="22"/>
        </w:rPr>
      </w:pPr>
    </w:p>
    <w:p w14:paraId="7AF58000" w14:textId="77777777" w:rsidR="005818AC" w:rsidRPr="00825DFF" w:rsidRDefault="005818AC">
      <w:pPr>
        <w:rPr>
          <w:rFonts w:cstheme="minorHAnsi"/>
          <w:sz w:val="22"/>
          <w:szCs w:val="22"/>
        </w:rPr>
      </w:pPr>
    </w:p>
    <w:p w14:paraId="2059C865" w14:textId="77777777" w:rsidR="00BC7384" w:rsidRPr="00825DFF" w:rsidRDefault="00BC7384">
      <w:pPr>
        <w:rPr>
          <w:rFonts w:cstheme="minorHAnsi"/>
          <w:sz w:val="22"/>
          <w:szCs w:val="22"/>
        </w:rPr>
      </w:pPr>
    </w:p>
    <w:p w14:paraId="444FEEAA" w14:textId="4983D07D" w:rsidR="003E44E0" w:rsidRPr="00825DFF" w:rsidRDefault="003E44E0">
      <w:pPr>
        <w:rPr>
          <w:rFonts w:cstheme="minorHAnsi"/>
          <w:sz w:val="22"/>
          <w:szCs w:val="22"/>
        </w:rPr>
      </w:pPr>
    </w:p>
    <w:p w14:paraId="60E2385B" w14:textId="6198D8F1" w:rsidR="003E44E0" w:rsidRPr="00825DFF" w:rsidRDefault="003E44E0">
      <w:pPr>
        <w:rPr>
          <w:rFonts w:cstheme="minorHAnsi"/>
          <w:sz w:val="22"/>
          <w:szCs w:val="22"/>
        </w:rPr>
      </w:pPr>
    </w:p>
    <w:p w14:paraId="3FC7863E" w14:textId="6475D98E" w:rsidR="003E44E0" w:rsidRPr="00825DFF" w:rsidRDefault="003E44E0">
      <w:pPr>
        <w:rPr>
          <w:rFonts w:cstheme="minorHAnsi"/>
          <w:sz w:val="22"/>
          <w:szCs w:val="22"/>
        </w:rPr>
      </w:pPr>
    </w:p>
    <w:p w14:paraId="1827FF0B" w14:textId="51701665" w:rsidR="003E44E0" w:rsidRPr="00825DFF" w:rsidRDefault="003E44E0">
      <w:pPr>
        <w:rPr>
          <w:rFonts w:cstheme="minorHAnsi"/>
          <w:sz w:val="22"/>
          <w:szCs w:val="22"/>
        </w:rPr>
      </w:pPr>
    </w:p>
    <w:p w14:paraId="541812E2" w14:textId="3A993B0C" w:rsidR="003E44E0" w:rsidRPr="00825DFF" w:rsidRDefault="003E44E0">
      <w:pPr>
        <w:rPr>
          <w:rFonts w:cstheme="minorHAnsi"/>
          <w:sz w:val="22"/>
          <w:szCs w:val="22"/>
        </w:rPr>
      </w:pPr>
    </w:p>
    <w:p w14:paraId="237B181F" w14:textId="44593228" w:rsidR="003E44E0" w:rsidRPr="00825DFF" w:rsidRDefault="003E44E0">
      <w:pPr>
        <w:rPr>
          <w:rFonts w:cstheme="minorHAnsi"/>
        </w:rPr>
      </w:pPr>
    </w:p>
    <w:p w14:paraId="2CE5FAA7" w14:textId="0DCDB582" w:rsidR="003E44E0" w:rsidRPr="00825DFF" w:rsidRDefault="003E44E0">
      <w:pPr>
        <w:rPr>
          <w:rFonts w:cstheme="minorHAnsi"/>
        </w:rPr>
      </w:pPr>
    </w:p>
    <w:p w14:paraId="27B8F1BA" w14:textId="7D1E3A91" w:rsidR="003E44E0" w:rsidRPr="00825DFF" w:rsidRDefault="003E44E0">
      <w:pPr>
        <w:rPr>
          <w:rFonts w:cstheme="minorHAnsi"/>
        </w:rPr>
      </w:pPr>
    </w:p>
    <w:p w14:paraId="0BB9D041" w14:textId="77777777" w:rsidR="003E44E0" w:rsidRPr="00825DFF" w:rsidRDefault="003E44E0">
      <w:pPr>
        <w:rPr>
          <w:rFonts w:cstheme="minorHAnsi"/>
        </w:rPr>
      </w:pPr>
    </w:p>
    <w:sectPr w:rsidR="003E44E0" w:rsidRPr="00825D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090C3F"/>
    <w:multiLevelType w:val="multilevel"/>
    <w:tmpl w:val="212E2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1802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31C"/>
    <w:rsid w:val="0001079D"/>
    <w:rsid w:val="0002349B"/>
    <w:rsid w:val="00024EBC"/>
    <w:rsid w:val="00041D50"/>
    <w:rsid w:val="000532BF"/>
    <w:rsid w:val="00081520"/>
    <w:rsid w:val="000904F4"/>
    <w:rsid w:val="000B4BF2"/>
    <w:rsid w:val="000E604F"/>
    <w:rsid w:val="000E64E0"/>
    <w:rsid w:val="00133CD1"/>
    <w:rsid w:val="001446A4"/>
    <w:rsid w:val="00145365"/>
    <w:rsid w:val="0014547E"/>
    <w:rsid w:val="00146AC5"/>
    <w:rsid w:val="00154A40"/>
    <w:rsid w:val="001564D5"/>
    <w:rsid w:val="001611E8"/>
    <w:rsid w:val="0016279E"/>
    <w:rsid w:val="001767DD"/>
    <w:rsid w:val="001801A2"/>
    <w:rsid w:val="00196F56"/>
    <w:rsid w:val="001C1DC9"/>
    <w:rsid w:val="001C7B6D"/>
    <w:rsid w:val="001F14B5"/>
    <w:rsid w:val="00213B88"/>
    <w:rsid w:val="00241C83"/>
    <w:rsid w:val="00287804"/>
    <w:rsid w:val="00295CD7"/>
    <w:rsid w:val="002A27F3"/>
    <w:rsid w:val="002A42C5"/>
    <w:rsid w:val="00303460"/>
    <w:rsid w:val="003079EB"/>
    <w:rsid w:val="00336E08"/>
    <w:rsid w:val="0035431C"/>
    <w:rsid w:val="00383FE2"/>
    <w:rsid w:val="003B4B0B"/>
    <w:rsid w:val="003E44E0"/>
    <w:rsid w:val="003E6DFA"/>
    <w:rsid w:val="003F1068"/>
    <w:rsid w:val="003F4176"/>
    <w:rsid w:val="003F73C1"/>
    <w:rsid w:val="004171EF"/>
    <w:rsid w:val="00435FA0"/>
    <w:rsid w:val="00445DD3"/>
    <w:rsid w:val="00464C3C"/>
    <w:rsid w:val="004A1AA6"/>
    <w:rsid w:val="004B39DF"/>
    <w:rsid w:val="004D4C9A"/>
    <w:rsid w:val="004D54E1"/>
    <w:rsid w:val="004D66C3"/>
    <w:rsid w:val="004F702E"/>
    <w:rsid w:val="00542605"/>
    <w:rsid w:val="0058179E"/>
    <w:rsid w:val="005818AC"/>
    <w:rsid w:val="0058766E"/>
    <w:rsid w:val="00587CA9"/>
    <w:rsid w:val="005A0428"/>
    <w:rsid w:val="005B5FBA"/>
    <w:rsid w:val="005B7A94"/>
    <w:rsid w:val="005E7620"/>
    <w:rsid w:val="005F4211"/>
    <w:rsid w:val="006063C3"/>
    <w:rsid w:val="00671848"/>
    <w:rsid w:val="0067276F"/>
    <w:rsid w:val="0068618C"/>
    <w:rsid w:val="00696527"/>
    <w:rsid w:val="006A6A20"/>
    <w:rsid w:val="006D625A"/>
    <w:rsid w:val="007059EE"/>
    <w:rsid w:val="00711031"/>
    <w:rsid w:val="00715E1E"/>
    <w:rsid w:val="0072033E"/>
    <w:rsid w:val="00731216"/>
    <w:rsid w:val="0073673A"/>
    <w:rsid w:val="007473BE"/>
    <w:rsid w:val="007518B6"/>
    <w:rsid w:val="00753D07"/>
    <w:rsid w:val="00770AC8"/>
    <w:rsid w:val="007C34BC"/>
    <w:rsid w:val="007F01D9"/>
    <w:rsid w:val="007F1811"/>
    <w:rsid w:val="008124CE"/>
    <w:rsid w:val="00812DC2"/>
    <w:rsid w:val="00825CAC"/>
    <w:rsid w:val="00825DFF"/>
    <w:rsid w:val="008357C4"/>
    <w:rsid w:val="00895EB2"/>
    <w:rsid w:val="008E4D7C"/>
    <w:rsid w:val="00955735"/>
    <w:rsid w:val="00973886"/>
    <w:rsid w:val="009B301A"/>
    <w:rsid w:val="009D5216"/>
    <w:rsid w:val="009F0BEE"/>
    <w:rsid w:val="00A12F75"/>
    <w:rsid w:val="00A2184B"/>
    <w:rsid w:val="00A32A20"/>
    <w:rsid w:val="00A37B63"/>
    <w:rsid w:val="00A4031C"/>
    <w:rsid w:val="00A43EE4"/>
    <w:rsid w:val="00A567B8"/>
    <w:rsid w:val="00A81570"/>
    <w:rsid w:val="00A86E20"/>
    <w:rsid w:val="00B27E79"/>
    <w:rsid w:val="00BA394D"/>
    <w:rsid w:val="00BA39CD"/>
    <w:rsid w:val="00BA478C"/>
    <w:rsid w:val="00BC7384"/>
    <w:rsid w:val="00BC757C"/>
    <w:rsid w:val="00BF7889"/>
    <w:rsid w:val="00C45397"/>
    <w:rsid w:val="00C460EA"/>
    <w:rsid w:val="00C5222F"/>
    <w:rsid w:val="00C81672"/>
    <w:rsid w:val="00C8311B"/>
    <w:rsid w:val="00C86C4B"/>
    <w:rsid w:val="00D4355A"/>
    <w:rsid w:val="00D553B4"/>
    <w:rsid w:val="00DA6FBA"/>
    <w:rsid w:val="00DB18B5"/>
    <w:rsid w:val="00DC29AC"/>
    <w:rsid w:val="00DF5DBF"/>
    <w:rsid w:val="00E10D95"/>
    <w:rsid w:val="00E152D2"/>
    <w:rsid w:val="00E17668"/>
    <w:rsid w:val="00E17FC1"/>
    <w:rsid w:val="00E212D0"/>
    <w:rsid w:val="00E2453E"/>
    <w:rsid w:val="00E6521D"/>
    <w:rsid w:val="00E74F5F"/>
    <w:rsid w:val="00E9205F"/>
    <w:rsid w:val="00E976EC"/>
    <w:rsid w:val="00EC4E04"/>
    <w:rsid w:val="00EC558E"/>
    <w:rsid w:val="00EC594E"/>
    <w:rsid w:val="00ED01A9"/>
    <w:rsid w:val="00F73AFB"/>
    <w:rsid w:val="00F9271D"/>
    <w:rsid w:val="00F929F4"/>
    <w:rsid w:val="00FD4150"/>
    <w:rsid w:val="00FD4BA8"/>
    <w:rsid w:val="00FE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44AFB"/>
  <w15:chartTrackingRefBased/>
  <w15:docId w15:val="{1864D116-E9ED-4B47-A0AD-8A7C887E1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4B39DF"/>
  </w:style>
  <w:style w:type="character" w:styleId="Odkaznakoment">
    <w:name w:val="annotation reference"/>
    <w:basedOn w:val="Standardnpsmoodstavce"/>
    <w:uiPriority w:val="99"/>
    <w:semiHidden/>
    <w:unhideWhenUsed/>
    <w:rsid w:val="004B39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B39D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B39D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B39D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B39DF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4B39D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B39DF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unhideWhenUsed/>
    <w:rsid w:val="000B4BF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0B4BF2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7367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2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87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1786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9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14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62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562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626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9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6376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9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4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77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8235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29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33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6912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82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75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26431EA-F161-A54E-A266-0FDABBE19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804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2023-06-06T09:41:00Z</cp:lastPrinted>
  <dcterms:created xsi:type="dcterms:W3CDTF">2023-06-11T19:59:00Z</dcterms:created>
  <dcterms:modified xsi:type="dcterms:W3CDTF">2023-06-11T19:59:00Z</dcterms:modified>
</cp:coreProperties>
</file>