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29856" w14:textId="77777777" w:rsidR="00C60A70" w:rsidRDefault="00C60A70">
      <w:pPr>
        <w:rPr>
          <w:b/>
          <w:sz w:val="28"/>
          <w:szCs w:val="28"/>
        </w:rPr>
      </w:pPr>
    </w:p>
    <w:p w14:paraId="366FAE09" w14:textId="77777777" w:rsidR="00F631EB" w:rsidRDefault="00F631EB">
      <w:pPr>
        <w:rPr>
          <w:b/>
          <w:sz w:val="28"/>
          <w:szCs w:val="28"/>
        </w:rPr>
      </w:pPr>
    </w:p>
    <w:p w14:paraId="1C196A5F" w14:textId="1E3C2BA9" w:rsidR="008D45DF" w:rsidRDefault="00646260">
      <w:pPr>
        <w:rPr>
          <w:b/>
          <w:sz w:val="28"/>
          <w:szCs w:val="28"/>
        </w:rPr>
      </w:pPr>
      <w:r>
        <w:rPr>
          <w:b/>
          <w:sz w:val="28"/>
          <w:szCs w:val="28"/>
        </w:rPr>
        <w:t>Česk</w:t>
      </w:r>
      <w:r w:rsidR="00B569AE">
        <w:rPr>
          <w:b/>
          <w:sz w:val="28"/>
          <w:szCs w:val="28"/>
        </w:rPr>
        <w:t>á</w:t>
      </w:r>
      <w:r>
        <w:rPr>
          <w:b/>
          <w:sz w:val="28"/>
          <w:szCs w:val="28"/>
        </w:rPr>
        <w:t xml:space="preserve"> služba </w:t>
      </w:r>
      <w:r w:rsidR="003F0661">
        <w:rPr>
          <w:b/>
          <w:sz w:val="28"/>
          <w:szCs w:val="28"/>
        </w:rPr>
        <w:t>Týmuj.cz</w:t>
      </w:r>
      <w:r w:rsidR="008D45DF">
        <w:rPr>
          <w:b/>
          <w:sz w:val="28"/>
          <w:szCs w:val="28"/>
        </w:rPr>
        <w:t xml:space="preserve"> hlásí 350 tisíc uživatelských účtů a nového investora</w:t>
      </w:r>
      <w:r w:rsidR="008D45DF">
        <w:rPr>
          <w:b/>
          <w:sz w:val="28"/>
          <w:szCs w:val="28"/>
        </w:rPr>
        <w:br/>
      </w:r>
    </w:p>
    <w:p w14:paraId="6E53DD62" w14:textId="03EDC52E" w:rsidR="00813DF7" w:rsidRPr="00646260" w:rsidRDefault="003F0661" w:rsidP="00872890">
      <w:pPr>
        <w:rPr>
          <w:b/>
          <w:bCs/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217453">
        <w:rPr>
          <w:b/>
          <w:sz w:val="24"/>
          <w:szCs w:val="24"/>
        </w:rPr>
        <w:t>15</w:t>
      </w:r>
      <w:r w:rsidRPr="003F0661">
        <w:rPr>
          <w:b/>
          <w:sz w:val="24"/>
          <w:szCs w:val="24"/>
        </w:rPr>
        <w:t xml:space="preserve">. </w:t>
      </w:r>
      <w:r w:rsidR="008D45DF">
        <w:rPr>
          <w:b/>
          <w:sz w:val="24"/>
          <w:szCs w:val="24"/>
        </w:rPr>
        <w:t>června</w:t>
      </w:r>
      <w:r w:rsidRPr="003F0661">
        <w:rPr>
          <w:b/>
          <w:sz w:val="24"/>
          <w:szCs w:val="24"/>
        </w:rPr>
        <w:t xml:space="preserve"> 20</w:t>
      </w:r>
      <w:r w:rsidR="008D45DF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- </w:t>
      </w:r>
      <w:r w:rsidRPr="00813DF7">
        <w:rPr>
          <w:b/>
          <w:bCs/>
          <w:sz w:val="24"/>
          <w:szCs w:val="24"/>
        </w:rPr>
        <w:t>Online služba zaměřená na snadnou organizaci</w:t>
      </w:r>
      <w:r w:rsidR="002A7953" w:rsidRPr="00813DF7">
        <w:rPr>
          <w:b/>
          <w:bCs/>
          <w:sz w:val="24"/>
          <w:szCs w:val="24"/>
        </w:rPr>
        <w:t xml:space="preserve"> </w:t>
      </w:r>
      <w:r w:rsidRPr="00813DF7">
        <w:rPr>
          <w:b/>
          <w:bCs/>
          <w:sz w:val="24"/>
          <w:szCs w:val="24"/>
        </w:rPr>
        <w:t xml:space="preserve">sportovních týmů </w:t>
      </w:r>
      <w:r w:rsidR="00B83784" w:rsidRPr="00813DF7">
        <w:rPr>
          <w:b/>
          <w:bCs/>
          <w:sz w:val="24"/>
          <w:szCs w:val="24"/>
        </w:rPr>
        <w:t>T</w:t>
      </w:r>
      <w:r w:rsidR="002A7953" w:rsidRPr="00813DF7">
        <w:rPr>
          <w:b/>
          <w:bCs/>
          <w:sz w:val="24"/>
          <w:szCs w:val="24"/>
        </w:rPr>
        <w:t>ýmuj.cz</w:t>
      </w:r>
      <w:r w:rsidR="00B83784" w:rsidRPr="00813DF7">
        <w:rPr>
          <w:b/>
          <w:bCs/>
          <w:sz w:val="24"/>
          <w:szCs w:val="24"/>
        </w:rPr>
        <w:t xml:space="preserve"> </w:t>
      </w:r>
      <w:r w:rsidR="00813DF7" w:rsidRPr="00813DF7">
        <w:rPr>
          <w:b/>
          <w:bCs/>
          <w:sz w:val="24"/>
          <w:szCs w:val="24"/>
        </w:rPr>
        <w:t>s</w:t>
      </w:r>
      <w:r w:rsidR="00813DF7">
        <w:rPr>
          <w:b/>
          <w:bCs/>
          <w:sz w:val="24"/>
          <w:szCs w:val="24"/>
        </w:rPr>
        <w:t>ystematicky</w:t>
      </w:r>
      <w:r w:rsidR="00813DF7" w:rsidRPr="00813DF7">
        <w:rPr>
          <w:b/>
          <w:bCs/>
          <w:sz w:val="24"/>
          <w:szCs w:val="24"/>
        </w:rPr>
        <w:t xml:space="preserve"> roste. Aktuálně je u ní registrováno již 350 tisíc uživatelů</w:t>
      </w:r>
      <w:r w:rsidR="00646260">
        <w:rPr>
          <w:sz w:val="24"/>
          <w:szCs w:val="24"/>
        </w:rPr>
        <w:t xml:space="preserve"> </w:t>
      </w:r>
      <w:r w:rsidR="00646260" w:rsidRPr="00646260">
        <w:rPr>
          <w:b/>
          <w:bCs/>
          <w:sz w:val="24"/>
          <w:szCs w:val="24"/>
        </w:rPr>
        <w:t xml:space="preserve">a aktivně ji využívá </w:t>
      </w:r>
      <w:r w:rsidR="00646260" w:rsidRPr="00217453">
        <w:rPr>
          <w:b/>
          <w:bCs/>
          <w:sz w:val="24"/>
          <w:szCs w:val="24"/>
        </w:rPr>
        <w:t xml:space="preserve">přes </w:t>
      </w:r>
      <w:r w:rsidR="00D14E94" w:rsidRPr="00217453">
        <w:rPr>
          <w:b/>
          <w:bCs/>
          <w:sz w:val="24"/>
          <w:szCs w:val="24"/>
        </w:rPr>
        <w:t>100</w:t>
      </w:r>
      <w:r w:rsidR="00646260" w:rsidRPr="00217453">
        <w:rPr>
          <w:b/>
          <w:bCs/>
          <w:sz w:val="24"/>
          <w:szCs w:val="24"/>
        </w:rPr>
        <w:t xml:space="preserve"> tisíc</w:t>
      </w:r>
      <w:r w:rsidR="00D14E94" w:rsidRPr="00217453">
        <w:rPr>
          <w:b/>
          <w:bCs/>
          <w:sz w:val="24"/>
          <w:szCs w:val="24"/>
        </w:rPr>
        <w:t xml:space="preserve"> z nich</w:t>
      </w:r>
      <w:r w:rsidR="00646260" w:rsidRPr="00217453">
        <w:rPr>
          <w:b/>
          <w:bCs/>
          <w:sz w:val="24"/>
          <w:szCs w:val="24"/>
        </w:rPr>
        <w:t>. Každý</w:t>
      </w:r>
      <w:r w:rsidR="00646260" w:rsidRPr="00646260">
        <w:rPr>
          <w:b/>
          <w:bCs/>
          <w:sz w:val="24"/>
          <w:szCs w:val="24"/>
        </w:rPr>
        <w:t xml:space="preserve"> měsíc </w:t>
      </w:r>
      <w:r w:rsidR="00646260">
        <w:rPr>
          <w:b/>
          <w:bCs/>
          <w:sz w:val="24"/>
          <w:szCs w:val="24"/>
        </w:rPr>
        <w:t>ji</w:t>
      </w:r>
      <w:r w:rsidR="00646260" w:rsidRPr="00646260">
        <w:rPr>
          <w:b/>
          <w:bCs/>
          <w:sz w:val="24"/>
          <w:szCs w:val="24"/>
        </w:rPr>
        <w:t xml:space="preserve"> </w:t>
      </w:r>
      <w:r w:rsidR="00E45CD8">
        <w:rPr>
          <w:b/>
          <w:bCs/>
          <w:sz w:val="24"/>
          <w:szCs w:val="24"/>
        </w:rPr>
        <w:t xml:space="preserve">pak </w:t>
      </w:r>
      <w:r w:rsidR="00601DD8">
        <w:rPr>
          <w:b/>
          <w:bCs/>
          <w:sz w:val="24"/>
          <w:szCs w:val="24"/>
        </w:rPr>
        <w:t xml:space="preserve">pro organizaci zápasů, závodů, tréninků a dalších aktivit </w:t>
      </w:r>
      <w:r w:rsidR="00E45CD8" w:rsidRPr="00646260">
        <w:rPr>
          <w:b/>
          <w:bCs/>
          <w:sz w:val="24"/>
          <w:szCs w:val="24"/>
        </w:rPr>
        <w:t>použije</w:t>
      </w:r>
      <w:r w:rsidR="00646260" w:rsidRPr="00646260">
        <w:rPr>
          <w:b/>
          <w:bCs/>
          <w:sz w:val="24"/>
          <w:szCs w:val="24"/>
        </w:rPr>
        <w:t xml:space="preserve"> přes 5 000 sportovních týmů.</w:t>
      </w:r>
      <w:r w:rsidR="00646260">
        <w:rPr>
          <w:b/>
          <w:bCs/>
          <w:sz w:val="24"/>
          <w:szCs w:val="24"/>
        </w:rPr>
        <w:t xml:space="preserve"> Nejvíce fotbalových, volejbalových, hokejových,</w:t>
      </w:r>
      <w:r w:rsidR="000C5945">
        <w:rPr>
          <w:b/>
          <w:bCs/>
          <w:sz w:val="24"/>
          <w:szCs w:val="24"/>
        </w:rPr>
        <w:t xml:space="preserve"> florbalových,</w:t>
      </w:r>
      <w:r w:rsidR="00646260">
        <w:rPr>
          <w:b/>
          <w:bCs/>
          <w:sz w:val="24"/>
          <w:szCs w:val="24"/>
        </w:rPr>
        <w:t xml:space="preserve"> basketbalových a </w:t>
      </w:r>
      <w:r w:rsidR="00E45CD8">
        <w:rPr>
          <w:b/>
          <w:bCs/>
          <w:sz w:val="24"/>
          <w:szCs w:val="24"/>
        </w:rPr>
        <w:t>dále</w:t>
      </w:r>
      <w:r w:rsidR="00FB308B">
        <w:rPr>
          <w:b/>
          <w:bCs/>
          <w:sz w:val="24"/>
          <w:szCs w:val="24"/>
        </w:rPr>
        <w:t xml:space="preserve"> ř</w:t>
      </w:r>
      <w:r w:rsidR="00421804">
        <w:rPr>
          <w:b/>
          <w:bCs/>
          <w:sz w:val="24"/>
          <w:szCs w:val="24"/>
        </w:rPr>
        <w:t>a</w:t>
      </w:r>
      <w:r w:rsidR="00FB308B">
        <w:rPr>
          <w:b/>
          <w:bCs/>
          <w:sz w:val="24"/>
          <w:szCs w:val="24"/>
        </w:rPr>
        <w:t>da</w:t>
      </w:r>
      <w:r w:rsidR="00E45CD8">
        <w:rPr>
          <w:b/>
          <w:bCs/>
          <w:sz w:val="24"/>
          <w:szCs w:val="24"/>
        </w:rPr>
        <w:t xml:space="preserve"> </w:t>
      </w:r>
      <w:r w:rsidR="00646260">
        <w:rPr>
          <w:b/>
          <w:bCs/>
          <w:sz w:val="24"/>
          <w:szCs w:val="24"/>
        </w:rPr>
        <w:t xml:space="preserve">skupin zaměřených na cvičení, fitness a </w:t>
      </w:r>
      <w:r w:rsidR="00FB308B">
        <w:rPr>
          <w:b/>
          <w:bCs/>
          <w:sz w:val="24"/>
          <w:szCs w:val="24"/>
        </w:rPr>
        <w:t xml:space="preserve">další </w:t>
      </w:r>
      <w:r w:rsidR="00646260">
        <w:rPr>
          <w:b/>
          <w:bCs/>
          <w:sz w:val="24"/>
          <w:szCs w:val="24"/>
        </w:rPr>
        <w:t xml:space="preserve">lekce. Do Týmuj.cz také vstoupil nový investor, </w:t>
      </w:r>
      <w:r w:rsidR="004E0B84">
        <w:rPr>
          <w:b/>
          <w:bCs/>
          <w:sz w:val="24"/>
          <w:szCs w:val="24"/>
        </w:rPr>
        <w:t>jehož prostředky pomohou mimo jiné</w:t>
      </w:r>
      <w:r w:rsidR="00646260">
        <w:rPr>
          <w:b/>
          <w:bCs/>
          <w:sz w:val="24"/>
          <w:szCs w:val="24"/>
        </w:rPr>
        <w:t xml:space="preserve"> </w:t>
      </w:r>
      <w:r w:rsidR="004E0B84">
        <w:rPr>
          <w:b/>
          <w:bCs/>
          <w:sz w:val="24"/>
          <w:szCs w:val="24"/>
        </w:rPr>
        <w:t>s</w:t>
      </w:r>
      <w:r w:rsidR="00646260">
        <w:rPr>
          <w:b/>
          <w:bCs/>
          <w:sz w:val="24"/>
          <w:szCs w:val="24"/>
        </w:rPr>
        <w:t> anglickou verzí aplikac</w:t>
      </w:r>
      <w:r w:rsidR="004E0B84">
        <w:rPr>
          <w:b/>
          <w:bCs/>
          <w:sz w:val="24"/>
          <w:szCs w:val="24"/>
        </w:rPr>
        <w:t>e</w:t>
      </w:r>
      <w:r w:rsidR="00646260">
        <w:rPr>
          <w:b/>
          <w:bCs/>
          <w:sz w:val="24"/>
          <w:szCs w:val="24"/>
        </w:rPr>
        <w:t xml:space="preserve"> a expanz</w:t>
      </w:r>
      <w:r w:rsidR="00E45CD8">
        <w:rPr>
          <w:b/>
          <w:bCs/>
          <w:sz w:val="24"/>
          <w:szCs w:val="24"/>
        </w:rPr>
        <w:t>í</w:t>
      </w:r>
      <w:r w:rsidR="00646260">
        <w:rPr>
          <w:b/>
          <w:bCs/>
          <w:sz w:val="24"/>
          <w:szCs w:val="24"/>
        </w:rPr>
        <w:t xml:space="preserve"> do zahraničí. </w:t>
      </w:r>
    </w:p>
    <w:p w14:paraId="5201FAE8" w14:textId="3E2CF2B7" w:rsidR="000C5945" w:rsidRDefault="003F0661" w:rsidP="00872890">
      <w:pPr>
        <w:rPr>
          <w:sz w:val="24"/>
          <w:szCs w:val="24"/>
        </w:rPr>
      </w:pPr>
      <w:r>
        <w:rPr>
          <w:sz w:val="24"/>
          <w:szCs w:val="24"/>
        </w:rPr>
        <w:t xml:space="preserve">Amatérské sportovní týmy, party kamarádů, sousedů či kolegů </w:t>
      </w:r>
      <w:r w:rsidR="00FB308B">
        <w:rPr>
          <w:sz w:val="24"/>
          <w:szCs w:val="24"/>
        </w:rPr>
        <w:t xml:space="preserve">v práci </w:t>
      </w:r>
      <w:r w:rsidR="00813DF7">
        <w:rPr>
          <w:sz w:val="24"/>
          <w:szCs w:val="24"/>
        </w:rPr>
        <w:t>začal</w:t>
      </w:r>
      <w:r w:rsidR="00FB308B">
        <w:rPr>
          <w:sz w:val="24"/>
          <w:szCs w:val="24"/>
        </w:rPr>
        <w:t>y</w:t>
      </w:r>
      <w:r w:rsidR="00813DF7">
        <w:rPr>
          <w:sz w:val="24"/>
          <w:szCs w:val="24"/>
        </w:rPr>
        <w:t xml:space="preserve"> v roce 2008</w:t>
      </w:r>
      <w:r w:rsidR="00B83784" w:rsidRPr="003F0661">
        <w:rPr>
          <w:sz w:val="24"/>
          <w:szCs w:val="24"/>
        </w:rPr>
        <w:t xml:space="preserve"> </w:t>
      </w:r>
      <w:r w:rsidR="002A7953" w:rsidRPr="003F0661">
        <w:rPr>
          <w:sz w:val="24"/>
          <w:szCs w:val="24"/>
        </w:rPr>
        <w:t>pro plánování tréninků a zápasů, sledování docházky a vzájemnou komunikaci využívat</w:t>
      </w:r>
      <w:r w:rsidR="00813DF7">
        <w:rPr>
          <w:sz w:val="24"/>
          <w:szCs w:val="24"/>
        </w:rPr>
        <w:t xml:space="preserve"> tuto českou službu</w:t>
      </w:r>
      <w:r w:rsidR="00400C10">
        <w:rPr>
          <w:sz w:val="24"/>
          <w:szCs w:val="24"/>
        </w:rPr>
        <w:t xml:space="preserve"> Týmuj.cz</w:t>
      </w:r>
      <w:r w:rsidR="00813DF7">
        <w:rPr>
          <w:sz w:val="24"/>
          <w:szCs w:val="24"/>
        </w:rPr>
        <w:t xml:space="preserve">, kterou </w:t>
      </w:r>
      <w:r w:rsidR="00813DF7" w:rsidRPr="00217453">
        <w:rPr>
          <w:sz w:val="24"/>
          <w:szCs w:val="24"/>
        </w:rPr>
        <w:t>založil Petr Salomon</w:t>
      </w:r>
      <w:r w:rsidR="00646260" w:rsidRPr="00217453">
        <w:rPr>
          <w:sz w:val="24"/>
          <w:szCs w:val="24"/>
        </w:rPr>
        <w:t xml:space="preserve"> a jeho </w:t>
      </w:r>
      <w:r w:rsidR="00D14E94" w:rsidRPr="00217453">
        <w:rPr>
          <w:sz w:val="24"/>
          <w:szCs w:val="24"/>
        </w:rPr>
        <w:t>kamarád</w:t>
      </w:r>
      <w:r w:rsidR="00813DF7" w:rsidRPr="00217453">
        <w:rPr>
          <w:sz w:val="24"/>
          <w:szCs w:val="24"/>
        </w:rPr>
        <w:t xml:space="preserve">. </w:t>
      </w:r>
      <w:r w:rsidR="00400C10" w:rsidRPr="00217453">
        <w:rPr>
          <w:sz w:val="24"/>
          <w:szCs w:val="24"/>
        </w:rPr>
        <w:t>Uživatelé</w:t>
      </w:r>
      <w:r w:rsidR="00400C10">
        <w:rPr>
          <w:sz w:val="24"/>
          <w:szCs w:val="24"/>
        </w:rPr>
        <w:t xml:space="preserve"> přibývali postupně rok od roku i bez marketingových kampaní, prim hrála organická cesta a doporučení. V roce 2017 vznikla mobilní aplikace, kam se postupně začal překlápět provoz z webové stránky. Nyní fungují obě tyto verze</w:t>
      </w:r>
      <w:r w:rsidR="00D14E94">
        <w:rPr>
          <w:sz w:val="24"/>
          <w:szCs w:val="24"/>
        </w:rPr>
        <w:t xml:space="preserve">. </w:t>
      </w:r>
      <w:r w:rsidR="00D14E94" w:rsidRPr="00217453">
        <w:rPr>
          <w:sz w:val="24"/>
          <w:szCs w:val="24"/>
        </w:rPr>
        <w:t>Od začátku roku 2023 ji použilo téměř 8 000 sportovních týmů s více než 100 000 členy</w:t>
      </w:r>
      <w:r w:rsidR="00217453" w:rsidRPr="00217453">
        <w:rPr>
          <w:sz w:val="24"/>
          <w:szCs w:val="24"/>
        </w:rPr>
        <w:t>.</w:t>
      </w:r>
    </w:p>
    <w:p w14:paraId="018072EC" w14:textId="655B5635" w:rsidR="00B83784" w:rsidRPr="0006485A" w:rsidRDefault="0020732F">
      <w:pPr>
        <w:rPr>
          <w:sz w:val="24"/>
          <w:szCs w:val="24"/>
        </w:rPr>
      </w:pPr>
      <w:r w:rsidRPr="0006485A">
        <w:rPr>
          <w:sz w:val="24"/>
          <w:szCs w:val="24"/>
        </w:rPr>
        <w:t>Týmuj.cz se</w:t>
      </w:r>
      <w:r w:rsidR="004944AC" w:rsidRPr="0006485A">
        <w:rPr>
          <w:sz w:val="24"/>
          <w:szCs w:val="24"/>
        </w:rPr>
        <w:t xml:space="preserve"> </w:t>
      </w:r>
      <w:r w:rsidRPr="0006485A">
        <w:rPr>
          <w:sz w:val="24"/>
          <w:szCs w:val="24"/>
        </w:rPr>
        <w:t xml:space="preserve">stále </w:t>
      </w:r>
      <w:r w:rsidR="004C11CC" w:rsidRPr="0006485A">
        <w:rPr>
          <w:sz w:val="24"/>
          <w:szCs w:val="24"/>
        </w:rPr>
        <w:t>drží svého původního poslání</w:t>
      </w:r>
      <w:r w:rsidR="00B97D9C" w:rsidRPr="0006485A">
        <w:rPr>
          <w:sz w:val="24"/>
          <w:szCs w:val="24"/>
        </w:rPr>
        <w:t xml:space="preserve"> být pro amatérské sportovce významným pomocníkem zejména </w:t>
      </w:r>
      <w:r w:rsidRPr="0006485A">
        <w:rPr>
          <w:sz w:val="24"/>
          <w:szCs w:val="24"/>
        </w:rPr>
        <w:t>při</w:t>
      </w:r>
      <w:r w:rsidR="00B97D9C" w:rsidRPr="0006485A">
        <w:rPr>
          <w:sz w:val="24"/>
          <w:szCs w:val="24"/>
        </w:rPr>
        <w:t xml:space="preserve"> o</w:t>
      </w:r>
      <w:r w:rsidRPr="0006485A">
        <w:rPr>
          <w:sz w:val="24"/>
          <w:szCs w:val="24"/>
        </w:rPr>
        <w:t>rganizaci tréninků a zápasů</w:t>
      </w:r>
      <w:r w:rsidR="00B97D9C" w:rsidRPr="0006485A">
        <w:rPr>
          <w:sz w:val="24"/>
          <w:szCs w:val="24"/>
        </w:rPr>
        <w:t>. Členové jednotlivých týmů spolu mohou přes platformu i komunikovat, cílem ale není konkurovat sociálním s</w:t>
      </w:r>
      <w:r w:rsidR="00E07614" w:rsidRPr="0006485A">
        <w:rPr>
          <w:sz w:val="24"/>
          <w:szCs w:val="24"/>
        </w:rPr>
        <w:t>ítím</w:t>
      </w:r>
      <w:r w:rsidR="000C5945">
        <w:rPr>
          <w:sz w:val="24"/>
          <w:szCs w:val="24"/>
        </w:rPr>
        <w:t>.</w:t>
      </w:r>
      <w:r w:rsidR="004E0B84">
        <w:rPr>
          <w:sz w:val="24"/>
          <w:szCs w:val="24"/>
        </w:rPr>
        <w:t xml:space="preserve"> </w:t>
      </w:r>
      <w:r w:rsidR="00106933" w:rsidRPr="0006485A">
        <w:rPr>
          <w:sz w:val="24"/>
          <w:szCs w:val="24"/>
        </w:rPr>
        <w:t>H</w:t>
      </w:r>
      <w:r w:rsidR="00E07614" w:rsidRPr="0006485A">
        <w:rPr>
          <w:sz w:val="24"/>
          <w:szCs w:val="24"/>
        </w:rPr>
        <w:t>eslem Týmuj.cz je</w:t>
      </w:r>
      <w:r w:rsidR="00FB308B">
        <w:rPr>
          <w:sz w:val="24"/>
          <w:szCs w:val="24"/>
        </w:rPr>
        <w:t xml:space="preserve"> parafráze olympijského hesla</w:t>
      </w:r>
      <w:r w:rsidR="00E07614" w:rsidRPr="0006485A">
        <w:rPr>
          <w:sz w:val="24"/>
          <w:szCs w:val="24"/>
        </w:rPr>
        <w:t xml:space="preserve"> </w:t>
      </w:r>
      <w:r w:rsidR="00BD22D0">
        <w:rPr>
          <w:sz w:val="24"/>
          <w:szCs w:val="24"/>
        </w:rPr>
        <w:t>„</w:t>
      </w:r>
      <w:r w:rsidR="00FB308B">
        <w:rPr>
          <w:sz w:val="24"/>
          <w:szCs w:val="24"/>
        </w:rPr>
        <w:t>N</w:t>
      </w:r>
      <w:r w:rsidR="00E07614" w:rsidRPr="0006485A">
        <w:rPr>
          <w:sz w:val="24"/>
          <w:szCs w:val="24"/>
        </w:rPr>
        <w:t>ení důležité vyhrát, ale sejít se</w:t>
      </w:r>
      <w:r w:rsidR="00BD22D0">
        <w:rPr>
          <w:sz w:val="24"/>
          <w:szCs w:val="24"/>
        </w:rPr>
        <w:t>“</w:t>
      </w:r>
      <w:r w:rsidR="00E07614" w:rsidRPr="0006485A">
        <w:rPr>
          <w:sz w:val="24"/>
          <w:szCs w:val="24"/>
        </w:rPr>
        <w:t>.</w:t>
      </w:r>
      <w:r w:rsidR="00586D56" w:rsidRPr="0006485A">
        <w:rPr>
          <w:sz w:val="24"/>
          <w:szCs w:val="24"/>
        </w:rPr>
        <w:t xml:space="preserve"> </w:t>
      </w:r>
      <w:r w:rsidR="0006485A">
        <w:rPr>
          <w:sz w:val="24"/>
          <w:szCs w:val="24"/>
        </w:rPr>
        <w:t xml:space="preserve">Proto </w:t>
      </w:r>
      <w:r w:rsidR="004E0B84">
        <w:rPr>
          <w:sz w:val="24"/>
          <w:szCs w:val="24"/>
        </w:rPr>
        <w:t xml:space="preserve">se poslání Týmuj.cz ani po 15 letech nemění: </w:t>
      </w:r>
      <w:r w:rsidR="000F26E2">
        <w:rPr>
          <w:sz w:val="24"/>
          <w:szCs w:val="24"/>
        </w:rPr>
        <w:t>služba chce</w:t>
      </w:r>
      <w:r w:rsidR="006B32FD" w:rsidRPr="0006485A">
        <w:rPr>
          <w:sz w:val="24"/>
          <w:szCs w:val="24"/>
        </w:rPr>
        <w:t xml:space="preserve"> týmům </w:t>
      </w:r>
      <w:r w:rsidR="000C5945">
        <w:rPr>
          <w:sz w:val="24"/>
          <w:szCs w:val="24"/>
        </w:rPr>
        <w:t>i</w:t>
      </w:r>
      <w:r w:rsidR="006B32FD" w:rsidRPr="0006485A">
        <w:rPr>
          <w:sz w:val="24"/>
          <w:szCs w:val="24"/>
        </w:rPr>
        <w:t xml:space="preserve"> jejich vedoucím</w:t>
      </w:r>
      <w:r w:rsidR="000C5945">
        <w:rPr>
          <w:sz w:val="24"/>
          <w:szCs w:val="24"/>
        </w:rPr>
        <w:t xml:space="preserve"> nadále</w:t>
      </w:r>
      <w:r w:rsidR="006B32FD" w:rsidRPr="0006485A">
        <w:rPr>
          <w:sz w:val="24"/>
          <w:szCs w:val="24"/>
        </w:rPr>
        <w:t xml:space="preserve"> pomáhat zejména s docházkou</w:t>
      </w:r>
      <w:r w:rsidR="00586D56" w:rsidRPr="0006485A">
        <w:rPr>
          <w:sz w:val="24"/>
          <w:szCs w:val="24"/>
        </w:rPr>
        <w:t>.</w:t>
      </w:r>
    </w:p>
    <w:p w14:paraId="4813C884" w14:textId="093A0491" w:rsidR="000C5945" w:rsidRDefault="000C5945" w:rsidP="00561D42">
      <w:pPr>
        <w:rPr>
          <w:sz w:val="24"/>
          <w:szCs w:val="24"/>
        </w:rPr>
      </w:pPr>
      <w:r>
        <w:rPr>
          <w:sz w:val="24"/>
          <w:szCs w:val="24"/>
        </w:rPr>
        <w:t>„Vývoj a provoz aplikace</w:t>
      </w:r>
      <w:r w:rsidR="000F26E2">
        <w:rPr>
          <w:sz w:val="24"/>
          <w:szCs w:val="24"/>
        </w:rPr>
        <w:t xml:space="preserve"> a celé služby</w:t>
      </w:r>
      <w:r>
        <w:rPr>
          <w:sz w:val="24"/>
          <w:szCs w:val="24"/>
        </w:rPr>
        <w:t xml:space="preserve"> není levná záležitost. Donedávna jsme fungovali navíc zcela zdarma</w:t>
      </w:r>
      <w:r w:rsidR="000F26E2">
        <w:rPr>
          <w:sz w:val="24"/>
          <w:szCs w:val="24"/>
        </w:rPr>
        <w:t xml:space="preserve"> a vše investovali z vlastních prostředků</w:t>
      </w:r>
      <w:r>
        <w:rPr>
          <w:sz w:val="24"/>
          <w:szCs w:val="24"/>
        </w:rPr>
        <w:t>. Jsem</w:t>
      </w:r>
      <w:r w:rsidR="000F26E2">
        <w:rPr>
          <w:sz w:val="24"/>
          <w:szCs w:val="24"/>
        </w:rPr>
        <w:t xml:space="preserve"> moc</w:t>
      </w:r>
      <w:r>
        <w:rPr>
          <w:sz w:val="24"/>
          <w:szCs w:val="24"/>
        </w:rPr>
        <w:t xml:space="preserve"> rád, že i po zpoplatnění služby u nás většina uživatelů zůstala</w:t>
      </w:r>
      <w:r w:rsidR="000F26E2">
        <w:rPr>
          <w:sz w:val="24"/>
          <w:szCs w:val="24"/>
        </w:rPr>
        <w:t xml:space="preserve"> a její přínos </w:t>
      </w:r>
      <w:r w:rsidR="00FB308B">
        <w:rPr>
          <w:sz w:val="24"/>
          <w:szCs w:val="24"/>
        </w:rPr>
        <w:t xml:space="preserve">nadále </w:t>
      </w:r>
      <w:r w:rsidR="000F26E2">
        <w:rPr>
          <w:sz w:val="24"/>
          <w:szCs w:val="24"/>
        </w:rPr>
        <w:t>oceňují</w:t>
      </w:r>
      <w:r>
        <w:rPr>
          <w:sz w:val="24"/>
          <w:szCs w:val="24"/>
        </w:rPr>
        <w:t>. Velice si vážíme jejich podpory a chceme naše služby neustále zlepšovat,“ říká Petr Salomon a dodává: „K tomu určitě pomůže i nový investor Matěj Turek</w:t>
      </w:r>
      <w:r w:rsidR="00CE76BC">
        <w:rPr>
          <w:sz w:val="24"/>
          <w:szCs w:val="24"/>
        </w:rPr>
        <w:t xml:space="preserve"> (spoluzakladatel BOOM </w:t>
      </w:r>
      <w:proofErr w:type="spellStart"/>
      <w:r w:rsidR="00CE76BC">
        <w:rPr>
          <w:sz w:val="24"/>
          <w:szCs w:val="24"/>
        </w:rPr>
        <w:t>events</w:t>
      </w:r>
      <w:proofErr w:type="spellEnd"/>
      <w:r w:rsidR="00CE76BC">
        <w:rPr>
          <w:sz w:val="24"/>
          <w:szCs w:val="24"/>
        </w:rPr>
        <w:t xml:space="preserve"> a investor například v </w:t>
      </w:r>
      <w:proofErr w:type="spellStart"/>
      <w:r w:rsidR="00CE76BC">
        <w:rPr>
          <w:sz w:val="24"/>
          <w:szCs w:val="24"/>
        </w:rPr>
        <w:t>Tickestreamu</w:t>
      </w:r>
      <w:proofErr w:type="spellEnd"/>
      <w:r w:rsidR="00CE76BC">
        <w:rPr>
          <w:sz w:val="24"/>
          <w:szCs w:val="24"/>
        </w:rPr>
        <w:t xml:space="preserve">, </w:t>
      </w:r>
      <w:proofErr w:type="spellStart"/>
      <w:r w:rsidR="00CE76BC">
        <w:rPr>
          <w:sz w:val="24"/>
          <w:szCs w:val="24"/>
        </w:rPr>
        <w:t>Monkey</w:t>
      </w:r>
      <w:proofErr w:type="spellEnd"/>
      <w:r w:rsidR="00CE76BC">
        <w:rPr>
          <w:sz w:val="24"/>
          <w:szCs w:val="24"/>
        </w:rPr>
        <w:t xml:space="preserve"> </w:t>
      </w:r>
      <w:proofErr w:type="spellStart"/>
      <w:r w:rsidR="00CE76BC">
        <w:rPr>
          <w:sz w:val="24"/>
          <w:szCs w:val="24"/>
        </w:rPr>
        <w:t>Mum</w:t>
      </w:r>
      <w:proofErr w:type="spellEnd"/>
      <w:r w:rsidR="00CE76BC">
        <w:rPr>
          <w:sz w:val="24"/>
          <w:szCs w:val="24"/>
        </w:rPr>
        <w:t xml:space="preserve"> či </w:t>
      </w:r>
      <w:proofErr w:type="spellStart"/>
      <w:r w:rsidR="00CE76BC">
        <w:rPr>
          <w:sz w:val="24"/>
          <w:szCs w:val="24"/>
        </w:rPr>
        <w:t>Ebike</w:t>
      </w:r>
      <w:proofErr w:type="spellEnd"/>
      <w:r w:rsidR="00CE76BC">
        <w:rPr>
          <w:sz w:val="24"/>
          <w:szCs w:val="24"/>
        </w:rPr>
        <w:t xml:space="preserve"> </w:t>
      </w:r>
      <w:proofErr w:type="spellStart"/>
      <w:r w:rsidR="00CE76BC">
        <w:rPr>
          <w:sz w:val="24"/>
          <w:szCs w:val="24"/>
        </w:rPr>
        <w:t>partners</w:t>
      </w:r>
      <w:proofErr w:type="spellEnd"/>
      <w:r w:rsidR="00CE76BC">
        <w:rPr>
          <w:sz w:val="24"/>
          <w:szCs w:val="24"/>
        </w:rPr>
        <w:t>),</w:t>
      </w:r>
      <w:r>
        <w:rPr>
          <w:sz w:val="24"/>
          <w:szCs w:val="24"/>
        </w:rPr>
        <w:t xml:space="preserve"> který </w:t>
      </w:r>
      <w:r w:rsidR="00FB308B">
        <w:rPr>
          <w:sz w:val="24"/>
          <w:szCs w:val="24"/>
        </w:rPr>
        <w:t xml:space="preserve">v Týmuj.cz </w:t>
      </w:r>
      <w:r>
        <w:rPr>
          <w:sz w:val="24"/>
          <w:szCs w:val="24"/>
        </w:rPr>
        <w:t>nově drží 40%</w:t>
      </w:r>
      <w:r w:rsidR="00BD22D0">
        <w:rPr>
          <w:sz w:val="24"/>
          <w:szCs w:val="24"/>
        </w:rPr>
        <w:t xml:space="preserve"> podíl</w:t>
      </w:r>
      <w:r>
        <w:rPr>
          <w:sz w:val="24"/>
          <w:szCs w:val="24"/>
        </w:rPr>
        <w:t>. Dalším cílem a milníkem je pak aplikace v anglické verzi a expanze do zahraničí.“</w:t>
      </w:r>
    </w:p>
    <w:p w14:paraId="59D2F74A" w14:textId="7FB20B55" w:rsidR="003F0661" w:rsidRPr="00C60A70" w:rsidRDefault="003F0661">
      <w:pPr>
        <w:rPr>
          <w:i/>
          <w:lang w:val="en-US"/>
        </w:rPr>
      </w:pPr>
    </w:p>
    <w:sectPr w:rsidR="003F0661" w:rsidRPr="00C60A7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65FC7" w14:textId="77777777" w:rsidR="00BC53D8" w:rsidRDefault="00BC53D8" w:rsidP="00C60A70">
      <w:pPr>
        <w:spacing w:after="0" w:line="240" w:lineRule="auto"/>
      </w:pPr>
      <w:r>
        <w:separator/>
      </w:r>
    </w:p>
  </w:endnote>
  <w:endnote w:type="continuationSeparator" w:id="0">
    <w:p w14:paraId="4C15D58A" w14:textId="77777777" w:rsidR="00BC53D8" w:rsidRDefault="00BC53D8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AD5FB" w14:textId="77777777" w:rsidR="00BC53D8" w:rsidRDefault="00BC53D8" w:rsidP="00C60A70">
      <w:pPr>
        <w:spacing w:after="0" w:line="240" w:lineRule="auto"/>
      </w:pPr>
      <w:r>
        <w:separator/>
      </w:r>
    </w:p>
  </w:footnote>
  <w:footnote w:type="continuationSeparator" w:id="0">
    <w:p w14:paraId="775BDE00" w14:textId="77777777" w:rsidR="00BC53D8" w:rsidRDefault="00BC53D8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F968" w14:textId="77777777" w:rsidR="00C60A70" w:rsidRDefault="00C60A70">
    <w:pPr>
      <w:pStyle w:val="Zhlav"/>
    </w:pPr>
    <w:r>
      <w:t>Tisková zpráva</w:t>
    </w:r>
    <w:r>
      <w:tab/>
    </w:r>
    <w:r>
      <w:tab/>
    </w:r>
    <w:r>
      <w:tab/>
    </w:r>
    <w:r>
      <w:tab/>
    </w:r>
    <w:r>
      <w:rPr>
        <w:noProof/>
        <w:lang w:val="en-US"/>
      </w:rPr>
      <w:drawing>
        <wp:inline distT="0" distB="0" distL="0" distR="0" wp14:anchorId="0A681E22" wp14:editId="5758BE1D">
          <wp:extent cx="828765" cy="499110"/>
          <wp:effectExtent l="0" t="0" r="9525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835" cy="4991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784"/>
    <w:rsid w:val="0002148B"/>
    <w:rsid w:val="0003058A"/>
    <w:rsid w:val="0006485A"/>
    <w:rsid w:val="000C5945"/>
    <w:rsid w:val="000F26E2"/>
    <w:rsid w:val="00106933"/>
    <w:rsid w:val="001C2EDE"/>
    <w:rsid w:val="001E11C7"/>
    <w:rsid w:val="0020732F"/>
    <w:rsid w:val="00217453"/>
    <w:rsid w:val="002639B9"/>
    <w:rsid w:val="002A7953"/>
    <w:rsid w:val="002D60DF"/>
    <w:rsid w:val="002F0AE2"/>
    <w:rsid w:val="003B5819"/>
    <w:rsid w:val="003C34E8"/>
    <w:rsid w:val="003D250D"/>
    <w:rsid w:val="003E4D86"/>
    <w:rsid w:val="003F0661"/>
    <w:rsid w:val="003F6BA0"/>
    <w:rsid w:val="00400C10"/>
    <w:rsid w:val="00421804"/>
    <w:rsid w:val="00427EDE"/>
    <w:rsid w:val="004944AC"/>
    <w:rsid w:val="004B1AF4"/>
    <w:rsid w:val="004C11CC"/>
    <w:rsid w:val="004E0B84"/>
    <w:rsid w:val="00561D42"/>
    <w:rsid w:val="00576F9C"/>
    <w:rsid w:val="00586D56"/>
    <w:rsid w:val="00601DD8"/>
    <w:rsid w:val="0063215B"/>
    <w:rsid w:val="00646260"/>
    <w:rsid w:val="006B32FD"/>
    <w:rsid w:val="0074255B"/>
    <w:rsid w:val="007F390B"/>
    <w:rsid w:val="00813DF7"/>
    <w:rsid w:val="00831FC3"/>
    <w:rsid w:val="00872890"/>
    <w:rsid w:val="008753EE"/>
    <w:rsid w:val="008D45DF"/>
    <w:rsid w:val="00971F8D"/>
    <w:rsid w:val="009B5154"/>
    <w:rsid w:val="00A40442"/>
    <w:rsid w:val="00B063B6"/>
    <w:rsid w:val="00B33170"/>
    <w:rsid w:val="00B569AE"/>
    <w:rsid w:val="00B731EF"/>
    <w:rsid w:val="00B83784"/>
    <w:rsid w:val="00B97D9C"/>
    <w:rsid w:val="00BA2D55"/>
    <w:rsid w:val="00BC53D8"/>
    <w:rsid w:val="00BD22D0"/>
    <w:rsid w:val="00C60A70"/>
    <w:rsid w:val="00CE76BC"/>
    <w:rsid w:val="00D14E94"/>
    <w:rsid w:val="00DA65EC"/>
    <w:rsid w:val="00DB71DA"/>
    <w:rsid w:val="00DC4BF2"/>
    <w:rsid w:val="00DD32B6"/>
    <w:rsid w:val="00E07614"/>
    <w:rsid w:val="00E11566"/>
    <w:rsid w:val="00E45CD8"/>
    <w:rsid w:val="00E62ED8"/>
    <w:rsid w:val="00EA58AD"/>
    <w:rsid w:val="00F631EB"/>
    <w:rsid w:val="00FB308B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098665"/>
  <w15:docId w15:val="{84FC5F41-5EC5-47BB-9CF1-91DFC1BF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E45C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1987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2023-06-15T08:57:00Z</cp:lastPrinted>
  <dcterms:created xsi:type="dcterms:W3CDTF">2023-06-18T21:49:00Z</dcterms:created>
  <dcterms:modified xsi:type="dcterms:W3CDTF">2023-06-18T21:49:00Z</dcterms:modified>
  <cp:category/>
</cp:coreProperties>
</file>