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09AFE" w14:textId="2CB89CBB" w:rsidR="004D482D" w:rsidRPr="00061C46" w:rsidRDefault="004D482D" w:rsidP="00880EAC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  <w:r w:rsidRPr="00061C46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Moderní technologie v zemědělství zachraňují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 letošní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 žně.</w:t>
      </w:r>
      <w:r w:rsidR="00230B60" w:rsidRPr="00061C46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br/>
      </w:r>
      <w:r w:rsidRPr="00061C46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Je třeba sklidit rychle a chybějí pracovníci</w:t>
      </w:r>
    </w:p>
    <w:p w14:paraId="04AC4E0D" w14:textId="77777777" w:rsidR="00061C46" w:rsidRPr="00061C46" w:rsidRDefault="00061C46" w:rsidP="00061C46">
      <w:pPr>
        <w:rPr>
          <w:rFonts w:asciiTheme="minorHAnsi" w:hAnsiTheme="minorHAnsi" w:cstheme="minorHAnsi"/>
          <w:color w:val="000000" w:themeColor="text1"/>
          <w:sz w:val="21"/>
          <w:szCs w:val="21"/>
          <w:shd w:val="clear" w:color="auto" w:fill="FFFFFF"/>
        </w:rPr>
      </w:pPr>
    </w:p>
    <w:p w14:paraId="18151B7D" w14:textId="274667AC" w:rsidR="00061C46" w:rsidRPr="00061C46" w:rsidRDefault="00061C46" w:rsidP="00851D3C">
      <w:pPr>
        <w:pStyle w:val="Odstavecseseznamem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/>
        </w:rPr>
        <w:t xml:space="preserve">V českém zemědělství pracuje okolo 98 000 lidí. Ještě před pětadvaceti lety však v oboru pracoval téměř dvojnásobek. </w:t>
      </w:r>
    </w:p>
    <w:p w14:paraId="5BEB8F91" w14:textId="1F08C70A" w:rsidR="00061C46" w:rsidRPr="00061C46" w:rsidRDefault="00061C46" w:rsidP="00851D3C">
      <w:pPr>
        <w:pStyle w:val="Odstavecseseznamem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Moderní kombajny disponují různými vychytávkami a pomáhají k efektivnější sklizni. V neposlední řadě ve velkých vedrech tyto klimatizované stroje zpříjemňují pracovní podmínky a mají ve výbavě třeba i ledničku.</w:t>
      </w:r>
    </w:p>
    <w:p w14:paraId="54E6D48B" w14:textId="77777777" w:rsidR="004D482D" w:rsidRPr="00061C46" w:rsidRDefault="004D482D" w:rsidP="00880EAC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</w:p>
    <w:p w14:paraId="6918A24D" w14:textId="77777777" w:rsidR="004D482D" w:rsidRPr="00061C46" w:rsidRDefault="004D482D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17477A" w14:textId="48189A86" w:rsidR="004D482D" w:rsidRPr="00061C46" w:rsidRDefault="004D482D" w:rsidP="008F116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483F7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7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483F7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srpna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2023 – </w:t>
      </w:r>
      <w:r w:rsidR="00230B60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Je tu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doba žní, </w:t>
      </w:r>
      <w:r w:rsidR="004B2893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vrchol sezóny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kdy zemědělci musí rychle sklidit úrodu. 340 dní se o ni starají a nyní </w:t>
      </w:r>
      <w:r w:rsid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je zde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25 kritických dní, kdy je nutné ji </w:t>
      </w:r>
      <w:r w:rsidR="004B2893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rychle a kvalitně 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sklidit. Při nedostatku pracovní síly v České republice letošní </w:t>
      </w:r>
      <w:r w:rsidR="00386C60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sklizeň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naštěstí zachraňují moderní technologie.</w:t>
      </w:r>
    </w:p>
    <w:p w14:paraId="251E0331" w14:textId="77777777" w:rsidR="004D482D" w:rsidRPr="00061C46" w:rsidRDefault="004D482D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9D212EF" w14:textId="4C0F2693" w:rsidR="003804DF" w:rsidRPr="00061C46" w:rsidRDefault="00172CF0" w:rsidP="003804D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„Mnoho</w:t>
      </w:r>
      <w:r w:rsidR="00562139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českých zemědělců naštěstí poslední dva roky zain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562139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estovalo do moderní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zemědělské techniky a technologií. To jim umožňuje sklízet rychleji a s menším počtem pracovníků, kterých je v českém zemědělství nedostatek</w:t>
      </w:r>
      <w:r w:rsidR="008854A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. Těžko se shánějí také brigádníc</w:t>
      </w:r>
      <w:r w:rsidR="000B110A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4B2893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Moderní technologie tak pomáhají úrodu sklidit </w:t>
      </w:r>
      <w:r w:rsidR="0063538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sofistikovaněji, </w:t>
      </w:r>
      <w:r w:rsidR="004B2893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s co nejmenšími ztrátami na kvalitě,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“ říká Jakub Hu</w:t>
      </w:r>
      <w:r w:rsidR="001049D9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r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ta, obchodní ředitel společnosti </w:t>
      </w:r>
      <w:proofErr w:type="spellStart"/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Agromex</w:t>
      </w:r>
      <w:proofErr w:type="spellEnd"/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která dodává českým zemědělcům například moderní stroje značky </w:t>
      </w:r>
      <w:proofErr w:type="spellStart"/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Fendt</w:t>
      </w:r>
      <w:proofErr w:type="spellEnd"/>
      <w:r w:rsidR="000B110A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2A14001" w14:textId="77777777" w:rsidR="005E261F" w:rsidRPr="00061C46" w:rsidRDefault="005E261F" w:rsidP="003804D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2D2DB1" w14:textId="7C47ACB1" w:rsidR="003F08F2" w:rsidRPr="00061C46" w:rsidRDefault="00AE3A98" w:rsidP="003804D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Moderní s</w:t>
      </w:r>
      <w:r w:rsidR="003F08F2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klízecí stroje</w:t>
      </w:r>
      <w:r w:rsidR="00172CF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pomáh</w:t>
      </w:r>
      <w:r w:rsidR="001049D9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172CF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jí k rychlejší a efektivní sklizni, </w:t>
      </w:r>
      <w:r w:rsidR="003F08F2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zemědělce </w:t>
      </w:r>
      <w:r w:rsidR="00172CF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také </w:t>
      </w:r>
      <w:r w:rsidR="000315E4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v reálném čase inform</w:t>
      </w:r>
      <w:r w:rsidR="00172CF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ují</w:t>
      </w:r>
      <w:r w:rsidR="000315E4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reálné situaci vývoje sklizně</w:t>
      </w:r>
      <w:r w:rsidR="008727E7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to, jak co se týče množství, tak i kvality sklízených plodin</w:t>
      </w:r>
      <w:r w:rsidR="000315E4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8727E7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Zemědělci</w:t>
      </w:r>
      <w:r w:rsidR="000315E4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pak mohou přizpůsobit práce co nejlépe situaci a dobře plánovat i následné procesy.</w:t>
      </w:r>
      <w:r w:rsidR="008B5932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0F3EDB76" w14:textId="77777777" w:rsidR="003804DF" w:rsidRPr="00061C46" w:rsidRDefault="003804DF" w:rsidP="003804D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975F097" w14:textId="6FDBEFCF" w:rsidR="0025191C" w:rsidRPr="00061C46" w:rsidRDefault="0025191C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„Moderní traktory, kombajny a další sklízecí stroje jsou vybaveny nejen pokročilým hardwarem, ale také inteligentními softwarovými řešeními, která umožňují propojení stroje s pracovištěm obsluhy a kanceláří. Díky těmto řešením zemědělci dokáž</w:t>
      </w:r>
      <w:r w:rsidR="005E261F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ou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 lépe plánovat svou práci, sledovat pohyb stroje, spotřebu paliva a jeho efektivitu. Tím se zvyšuje celková efektivita zemědělské výroby a minimalizují se náklady,“ říká </w:t>
      </w:r>
      <w:r w:rsidR="008854A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Jakub Hu</w:t>
      </w:r>
      <w:r w:rsidR="001049D9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r</w:t>
      </w:r>
      <w:r w:rsidR="008854A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 ze 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společnosti </w:t>
      </w:r>
      <w:proofErr w:type="spellStart"/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Agromex</w:t>
      </w:r>
      <w:proofErr w:type="spellEnd"/>
      <w:r w:rsidR="008854A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dodává: </w:t>
      </w:r>
      <w:r w:rsidR="0063538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8854A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Moderní kombajny disponují různými vychytávkami a pomáhají k efektivnější sklizni. V neposlední řadě ve velký</w:t>
      </w:r>
      <w:r w:rsidR="0063538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ch</w:t>
      </w:r>
      <w:r w:rsidR="008854A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vedrech tyto klimatizované stroje zpříjemňují pracovní podmínky</w:t>
      </w:r>
      <w:r w:rsidR="00893BAA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mají ve výbavě třeba i ledničku</w:t>
      </w:r>
      <w:r w:rsidR="008854AC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.“</w:t>
      </w:r>
    </w:p>
    <w:p w14:paraId="4084E010" w14:textId="77777777" w:rsidR="00562139" w:rsidRPr="00061C46" w:rsidRDefault="00562139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057984C" w14:textId="100782B8" w:rsidR="00444247" w:rsidRPr="00061C46" w:rsidRDefault="00F54458" w:rsidP="00425DE7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V českém zemědělství pracuje okolo 98 000 lidí. Ještě před pětadvaceti lety však v oboru pracovalo téměř dvojnásobně více lidí. Zemědělské podniky proto vedle moderních technologií musí zachraňovat sezónní pracovníci ze zahraničí.</w:t>
      </w:r>
    </w:p>
    <w:sectPr w:rsidR="00444247" w:rsidRPr="00061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701F0"/>
    <w:multiLevelType w:val="hybridMultilevel"/>
    <w:tmpl w:val="EE84D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2"/>
  </w:num>
  <w:num w:numId="2" w16cid:durableId="468400920">
    <w:abstractNumId w:val="3"/>
  </w:num>
  <w:num w:numId="3" w16cid:durableId="809590373">
    <w:abstractNumId w:val="0"/>
  </w:num>
  <w:num w:numId="4" w16cid:durableId="774864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518"/>
    <w:rsid w:val="00013CFD"/>
    <w:rsid w:val="00013E58"/>
    <w:rsid w:val="00020605"/>
    <w:rsid w:val="000308A6"/>
    <w:rsid w:val="000315E4"/>
    <w:rsid w:val="00031A1A"/>
    <w:rsid w:val="00036F06"/>
    <w:rsid w:val="00043C52"/>
    <w:rsid w:val="0004640C"/>
    <w:rsid w:val="00046A88"/>
    <w:rsid w:val="00054B4C"/>
    <w:rsid w:val="00060E61"/>
    <w:rsid w:val="000614FE"/>
    <w:rsid w:val="00061C46"/>
    <w:rsid w:val="00062713"/>
    <w:rsid w:val="00064D28"/>
    <w:rsid w:val="00065AC3"/>
    <w:rsid w:val="00070415"/>
    <w:rsid w:val="000759F3"/>
    <w:rsid w:val="000816C8"/>
    <w:rsid w:val="0008631C"/>
    <w:rsid w:val="000961DC"/>
    <w:rsid w:val="00097A51"/>
    <w:rsid w:val="000A57CE"/>
    <w:rsid w:val="000B110A"/>
    <w:rsid w:val="000B7154"/>
    <w:rsid w:val="000C2958"/>
    <w:rsid w:val="000D7ECF"/>
    <w:rsid w:val="000E1209"/>
    <w:rsid w:val="000E576F"/>
    <w:rsid w:val="000F2C5F"/>
    <w:rsid w:val="000F40D2"/>
    <w:rsid w:val="001049D9"/>
    <w:rsid w:val="001062E1"/>
    <w:rsid w:val="001143AC"/>
    <w:rsid w:val="0011596C"/>
    <w:rsid w:val="001328BA"/>
    <w:rsid w:val="001457A9"/>
    <w:rsid w:val="001465F3"/>
    <w:rsid w:val="001612E5"/>
    <w:rsid w:val="00172180"/>
    <w:rsid w:val="00172CF0"/>
    <w:rsid w:val="00177161"/>
    <w:rsid w:val="001779FD"/>
    <w:rsid w:val="001870D2"/>
    <w:rsid w:val="00194DDF"/>
    <w:rsid w:val="00196518"/>
    <w:rsid w:val="001A3589"/>
    <w:rsid w:val="001B1853"/>
    <w:rsid w:val="001C3766"/>
    <w:rsid w:val="001C3BB9"/>
    <w:rsid w:val="001C784B"/>
    <w:rsid w:val="001D308C"/>
    <w:rsid w:val="001D3592"/>
    <w:rsid w:val="001D3699"/>
    <w:rsid w:val="001D4596"/>
    <w:rsid w:val="001E5C73"/>
    <w:rsid w:val="001E71F3"/>
    <w:rsid w:val="00202476"/>
    <w:rsid w:val="00226FE0"/>
    <w:rsid w:val="00230B60"/>
    <w:rsid w:val="00231F82"/>
    <w:rsid w:val="00233870"/>
    <w:rsid w:val="00234341"/>
    <w:rsid w:val="00241B81"/>
    <w:rsid w:val="00241D06"/>
    <w:rsid w:val="002431BD"/>
    <w:rsid w:val="0025191C"/>
    <w:rsid w:val="00252A36"/>
    <w:rsid w:val="00262287"/>
    <w:rsid w:val="00262D63"/>
    <w:rsid w:val="00294286"/>
    <w:rsid w:val="002A3878"/>
    <w:rsid w:val="002B1EB2"/>
    <w:rsid w:val="002C2137"/>
    <w:rsid w:val="002C2719"/>
    <w:rsid w:val="002E03DA"/>
    <w:rsid w:val="00303B4E"/>
    <w:rsid w:val="00320606"/>
    <w:rsid w:val="00334441"/>
    <w:rsid w:val="00340B74"/>
    <w:rsid w:val="00354349"/>
    <w:rsid w:val="00355CA7"/>
    <w:rsid w:val="0035656B"/>
    <w:rsid w:val="00360012"/>
    <w:rsid w:val="00362727"/>
    <w:rsid w:val="0036353E"/>
    <w:rsid w:val="003661DD"/>
    <w:rsid w:val="0036739D"/>
    <w:rsid w:val="00371EF5"/>
    <w:rsid w:val="00374CB2"/>
    <w:rsid w:val="00375E7C"/>
    <w:rsid w:val="003768C6"/>
    <w:rsid w:val="003804DF"/>
    <w:rsid w:val="00381ED6"/>
    <w:rsid w:val="00386C60"/>
    <w:rsid w:val="00392609"/>
    <w:rsid w:val="00392C11"/>
    <w:rsid w:val="00397189"/>
    <w:rsid w:val="003A6D22"/>
    <w:rsid w:val="003B1161"/>
    <w:rsid w:val="003B33C6"/>
    <w:rsid w:val="003B5A52"/>
    <w:rsid w:val="003C23BC"/>
    <w:rsid w:val="003D01C7"/>
    <w:rsid w:val="003D0AE0"/>
    <w:rsid w:val="003D4959"/>
    <w:rsid w:val="003D57B4"/>
    <w:rsid w:val="003F08F2"/>
    <w:rsid w:val="00401767"/>
    <w:rsid w:val="00404D32"/>
    <w:rsid w:val="004063F9"/>
    <w:rsid w:val="004100A8"/>
    <w:rsid w:val="00417DC3"/>
    <w:rsid w:val="0042398A"/>
    <w:rsid w:val="004246EB"/>
    <w:rsid w:val="00425DE7"/>
    <w:rsid w:val="00444247"/>
    <w:rsid w:val="004537CF"/>
    <w:rsid w:val="004569F3"/>
    <w:rsid w:val="0045764E"/>
    <w:rsid w:val="00462225"/>
    <w:rsid w:val="00481661"/>
    <w:rsid w:val="00481C53"/>
    <w:rsid w:val="00483F7C"/>
    <w:rsid w:val="00490B09"/>
    <w:rsid w:val="00490DC7"/>
    <w:rsid w:val="004A144E"/>
    <w:rsid w:val="004A2005"/>
    <w:rsid w:val="004B2893"/>
    <w:rsid w:val="004C1B0B"/>
    <w:rsid w:val="004C7349"/>
    <w:rsid w:val="004C744B"/>
    <w:rsid w:val="004D482D"/>
    <w:rsid w:val="004E1E12"/>
    <w:rsid w:val="004E48A8"/>
    <w:rsid w:val="004E6789"/>
    <w:rsid w:val="0050216D"/>
    <w:rsid w:val="005030A5"/>
    <w:rsid w:val="00541C0D"/>
    <w:rsid w:val="00551B73"/>
    <w:rsid w:val="00556941"/>
    <w:rsid w:val="00561D42"/>
    <w:rsid w:val="00562139"/>
    <w:rsid w:val="005C3ED9"/>
    <w:rsid w:val="005D5B4F"/>
    <w:rsid w:val="005E139D"/>
    <w:rsid w:val="005E261F"/>
    <w:rsid w:val="005E3370"/>
    <w:rsid w:val="00602989"/>
    <w:rsid w:val="0060313B"/>
    <w:rsid w:val="00607B5D"/>
    <w:rsid w:val="0061285F"/>
    <w:rsid w:val="00612C7B"/>
    <w:rsid w:val="00623E4E"/>
    <w:rsid w:val="00635380"/>
    <w:rsid w:val="00635F3B"/>
    <w:rsid w:val="006407D9"/>
    <w:rsid w:val="00644FAD"/>
    <w:rsid w:val="006555A0"/>
    <w:rsid w:val="00664BF3"/>
    <w:rsid w:val="0067776A"/>
    <w:rsid w:val="00683C96"/>
    <w:rsid w:val="00690C93"/>
    <w:rsid w:val="006B5FD4"/>
    <w:rsid w:val="006B615D"/>
    <w:rsid w:val="006C2052"/>
    <w:rsid w:val="006C544F"/>
    <w:rsid w:val="006D6769"/>
    <w:rsid w:val="006E0134"/>
    <w:rsid w:val="006E2A9F"/>
    <w:rsid w:val="006E6D7B"/>
    <w:rsid w:val="006F21D3"/>
    <w:rsid w:val="006F3EB2"/>
    <w:rsid w:val="006F4CD7"/>
    <w:rsid w:val="007005A7"/>
    <w:rsid w:val="00701E94"/>
    <w:rsid w:val="00707668"/>
    <w:rsid w:val="00711C15"/>
    <w:rsid w:val="007466E8"/>
    <w:rsid w:val="007553E2"/>
    <w:rsid w:val="0075646F"/>
    <w:rsid w:val="00761980"/>
    <w:rsid w:val="00762248"/>
    <w:rsid w:val="0076654B"/>
    <w:rsid w:val="0076779E"/>
    <w:rsid w:val="007740D6"/>
    <w:rsid w:val="007774C6"/>
    <w:rsid w:val="007824F9"/>
    <w:rsid w:val="00783D99"/>
    <w:rsid w:val="00792015"/>
    <w:rsid w:val="00793A22"/>
    <w:rsid w:val="007A5C08"/>
    <w:rsid w:val="007A721A"/>
    <w:rsid w:val="007B52DE"/>
    <w:rsid w:val="007C0181"/>
    <w:rsid w:val="007C6343"/>
    <w:rsid w:val="007F5B37"/>
    <w:rsid w:val="00813F21"/>
    <w:rsid w:val="008203EF"/>
    <w:rsid w:val="00820C00"/>
    <w:rsid w:val="008236E2"/>
    <w:rsid w:val="008427AC"/>
    <w:rsid w:val="00843292"/>
    <w:rsid w:val="0085241F"/>
    <w:rsid w:val="00861A10"/>
    <w:rsid w:val="008637CF"/>
    <w:rsid w:val="0086386D"/>
    <w:rsid w:val="008718E0"/>
    <w:rsid w:val="008727E7"/>
    <w:rsid w:val="00880EAC"/>
    <w:rsid w:val="008854AC"/>
    <w:rsid w:val="00893BAA"/>
    <w:rsid w:val="00895F1A"/>
    <w:rsid w:val="008A2C5F"/>
    <w:rsid w:val="008A2EE8"/>
    <w:rsid w:val="008A7B0D"/>
    <w:rsid w:val="008B513D"/>
    <w:rsid w:val="008B5932"/>
    <w:rsid w:val="008B5E66"/>
    <w:rsid w:val="008C0B82"/>
    <w:rsid w:val="008C5288"/>
    <w:rsid w:val="008D0015"/>
    <w:rsid w:val="008F1163"/>
    <w:rsid w:val="00906A98"/>
    <w:rsid w:val="00907A3C"/>
    <w:rsid w:val="00922EDE"/>
    <w:rsid w:val="009240D3"/>
    <w:rsid w:val="009355CD"/>
    <w:rsid w:val="00941AEA"/>
    <w:rsid w:val="00955AAB"/>
    <w:rsid w:val="00975E90"/>
    <w:rsid w:val="009B6E40"/>
    <w:rsid w:val="009C1654"/>
    <w:rsid w:val="009E450F"/>
    <w:rsid w:val="00A0761C"/>
    <w:rsid w:val="00A21566"/>
    <w:rsid w:val="00A2731D"/>
    <w:rsid w:val="00A3460C"/>
    <w:rsid w:val="00A51B01"/>
    <w:rsid w:val="00A5229C"/>
    <w:rsid w:val="00A53AD5"/>
    <w:rsid w:val="00A65469"/>
    <w:rsid w:val="00A73119"/>
    <w:rsid w:val="00A81897"/>
    <w:rsid w:val="00A92304"/>
    <w:rsid w:val="00AA49D8"/>
    <w:rsid w:val="00AC2D31"/>
    <w:rsid w:val="00AD18A4"/>
    <w:rsid w:val="00AD1A7A"/>
    <w:rsid w:val="00AD1C7D"/>
    <w:rsid w:val="00AE3A98"/>
    <w:rsid w:val="00AE612F"/>
    <w:rsid w:val="00AF355C"/>
    <w:rsid w:val="00AF4D6B"/>
    <w:rsid w:val="00AF70F6"/>
    <w:rsid w:val="00B004AC"/>
    <w:rsid w:val="00B1444E"/>
    <w:rsid w:val="00B21889"/>
    <w:rsid w:val="00B27B21"/>
    <w:rsid w:val="00B323BE"/>
    <w:rsid w:val="00B463E4"/>
    <w:rsid w:val="00B5340C"/>
    <w:rsid w:val="00B53C8C"/>
    <w:rsid w:val="00B55B50"/>
    <w:rsid w:val="00B603D4"/>
    <w:rsid w:val="00B66780"/>
    <w:rsid w:val="00B71512"/>
    <w:rsid w:val="00B71E30"/>
    <w:rsid w:val="00B940F7"/>
    <w:rsid w:val="00B95DE9"/>
    <w:rsid w:val="00B9617E"/>
    <w:rsid w:val="00B96984"/>
    <w:rsid w:val="00BC25D2"/>
    <w:rsid w:val="00BC76E9"/>
    <w:rsid w:val="00BD2611"/>
    <w:rsid w:val="00BE54B0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653B8"/>
    <w:rsid w:val="00C70730"/>
    <w:rsid w:val="00C837A7"/>
    <w:rsid w:val="00C935F1"/>
    <w:rsid w:val="00CA3A68"/>
    <w:rsid w:val="00CA65BC"/>
    <w:rsid w:val="00CB1DE1"/>
    <w:rsid w:val="00CB65F9"/>
    <w:rsid w:val="00CC5AC9"/>
    <w:rsid w:val="00CC74FF"/>
    <w:rsid w:val="00CD74D3"/>
    <w:rsid w:val="00CE521B"/>
    <w:rsid w:val="00CE7720"/>
    <w:rsid w:val="00CF417D"/>
    <w:rsid w:val="00CF7990"/>
    <w:rsid w:val="00D038D8"/>
    <w:rsid w:val="00D06962"/>
    <w:rsid w:val="00D1382C"/>
    <w:rsid w:val="00D31A59"/>
    <w:rsid w:val="00D3326C"/>
    <w:rsid w:val="00D47258"/>
    <w:rsid w:val="00D47260"/>
    <w:rsid w:val="00D5332D"/>
    <w:rsid w:val="00D53F6E"/>
    <w:rsid w:val="00D60ECE"/>
    <w:rsid w:val="00D62808"/>
    <w:rsid w:val="00D6599D"/>
    <w:rsid w:val="00D874E7"/>
    <w:rsid w:val="00DA06AF"/>
    <w:rsid w:val="00DB471A"/>
    <w:rsid w:val="00DC19C0"/>
    <w:rsid w:val="00DD62D2"/>
    <w:rsid w:val="00DE10C2"/>
    <w:rsid w:val="00E149C9"/>
    <w:rsid w:val="00E22D9E"/>
    <w:rsid w:val="00E25276"/>
    <w:rsid w:val="00E253AE"/>
    <w:rsid w:val="00E258A9"/>
    <w:rsid w:val="00E43F80"/>
    <w:rsid w:val="00E46B30"/>
    <w:rsid w:val="00E56CAC"/>
    <w:rsid w:val="00E72002"/>
    <w:rsid w:val="00E73EDC"/>
    <w:rsid w:val="00E75B38"/>
    <w:rsid w:val="00E95D2E"/>
    <w:rsid w:val="00E968A6"/>
    <w:rsid w:val="00EA2896"/>
    <w:rsid w:val="00EA660B"/>
    <w:rsid w:val="00EB0ECA"/>
    <w:rsid w:val="00EB447E"/>
    <w:rsid w:val="00EB58DB"/>
    <w:rsid w:val="00EC238B"/>
    <w:rsid w:val="00ED1A54"/>
    <w:rsid w:val="00EE0F90"/>
    <w:rsid w:val="00EF15CA"/>
    <w:rsid w:val="00EF1A1F"/>
    <w:rsid w:val="00EF2E99"/>
    <w:rsid w:val="00EF3F47"/>
    <w:rsid w:val="00F34523"/>
    <w:rsid w:val="00F41760"/>
    <w:rsid w:val="00F4312C"/>
    <w:rsid w:val="00F52336"/>
    <w:rsid w:val="00F54458"/>
    <w:rsid w:val="00F6558C"/>
    <w:rsid w:val="00F72C9B"/>
    <w:rsid w:val="00F74B2E"/>
    <w:rsid w:val="00F90C02"/>
    <w:rsid w:val="00FB0319"/>
    <w:rsid w:val="00FC35EF"/>
    <w:rsid w:val="00FD6793"/>
    <w:rsid w:val="00FE2CD7"/>
    <w:rsid w:val="00FE3FD8"/>
    <w:rsid w:val="00FF3F6A"/>
    <w:rsid w:val="00FF48C0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03868"/>
  <w15:chartTrackingRefBased/>
  <w15:docId w15:val="{33B9000E-EC63-4CEA-AA02-C69C905AD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ownloads\TI_Sklizen_automatizovana_21_07%20(2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TI_Sklizen_automatizovana_21_07 (2)</Template>
  <TotalTime>1</TotalTime>
  <Pages>1</Pages>
  <Words>352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Šárka Lachoutová</cp:lastModifiedBy>
  <cp:revision>2</cp:revision>
  <cp:lastPrinted>2022-06-27T09:48:00Z</cp:lastPrinted>
  <dcterms:created xsi:type="dcterms:W3CDTF">2023-08-15T21:10:00Z</dcterms:created>
  <dcterms:modified xsi:type="dcterms:W3CDTF">2023-08-15T21:10:00Z</dcterms:modified>
</cp:coreProperties>
</file>