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C81EA" w14:textId="77777777" w:rsidR="00327D4B" w:rsidRDefault="00061430" w:rsidP="0035393A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5824FF">
        <w:rPr>
          <w:rFonts w:asciiTheme="minorHAnsi" w:hAnsiTheme="minorHAnsi" w:cstheme="minorHAnsi"/>
          <w:b/>
          <w:bCs/>
          <w:color w:val="auto"/>
        </w:rPr>
        <w:t>Kvalita vzduchu</w:t>
      </w:r>
      <w:r w:rsidR="003335B1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E71F7B">
        <w:rPr>
          <w:rFonts w:asciiTheme="minorHAnsi" w:hAnsiTheme="minorHAnsi" w:cstheme="minorHAnsi"/>
          <w:b/>
          <w:bCs/>
          <w:color w:val="auto"/>
        </w:rPr>
        <w:t xml:space="preserve">na pracovišti </w:t>
      </w:r>
      <w:r w:rsidRPr="005824FF">
        <w:rPr>
          <w:rFonts w:asciiTheme="minorHAnsi" w:hAnsiTheme="minorHAnsi" w:cstheme="minorHAnsi"/>
          <w:b/>
          <w:bCs/>
          <w:color w:val="auto"/>
        </w:rPr>
        <w:t>má</w:t>
      </w:r>
      <w:r w:rsidR="006B3F18">
        <w:rPr>
          <w:rFonts w:asciiTheme="minorHAnsi" w:hAnsiTheme="minorHAnsi" w:cstheme="minorHAnsi"/>
          <w:b/>
          <w:bCs/>
          <w:color w:val="auto"/>
        </w:rPr>
        <w:t xml:space="preserve"> vliv</w:t>
      </w:r>
      <w:r w:rsidRPr="005824FF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>na nemocnost</w:t>
      </w:r>
      <w:r w:rsidR="008111EE">
        <w:rPr>
          <w:rFonts w:asciiTheme="minorHAnsi" w:hAnsiTheme="minorHAnsi" w:cstheme="minorHAnsi"/>
          <w:b/>
          <w:bCs/>
          <w:color w:val="auto"/>
        </w:rPr>
        <w:t>, ale</w:t>
      </w:r>
      <w:r w:rsidR="006B3F18">
        <w:rPr>
          <w:rFonts w:asciiTheme="minorHAnsi" w:hAnsiTheme="minorHAnsi" w:cstheme="minorHAnsi"/>
          <w:b/>
          <w:bCs/>
          <w:color w:val="auto"/>
        </w:rPr>
        <w:t xml:space="preserve"> i </w:t>
      </w:r>
      <w:r w:rsidR="00B212B1">
        <w:rPr>
          <w:rFonts w:asciiTheme="minorHAnsi" w:hAnsiTheme="minorHAnsi" w:cstheme="minorHAnsi"/>
          <w:b/>
          <w:bCs/>
          <w:color w:val="auto"/>
        </w:rPr>
        <w:t xml:space="preserve">na </w:t>
      </w:r>
      <w:r w:rsidR="008111EE">
        <w:rPr>
          <w:rFonts w:asciiTheme="minorHAnsi" w:hAnsiTheme="minorHAnsi" w:cstheme="minorHAnsi"/>
          <w:b/>
          <w:bCs/>
          <w:color w:val="auto"/>
        </w:rPr>
        <w:t>výkon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5F16439B" w14:textId="5BFEE538" w:rsidR="00FD1923" w:rsidRPr="005824FF" w:rsidRDefault="003969EA" w:rsidP="0035393A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a pohodu 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>zaměstnanců</w:t>
      </w:r>
    </w:p>
    <w:p w14:paraId="5AEAA76D" w14:textId="06E44C8B" w:rsidR="00061430" w:rsidRPr="005824FF" w:rsidRDefault="00061430">
      <w:pPr>
        <w:rPr>
          <w:rFonts w:cstheme="minorHAnsi"/>
        </w:rPr>
      </w:pPr>
    </w:p>
    <w:p w14:paraId="30497B7E" w14:textId="5B4B0FFC" w:rsidR="00ED3BA5" w:rsidRDefault="0035393A">
      <w:pPr>
        <w:rPr>
          <w:rFonts w:cstheme="minorHAnsi"/>
        </w:rPr>
      </w:pPr>
      <w:r w:rsidRPr="005824FF">
        <w:rPr>
          <w:rFonts w:cstheme="minorHAnsi"/>
          <w:b/>
          <w:bCs/>
        </w:rPr>
        <w:t xml:space="preserve">Praha, </w:t>
      </w:r>
      <w:r w:rsidR="00B212B1">
        <w:rPr>
          <w:rFonts w:cstheme="minorHAnsi"/>
          <w:b/>
          <w:bCs/>
        </w:rPr>
        <w:t>15</w:t>
      </w:r>
      <w:r w:rsidRPr="005824FF">
        <w:rPr>
          <w:rFonts w:cstheme="minorHAnsi"/>
          <w:b/>
          <w:bCs/>
        </w:rPr>
        <w:t xml:space="preserve">. </w:t>
      </w:r>
      <w:r w:rsidR="003969EA">
        <w:rPr>
          <w:rFonts w:cstheme="minorHAnsi"/>
          <w:b/>
          <w:bCs/>
        </w:rPr>
        <w:t>srpna</w:t>
      </w:r>
      <w:r w:rsidR="00ED3BA5" w:rsidRPr="005824FF">
        <w:rPr>
          <w:rFonts w:cstheme="minorHAnsi"/>
          <w:b/>
          <w:bCs/>
        </w:rPr>
        <w:t xml:space="preserve"> </w:t>
      </w:r>
      <w:r w:rsidRPr="005824FF">
        <w:rPr>
          <w:rFonts w:cstheme="minorHAnsi"/>
          <w:b/>
          <w:bCs/>
        </w:rPr>
        <w:t>202</w:t>
      </w:r>
      <w:r w:rsidR="003969EA">
        <w:rPr>
          <w:rFonts w:cstheme="minorHAnsi"/>
          <w:b/>
          <w:bCs/>
        </w:rPr>
        <w:t>3</w:t>
      </w:r>
      <w:r w:rsidRPr="005824FF">
        <w:rPr>
          <w:rFonts w:cstheme="minorHAnsi"/>
        </w:rPr>
        <w:t xml:space="preserve"> </w:t>
      </w:r>
      <w:r w:rsidRPr="006B3F18">
        <w:rPr>
          <w:rFonts w:cstheme="minorHAnsi"/>
          <w:b/>
          <w:bCs/>
        </w:rPr>
        <w:t xml:space="preserve">- </w:t>
      </w:r>
      <w:r w:rsidR="00CE11C5" w:rsidRPr="006B3F18">
        <w:rPr>
          <w:rFonts w:cstheme="minorHAnsi"/>
          <w:b/>
          <w:bCs/>
        </w:rPr>
        <w:t>Kvalita vzduchu, kte</w:t>
      </w:r>
      <w:r w:rsidR="003969EA">
        <w:rPr>
          <w:rFonts w:cstheme="minorHAnsi"/>
          <w:b/>
          <w:bCs/>
        </w:rPr>
        <w:t>rý zaměstnanci dýchají často 8 hodin denně</w:t>
      </w:r>
      <w:r w:rsidR="00CE11C5" w:rsidRPr="006B3F18">
        <w:rPr>
          <w:rFonts w:cstheme="minorHAnsi"/>
          <w:b/>
          <w:bCs/>
        </w:rPr>
        <w:t>, je pro schopnost soustředit se, a</w:t>
      </w:r>
      <w:r w:rsidR="00140776">
        <w:rPr>
          <w:rFonts w:cstheme="minorHAnsi"/>
          <w:b/>
          <w:bCs/>
        </w:rPr>
        <w:t> </w:t>
      </w:r>
      <w:r w:rsidR="00CE11C5" w:rsidRPr="006B3F18">
        <w:rPr>
          <w:rFonts w:cstheme="minorHAnsi"/>
          <w:b/>
          <w:bCs/>
        </w:rPr>
        <w:t>tedy i výkonnost</w:t>
      </w:r>
      <w:r w:rsidRPr="006B3F18">
        <w:rPr>
          <w:rFonts w:cstheme="minorHAnsi"/>
          <w:b/>
          <w:bCs/>
        </w:rPr>
        <w:t xml:space="preserve">, </w:t>
      </w:r>
      <w:r w:rsidR="00CE11C5" w:rsidRPr="006B3F18">
        <w:rPr>
          <w:rFonts w:cstheme="minorHAnsi"/>
          <w:b/>
          <w:bCs/>
        </w:rPr>
        <w:t>mimořádně důležitá. Mnohé typy znečištění a také špatná ventilace místnosti mohou navíc vést k dýchacím onemocněním</w:t>
      </w:r>
      <w:r w:rsidR="00ED3BA5" w:rsidRPr="006B3F18">
        <w:rPr>
          <w:rFonts w:cstheme="minorHAnsi"/>
          <w:b/>
          <w:bCs/>
        </w:rPr>
        <w:t xml:space="preserve"> či alergiím</w:t>
      </w:r>
      <w:r w:rsidR="003969EA">
        <w:rPr>
          <w:rFonts w:cstheme="minorHAnsi"/>
          <w:b/>
          <w:bCs/>
        </w:rPr>
        <w:t>,</w:t>
      </w:r>
      <w:r w:rsidR="00ED3BA5" w:rsidRPr="006B3F18">
        <w:rPr>
          <w:rFonts w:cstheme="minorHAnsi"/>
          <w:b/>
          <w:bCs/>
        </w:rPr>
        <w:t xml:space="preserve"> </w:t>
      </w:r>
      <w:r w:rsidR="00B212B1">
        <w:rPr>
          <w:rFonts w:cstheme="minorHAnsi"/>
          <w:b/>
          <w:bCs/>
        </w:rPr>
        <w:t>nebo</w:t>
      </w:r>
      <w:r w:rsidR="003969EA">
        <w:rPr>
          <w:rFonts w:cstheme="minorHAnsi"/>
          <w:b/>
          <w:bCs/>
        </w:rPr>
        <w:t xml:space="preserve"> přenosu</w:t>
      </w:r>
      <w:r w:rsidR="00ED3BA5" w:rsidRPr="006B3F18">
        <w:rPr>
          <w:rFonts w:cstheme="minorHAnsi"/>
          <w:b/>
          <w:bCs/>
        </w:rPr>
        <w:t xml:space="preserve"> bakteri</w:t>
      </w:r>
      <w:r w:rsidR="006B3F18" w:rsidRPr="006B3F18">
        <w:rPr>
          <w:rFonts w:cstheme="minorHAnsi"/>
          <w:b/>
          <w:bCs/>
        </w:rPr>
        <w:t>í</w:t>
      </w:r>
      <w:r w:rsidR="00ED3BA5" w:rsidRPr="006B3F18">
        <w:rPr>
          <w:rFonts w:cstheme="minorHAnsi"/>
          <w:b/>
          <w:bCs/>
        </w:rPr>
        <w:t xml:space="preserve"> </w:t>
      </w:r>
      <w:r w:rsidR="006B3F18" w:rsidRPr="006B3F18">
        <w:rPr>
          <w:rFonts w:cstheme="minorHAnsi"/>
          <w:b/>
          <w:bCs/>
        </w:rPr>
        <w:t>a</w:t>
      </w:r>
      <w:r w:rsidR="00ED3BA5" w:rsidRPr="006B3F18">
        <w:rPr>
          <w:rFonts w:cstheme="minorHAnsi"/>
          <w:b/>
          <w:bCs/>
        </w:rPr>
        <w:t xml:space="preserve"> vir</w:t>
      </w:r>
      <w:r w:rsidR="006B3F18" w:rsidRPr="006B3F18">
        <w:rPr>
          <w:rFonts w:cstheme="minorHAnsi"/>
          <w:b/>
          <w:bCs/>
        </w:rPr>
        <w:t>ů</w:t>
      </w:r>
      <w:r w:rsidR="003969EA">
        <w:rPr>
          <w:rFonts w:cstheme="minorHAnsi"/>
          <w:b/>
          <w:bCs/>
        </w:rPr>
        <w:t>.</w:t>
      </w:r>
      <w:r w:rsidR="0084286B">
        <w:rPr>
          <w:rFonts w:cstheme="minorHAnsi"/>
          <w:b/>
          <w:bCs/>
        </w:rPr>
        <w:t xml:space="preserve"> Rizikem může být také nezdravá voda.</w:t>
      </w:r>
    </w:p>
    <w:p w14:paraId="3BABD09D" w14:textId="77777777" w:rsidR="008111EE" w:rsidRPr="008111EE" w:rsidRDefault="008111EE" w:rsidP="00A71738">
      <w:pPr>
        <w:rPr>
          <w:rFonts w:cstheme="minorHAnsi"/>
          <w:b/>
          <w:bCs/>
        </w:rPr>
      </w:pPr>
      <w:r w:rsidRPr="008111EE">
        <w:rPr>
          <w:rFonts w:cstheme="minorHAnsi"/>
          <w:b/>
          <w:bCs/>
        </w:rPr>
        <w:t xml:space="preserve">Syndrom nezdravých budov </w:t>
      </w:r>
    </w:p>
    <w:p w14:paraId="138F6A94" w14:textId="23C1C805" w:rsidR="00CE11C5" w:rsidRPr="0006644A" w:rsidRDefault="001A0C44" w:rsidP="00A71738">
      <w:pPr>
        <w:rPr>
          <w:rFonts w:cstheme="minorHAnsi"/>
        </w:rPr>
      </w:pPr>
      <w:r w:rsidRPr="005824FF">
        <w:rPr>
          <w:rFonts w:cstheme="minorHAnsi"/>
        </w:rPr>
        <w:t xml:space="preserve">Kvalita </w:t>
      </w:r>
      <w:r w:rsidR="00BD4672" w:rsidRPr="005824FF">
        <w:rPr>
          <w:rFonts w:cstheme="minorHAnsi"/>
        </w:rPr>
        <w:t xml:space="preserve">pracovního </w:t>
      </w:r>
      <w:r w:rsidRPr="005824FF">
        <w:rPr>
          <w:rFonts w:cstheme="minorHAnsi"/>
        </w:rPr>
        <w:t>prostředí, ve kterém tráví</w:t>
      </w:r>
      <w:r w:rsidR="00E81672">
        <w:rPr>
          <w:rFonts w:cstheme="minorHAnsi"/>
        </w:rPr>
        <w:t xml:space="preserve"> zaměstnanci</w:t>
      </w:r>
      <w:r w:rsidRPr="005824FF">
        <w:rPr>
          <w:rFonts w:cstheme="minorHAnsi"/>
        </w:rPr>
        <w:t xml:space="preserve"> mnoho času, rozhoduje o </w:t>
      </w:r>
      <w:r w:rsidR="00E81672">
        <w:rPr>
          <w:rFonts w:cstheme="minorHAnsi"/>
        </w:rPr>
        <w:t xml:space="preserve">jejich </w:t>
      </w:r>
      <w:r w:rsidRPr="005824FF">
        <w:rPr>
          <w:rFonts w:cstheme="minorHAnsi"/>
        </w:rPr>
        <w:t xml:space="preserve">spokojenosti, výkonnosti, ale i nemocnosti. </w:t>
      </w:r>
      <w:r w:rsidR="00AA49E6" w:rsidRPr="005824FF">
        <w:rPr>
          <w:rFonts w:cstheme="minorHAnsi"/>
        </w:rPr>
        <w:t>V souvislosti s tím se objevuje pojem tzv. nemocných nebo nezdravých budov</w:t>
      </w:r>
      <w:r w:rsidR="00EB463C" w:rsidRPr="005824FF">
        <w:rPr>
          <w:rFonts w:cstheme="minorHAnsi"/>
        </w:rPr>
        <w:t xml:space="preserve">, což jsou špatně navržené nebo nevhodně vybavené a udržované budovy, které negativně ovlivňují pohodu a zdraví těch, kteří v nich pobývají. </w:t>
      </w:r>
      <w:r w:rsidR="00A71738" w:rsidRPr="005824FF">
        <w:rPr>
          <w:rFonts w:cstheme="minorHAnsi"/>
        </w:rPr>
        <w:t xml:space="preserve">Syndrom nezdravých budov způsobují </w:t>
      </w:r>
      <w:r w:rsidR="005824FF">
        <w:rPr>
          <w:rFonts w:cstheme="minorHAnsi"/>
        </w:rPr>
        <w:t xml:space="preserve">mimo jiné </w:t>
      </w:r>
      <w:r w:rsidR="00A71738" w:rsidRPr="005824FF">
        <w:rPr>
          <w:rFonts w:cstheme="minorHAnsi"/>
        </w:rPr>
        <w:t>faktory jako je vlhkost a s </w:t>
      </w:r>
      <w:r w:rsidR="005824FF">
        <w:rPr>
          <w:rFonts w:cstheme="minorHAnsi"/>
        </w:rPr>
        <w:t>ní</w:t>
      </w:r>
      <w:r w:rsidR="00A71738" w:rsidRPr="005824FF">
        <w:rPr>
          <w:rFonts w:cstheme="minorHAnsi"/>
        </w:rPr>
        <w:t xml:space="preserve"> související výskyt plísní, </w:t>
      </w:r>
      <w:r w:rsidR="00673829" w:rsidRPr="005824FF">
        <w:rPr>
          <w:rFonts w:cstheme="minorHAnsi"/>
        </w:rPr>
        <w:t xml:space="preserve">špatná cirkulace vzduchu v budově nebo </w:t>
      </w:r>
      <w:r w:rsidR="00673829" w:rsidRPr="0006644A">
        <w:rPr>
          <w:rFonts w:cstheme="minorHAnsi"/>
        </w:rPr>
        <w:t>škodliviny, které se do vzduchu uvolňují – a to nejen při výrobě</w:t>
      </w:r>
      <w:r w:rsidR="0084286B">
        <w:rPr>
          <w:rFonts w:cstheme="minorHAnsi"/>
        </w:rPr>
        <w:t>, ale i v kancelářských prostorech</w:t>
      </w:r>
      <w:r w:rsidR="00673829" w:rsidRPr="0006644A">
        <w:rPr>
          <w:rFonts w:cstheme="minorHAnsi"/>
        </w:rPr>
        <w:t xml:space="preserve">. </w:t>
      </w:r>
    </w:p>
    <w:p w14:paraId="6854060B" w14:textId="4C85E212" w:rsidR="00140776" w:rsidRPr="005824FF" w:rsidRDefault="00673829" w:rsidP="00BB2765">
      <w:pPr>
        <w:rPr>
          <w:rFonts w:cstheme="minorHAnsi"/>
        </w:rPr>
      </w:pPr>
      <w:r w:rsidRPr="0006644A">
        <w:rPr>
          <w:rFonts w:cstheme="minorHAnsi"/>
        </w:rPr>
        <w:t>„</w:t>
      </w:r>
      <w:r w:rsidR="005824FF" w:rsidRPr="0006644A">
        <w:rPr>
          <w:rFonts w:cstheme="minorHAnsi"/>
        </w:rPr>
        <w:t xml:space="preserve">Kvalita vzduchu v pracovním prostředí rozhoduje o spokojenosti, ale i </w:t>
      </w:r>
      <w:r w:rsidR="00510708" w:rsidRPr="0006644A">
        <w:rPr>
          <w:rFonts w:cstheme="minorHAnsi"/>
        </w:rPr>
        <w:t>kondici</w:t>
      </w:r>
      <w:r w:rsidR="005824FF" w:rsidRPr="0006644A">
        <w:rPr>
          <w:rFonts w:cstheme="minorHAnsi"/>
        </w:rPr>
        <w:t xml:space="preserve"> zaměstnanců. </w:t>
      </w:r>
      <w:r w:rsidRPr="0006644A">
        <w:rPr>
          <w:rFonts w:cstheme="minorHAnsi"/>
        </w:rPr>
        <w:t xml:space="preserve">Moderní kancelářské i výrobní budovy jsou </w:t>
      </w:r>
      <w:r w:rsidR="005824FF" w:rsidRPr="0006644A">
        <w:rPr>
          <w:rFonts w:cstheme="minorHAnsi"/>
        </w:rPr>
        <w:t>v</w:t>
      </w:r>
      <w:r w:rsidRPr="0006644A">
        <w:rPr>
          <w:rFonts w:cstheme="minorHAnsi"/>
        </w:rPr>
        <w:t>ětšinou plně klimatizované</w:t>
      </w:r>
      <w:r w:rsidR="00BB2765" w:rsidRPr="0006644A">
        <w:rPr>
          <w:rFonts w:cstheme="minorHAnsi"/>
        </w:rPr>
        <w:t xml:space="preserve">, takže vnitřní atmosféra v budovách závisí na správném nastavení systémů vzduchotechniky. Řada lidí citlivě reaguje na to, když vzduch nemá požadované </w:t>
      </w:r>
      <w:r w:rsidR="002B1B39" w:rsidRPr="0006644A">
        <w:rPr>
          <w:rFonts w:cstheme="minorHAnsi"/>
        </w:rPr>
        <w:t>parametry</w:t>
      </w:r>
      <w:r w:rsidR="005824FF" w:rsidRPr="0006644A">
        <w:rPr>
          <w:rFonts w:cstheme="minorHAnsi"/>
        </w:rPr>
        <w:t xml:space="preserve">, </w:t>
      </w:r>
      <w:r w:rsidR="002B1B39" w:rsidRPr="0006644A">
        <w:rPr>
          <w:rFonts w:cstheme="minorHAnsi"/>
        </w:rPr>
        <w:t>objevuje</w:t>
      </w:r>
      <w:r w:rsidR="00BB2765" w:rsidRPr="0006644A">
        <w:rPr>
          <w:rFonts w:cstheme="minorHAnsi"/>
        </w:rPr>
        <w:t xml:space="preserve"> se </w:t>
      </w:r>
      <w:r w:rsidR="0035393A" w:rsidRPr="0006644A">
        <w:rPr>
          <w:rFonts w:cstheme="minorHAnsi"/>
        </w:rPr>
        <w:t xml:space="preserve">u nich </w:t>
      </w:r>
      <w:r w:rsidR="00BB2765" w:rsidRPr="0006644A">
        <w:rPr>
          <w:rFonts w:cstheme="minorHAnsi"/>
        </w:rPr>
        <w:t xml:space="preserve">únava, poruchy soustředění, bolesti hlavy, pálení očí. </w:t>
      </w:r>
      <w:r w:rsidR="00E81672">
        <w:rPr>
          <w:rFonts w:cstheme="minorHAnsi"/>
        </w:rPr>
        <w:t>Důležité je také měnit pravidelně</w:t>
      </w:r>
      <w:r w:rsidR="00BB2765" w:rsidRPr="0006644A">
        <w:rPr>
          <w:rFonts w:cstheme="minorHAnsi"/>
        </w:rPr>
        <w:t xml:space="preserve"> filtry vzduchotechniky. I když </w:t>
      </w:r>
      <w:r w:rsidR="00285160" w:rsidRPr="0006644A">
        <w:rPr>
          <w:rFonts w:cstheme="minorHAnsi"/>
        </w:rPr>
        <w:t>nebudou</w:t>
      </w:r>
      <w:r w:rsidR="00BB2765" w:rsidRPr="0006644A">
        <w:rPr>
          <w:rFonts w:cstheme="minorHAnsi"/>
        </w:rPr>
        <w:t xml:space="preserve"> zdrojem kontaminace samy o sobě, mohou zanesené filtry způsobit snížení přívodu čerstvého vzduchu, a tím přispět ke zvýšení koncentrace virových částic v</w:t>
      </w:r>
      <w:r w:rsidR="00B40B1D" w:rsidRPr="0006644A">
        <w:rPr>
          <w:rFonts w:cstheme="minorHAnsi"/>
        </w:rPr>
        <w:t xml:space="preserve"> budově,“ říká </w:t>
      </w:r>
      <w:r w:rsidR="00285160" w:rsidRPr="0006644A">
        <w:rPr>
          <w:rFonts w:cstheme="minorHAnsi"/>
        </w:rPr>
        <w:t>Ondřej Mareček ze společnosti SSI Group, která zajišťuje správu stovek budov.</w:t>
      </w:r>
    </w:p>
    <w:p w14:paraId="050F3F14" w14:textId="19D016CC" w:rsidR="001935E2" w:rsidRPr="005824FF" w:rsidRDefault="00B40B1D">
      <w:pPr>
        <w:rPr>
          <w:rFonts w:cstheme="minorHAnsi"/>
          <w:b/>
          <w:bCs/>
        </w:rPr>
      </w:pPr>
      <w:r w:rsidRPr="005824FF">
        <w:rPr>
          <w:rFonts w:cstheme="minorHAnsi"/>
          <w:b/>
          <w:bCs/>
        </w:rPr>
        <w:t xml:space="preserve">Kvalita vzduchu ovlivňuje </w:t>
      </w:r>
      <w:r w:rsidR="00510708">
        <w:rPr>
          <w:rFonts w:cstheme="minorHAnsi"/>
          <w:b/>
          <w:bCs/>
        </w:rPr>
        <w:t>zdraví</w:t>
      </w:r>
      <w:r w:rsidR="008111EE">
        <w:rPr>
          <w:rFonts w:cstheme="minorHAnsi"/>
          <w:b/>
          <w:bCs/>
        </w:rPr>
        <w:t xml:space="preserve"> i výkonnost</w:t>
      </w:r>
    </w:p>
    <w:p w14:paraId="3EA6E98D" w14:textId="612B3D6C" w:rsidR="002D7FB1" w:rsidRPr="005824FF" w:rsidRDefault="001A6896" w:rsidP="002D7FB1">
      <w:pPr>
        <w:rPr>
          <w:rFonts w:cstheme="minorHAnsi"/>
        </w:rPr>
      </w:pPr>
      <w:r w:rsidRPr="005824FF">
        <w:rPr>
          <w:rFonts w:cstheme="minorHAnsi"/>
        </w:rPr>
        <w:t xml:space="preserve">Kvalita vzduchu, který dýcháme v práci, je pro </w:t>
      </w:r>
      <w:r w:rsidR="00B21E2D" w:rsidRPr="005824FF">
        <w:rPr>
          <w:rFonts w:cstheme="minorHAnsi"/>
        </w:rPr>
        <w:t xml:space="preserve">naši </w:t>
      </w:r>
      <w:r w:rsidRPr="005824FF">
        <w:rPr>
          <w:rFonts w:cstheme="minorHAnsi"/>
        </w:rPr>
        <w:t xml:space="preserve">výkonnost mimořádně důležitá, čistý vzduch je </w:t>
      </w:r>
      <w:r w:rsidR="00003F59" w:rsidRPr="005824FF">
        <w:rPr>
          <w:rFonts w:cstheme="minorHAnsi"/>
        </w:rPr>
        <w:t>do jisté míry</w:t>
      </w:r>
      <w:r w:rsidRPr="005824FF">
        <w:rPr>
          <w:rFonts w:cstheme="minorHAnsi"/>
        </w:rPr>
        <w:t xml:space="preserve"> záruka dobrých pocitů a </w:t>
      </w:r>
      <w:r w:rsidR="00B21E2D" w:rsidRPr="005824FF">
        <w:rPr>
          <w:rFonts w:cstheme="minorHAnsi"/>
        </w:rPr>
        <w:t>soustředění</w:t>
      </w:r>
      <w:r w:rsidRPr="005824FF">
        <w:rPr>
          <w:rFonts w:cstheme="minorHAnsi"/>
        </w:rPr>
        <w:t xml:space="preserve"> zaměstnanců. Aby se mohlo říci, že vzduch, který dýcháme, je kvalitní, </w:t>
      </w:r>
      <w:r w:rsidR="00B21E2D" w:rsidRPr="005824FF">
        <w:rPr>
          <w:rFonts w:cstheme="minorHAnsi"/>
        </w:rPr>
        <w:t>doporučuje se hlídat objem vzduchu, který je do interiéru z </w:t>
      </w:r>
      <w:r w:rsidR="00C57E1B" w:rsidRPr="005824FF">
        <w:rPr>
          <w:rFonts w:cstheme="minorHAnsi"/>
        </w:rPr>
        <w:t>vnějších</w:t>
      </w:r>
      <w:r w:rsidR="00B21E2D" w:rsidRPr="005824FF">
        <w:rPr>
          <w:rFonts w:cstheme="minorHAnsi"/>
        </w:rPr>
        <w:t xml:space="preserve"> prostředí přiváděný – ať už přirozeným větráním nebo prostřednictvím </w:t>
      </w:r>
      <w:r w:rsidR="00E6680F" w:rsidRPr="005824FF">
        <w:rPr>
          <w:rFonts w:cstheme="minorHAnsi"/>
        </w:rPr>
        <w:t xml:space="preserve">vzduchotechnického zařízení – ale také jeho vlhkost, </w:t>
      </w:r>
      <w:r w:rsidR="00C57E1B" w:rsidRPr="005824FF">
        <w:rPr>
          <w:rFonts w:cstheme="minorHAnsi"/>
        </w:rPr>
        <w:t xml:space="preserve">prašnost, </w:t>
      </w:r>
      <w:r w:rsidR="00E6680F" w:rsidRPr="005824FF">
        <w:rPr>
          <w:rFonts w:cstheme="minorHAnsi"/>
        </w:rPr>
        <w:t>obsah CO2, a samozřejmě teplot</w:t>
      </w:r>
      <w:r w:rsidR="00510708">
        <w:rPr>
          <w:rFonts w:cstheme="minorHAnsi"/>
        </w:rPr>
        <w:t>u</w:t>
      </w:r>
      <w:r w:rsidR="00E6680F" w:rsidRPr="005824FF">
        <w:rPr>
          <w:rFonts w:cstheme="minorHAnsi"/>
        </w:rPr>
        <w:t xml:space="preserve">. Pro </w:t>
      </w:r>
      <w:r w:rsidR="00E81672">
        <w:rPr>
          <w:rFonts w:cstheme="minorHAnsi"/>
        </w:rPr>
        <w:t xml:space="preserve">pracoviště je </w:t>
      </w:r>
      <w:r w:rsidR="00E6680F" w:rsidRPr="005824FF">
        <w:rPr>
          <w:rFonts w:cstheme="minorHAnsi"/>
        </w:rPr>
        <w:t>doporučená teplota 22,5</w:t>
      </w:r>
      <w:r w:rsidR="00E6680F" w:rsidRPr="005824FF">
        <w:rPr>
          <w:rFonts w:cstheme="minorHAnsi"/>
          <w:color w:val="4D5156"/>
          <w:sz w:val="21"/>
          <w:szCs w:val="21"/>
          <w:shd w:val="clear" w:color="auto" w:fill="FFFFFF"/>
        </w:rPr>
        <w:t xml:space="preserve"> </w:t>
      </w:r>
      <w:r w:rsidR="00E6680F" w:rsidRPr="005824FF">
        <w:rPr>
          <w:rFonts w:cstheme="minorHAnsi"/>
        </w:rPr>
        <w:t>°C, s ohledem na namáhavost vykonávané činnosti případně nižší a relativní vlhkost v rozmezí 40 až 60 %</w:t>
      </w:r>
      <w:r w:rsidR="00755E31">
        <w:rPr>
          <w:rFonts w:cstheme="minorHAnsi"/>
        </w:rPr>
        <w:t>.</w:t>
      </w:r>
    </w:p>
    <w:p w14:paraId="35B356A7" w14:textId="095B0B0B" w:rsidR="00B40B1D" w:rsidRPr="005824FF" w:rsidRDefault="00003F59">
      <w:pPr>
        <w:rPr>
          <w:rFonts w:cstheme="minorHAnsi"/>
        </w:rPr>
      </w:pPr>
      <w:r w:rsidRPr="00140776">
        <w:rPr>
          <w:rFonts w:cstheme="minorHAnsi"/>
        </w:rPr>
        <w:t xml:space="preserve">V podmínkách České republiky je relativně častým problémem, zejména v budovách v centrech měst, i vysoký obsah prachových částic obsažených ve vzduchu, </w:t>
      </w:r>
      <w:r w:rsidR="00140776">
        <w:rPr>
          <w:rFonts w:cstheme="minorHAnsi"/>
        </w:rPr>
        <w:t>zvláště</w:t>
      </w:r>
      <w:r w:rsidRPr="00140776">
        <w:rPr>
          <w:rFonts w:cstheme="minorHAnsi"/>
        </w:rPr>
        <w:t xml:space="preserve"> pokud se větrá přirozeným způsobem. Z</w:t>
      </w:r>
      <w:r w:rsidR="00E007A8" w:rsidRPr="00140776">
        <w:rPr>
          <w:rFonts w:cstheme="minorHAnsi"/>
        </w:rPr>
        <w:t xml:space="preserve">ajištění maximální čistoty prostředí a dobré kvality vzduchu </w:t>
      </w:r>
      <w:r w:rsidRPr="00140776">
        <w:rPr>
          <w:rFonts w:cstheme="minorHAnsi"/>
        </w:rPr>
        <w:t>je tak nyní jedním z</w:t>
      </w:r>
      <w:r w:rsidR="00D00AC1" w:rsidRPr="00140776">
        <w:rPr>
          <w:rFonts w:cstheme="minorHAnsi"/>
        </w:rPr>
        <w:t> </w:t>
      </w:r>
      <w:r w:rsidRPr="00140776">
        <w:rPr>
          <w:rFonts w:cstheme="minorHAnsi"/>
        </w:rPr>
        <w:t>trendů</w:t>
      </w:r>
      <w:r w:rsidR="00D00AC1" w:rsidRPr="00140776">
        <w:rPr>
          <w:rFonts w:cstheme="minorHAnsi"/>
        </w:rPr>
        <w:t>,</w:t>
      </w:r>
      <w:r w:rsidRPr="00140776">
        <w:rPr>
          <w:rFonts w:cstheme="minorHAnsi"/>
        </w:rPr>
        <w:t xml:space="preserve"> při dovybavováni pracovišť</w:t>
      </w:r>
      <w:r w:rsidR="00D00AC1" w:rsidRPr="00140776">
        <w:rPr>
          <w:rFonts w:cstheme="minorHAnsi"/>
        </w:rPr>
        <w:t xml:space="preserve"> se uplatňují moderní čističky vzduchu</w:t>
      </w:r>
      <w:r w:rsidR="00D63A5D" w:rsidRPr="00140776">
        <w:rPr>
          <w:rFonts w:cstheme="minorHAnsi"/>
        </w:rPr>
        <w:t xml:space="preserve">. </w:t>
      </w:r>
      <w:r w:rsidR="00510708" w:rsidRPr="00140776">
        <w:rPr>
          <w:rFonts w:cstheme="minorHAnsi"/>
        </w:rPr>
        <w:t>„</w:t>
      </w:r>
      <w:r w:rsidR="00D63A5D" w:rsidRPr="00140776">
        <w:rPr>
          <w:rFonts w:cstheme="minorHAnsi"/>
        </w:rPr>
        <w:t xml:space="preserve">Ty </w:t>
      </w:r>
      <w:r w:rsidR="00D00AC1" w:rsidRPr="00140776">
        <w:rPr>
          <w:rFonts w:cstheme="minorHAnsi"/>
        </w:rPr>
        <w:t xml:space="preserve">umějí vzduch v místnosti zbavit prachových částic, ale </w:t>
      </w:r>
      <w:r w:rsidR="002D7FB1" w:rsidRPr="00140776">
        <w:rPr>
          <w:rFonts w:cstheme="minorHAnsi"/>
        </w:rPr>
        <w:t xml:space="preserve">také </w:t>
      </w:r>
      <w:r w:rsidR="00D63A5D" w:rsidRPr="00140776">
        <w:rPr>
          <w:rFonts w:cstheme="minorHAnsi"/>
        </w:rPr>
        <w:t xml:space="preserve">patogenů. Sofistikované filtrační materiály zachycují </w:t>
      </w:r>
      <w:r w:rsidR="00510708" w:rsidRPr="00140776">
        <w:rPr>
          <w:rFonts w:cstheme="minorHAnsi"/>
        </w:rPr>
        <w:t>bakterie</w:t>
      </w:r>
      <w:r w:rsidR="00D63A5D" w:rsidRPr="00140776">
        <w:rPr>
          <w:rFonts w:cstheme="minorHAnsi"/>
        </w:rPr>
        <w:t>, aerosoly</w:t>
      </w:r>
      <w:r w:rsidR="002D7FB1" w:rsidRPr="00140776">
        <w:rPr>
          <w:rFonts w:cstheme="minorHAnsi"/>
        </w:rPr>
        <w:t>,</w:t>
      </w:r>
      <w:r w:rsidR="00D63A5D" w:rsidRPr="00140776">
        <w:rPr>
          <w:rFonts w:cstheme="minorHAnsi"/>
        </w:rPr>
        <w:t xml:space="preserve"> dokonce </w:t>
      </w:r>
      <w:r w:rsidR="002D7FB1" w:rsidRPr="00140776">
        <w:rPr>
          <w:rFonts w:cstheme="minorHAnsi"/>
        </w:rPr>
        <w:t xml:space="preserve">i </w:t>
      </w:r>
      <w:r w:rsidR="00D63A5D" w:rsidRPr="00140776">
        <w:rPr>
          <w:rFonts w:cstheme="minorHAnsi"/>
        </w:rPr>
        <w:t>viry</w:t>
      </w:r>
      <w:r w:rsidR="008A4193" w:rsidRPr="00140776">
        <w:rPr>
          <w:rFonts w:cstheme="minorHAnsi"/>
        </w:rPr>
        <w:t xml:space="preserve"> </w:t>
      </w:r>
      <w:r w:rsidR="00D63A5D" w:rsidRPr="00140776">
        <w:rPr>
          <w:rFonts w:cstheme="minorHAnsi"/>
        </w:rPr>
        <w:t>a zabraňují tak šíření infekčních onemocnění vzduchem v</w:t>
      </w:r>
      <w:r w:rsidR="002D7FB1" w:rsidRPr="00140776">
        <w:rPr>
          <w:rFonts w:cstheme="minorHAnsi"/>
        </w:rPr>
        <w:t> </w:t>
      </w:r>
      <w:r w:rsidR="00D63A5D" w:rsidRPr="00140776">
        <w:rPr>
          <w:rFonts w:cstheme="minorHAnsi"/>
        </w:rPr>
        <w:t>místnosti</w:t>
      </w:r>
      <w:r w:rsidR="00510708" w:rsidRPr="00140776">
        <w:rPr>
          <w:rFonts w:cstheme="minorHAnsi"/>
        </w:rPr>
        <w:t xml:space="preserve">,“ říká Lukáš Rom ze společnosti </w:t>
      </w:r>
      <w:proofErr w:type="spellStart"/>
      <w:r w:rsidR="00510708" w:rsidRPr="00140776">
        <w:rPr>
          <w:rFonts w:cstheme="minorHAnsi"/>
        </w:rPr>
        <w:t>Kärcher</w:t>
      </w:r>
      <w:proofErr w:type="spellEnd"/>
      <w:r w:rsidR="00E328C5" w:rsidRPr="00140776">
        <w:rPr>
          <w:rFonts w:cstheme="minorHAnsi"/>
        </w:rPr>
        <w:t xml:space="preserve"> a dodává: „Důležité je také nepodceňovat používání </w:t>
      </w:r>
      <w:r w:rsidR="008A4193" w:rsidRPr="00140776">
        <w:rPr>
          <w:rFonts w:cstheme="minorHAnsi"/>
        </w:rPr>
        <w:t xml:space="preserve">vhodných </w:t>
      </w:r>
      <w:r w:rsidR="00E328C5" w:rsidRPr="00140776">
        <w:rPr>
          <w:rFonts w:cstheme="minorHAnsi"/>
        </w:rPr>
        <w:t>vysavačů. Nejúčinnější jsou profesionální vysavače</w:t>
      </w:r>
      <w:r w:rsidR="008A4193" w:rsidRPr="00140776">
        <w:rPr>
          <w:rFonts w:cstheme="minorHAnsi"/>
        </w:rPr>
        <w:t>,</w:t>
      </w:r>
      <w:r w:rsidR="00E328C5" w:rsidRPr="00140776">
        <w:rPr>
          <w:rFonts w:cstheme="minorHAnsi"/>
        </w:rPr>
        <w:t xml:space="preserve"> které disponují HEPA</w:t>
      </w:r>
      <w:r w:rsidR="00543904" w:rsidRPr="00140776">
        <w:rPr>
          <w:rFonts w:cstheme="minorHAnsi"/>
        </w:rPr>
        <w:t xml:space="preserve"> 14</w:t>
      </w:r>
      <w:r w:rsidR="00E328C5" w:rsidRPr="00140776">
        <w:rPr>
          <w:rFonts w:cstheme="minorHAnsi"/>
        </w:rPr>
        <w:t xml:space="preserve"> filtrem s</w:t>
      </w:r>
      <w:r w:rsidR="00543904" w:rsidRPr="00140776">
        <w:rPr>
          <w:rFonts w:cstheme="minorHAnsi"/>
        </w:rPr>
        <w:t> vysok</w:t>
      </w:r>
      <w:r w:rsidR="00E849BC" w:rsidRPr="00140776">
        <w:rPr>
          <w:rFonts w:cstheme="minorHAnsi"/>
        </w:rPr>
        <w:t>ý</w:t>
      </w:r>
      <w:r w:rsidR="00543904" w:rsidRPr="00140776">
        <w:rPr>
          <w:rFonts w:cstheme="minorHAnsi"/>
        </w:rPr>
        <w:t>m</w:t>
      </w:r>
      <w:r w:rsidR="00E328C5" w:rsidRPr="00140776">
        <w:rPr>
          <w:rFonts w:cstheme="minorHAnsi"/>
        </w:rPr>
        <w:t xml:space="preserve"> stupněm filtrace a separace.</w:t>
      </w:r>
      <w:r w:rsidR="008A4193" w:rsidRPr="00140776">
        <w:rPr>
          <w:rFonts w:cstheme="minorHAnsi"/>
        </w:rPr>
        <w:t>“</w:t>
      </w:r>
    </w:p>
    <w:p w14:paraId="0B639D31" w14:textId="77777777" w:rsidR="00003F59" w:rsidRPr="005824FF" w:rsidRDefault="00003F59">
      <w:pPr>
        <w:rPr>
          <w:rFonts w:cstheme="minorHAnsi"/>
        </w:rPr>
      </w:pPr>
    </w:p>
    <w:p w14:paraId="2136BB5B" w14:textId="7F7A7DF0" w:rsidR="00E81672" w:rsidRDefault="00DF2A5F" w:rsidP="00E81672">
      <w:r>
        <w:lastRenderedPageBreak/>
        <w:t>Nezbytné</w:t>
      </w:r>
      <w:r w:rsidR="00E81672">
        <w:t xml:space="preserve"> je také dbát na pravidelné úklidové rutiny, jako je vysávání podlah a čištění povrchů, aby se minimalizovala akumulace prachu, nečistot a bakterií. Vedle tradičních způsobů péče o čistotu se stále více prosazuje také parní čištění. </w:t>
      </w:r>
      <w:r w:rsidR="00E81672" w:rsidRPr="00416509">
        <w:t>Pára odstraní nečistoty a rozpustí mastnotu, vysoká teplota spolehlivě zahubí běžné bakterie a inaktivuje obalené viry</w:t>
      </w:r>
      <w:r w:rsidR="00E81672">
        <w:t xml:space="preserve">. </w:t>
      </w:r>
    </w:p>
    <w:p w14:paraId="3DC6DB0B" w14:textId="47B87C1C" w:rsidR="00E81672" w:rsidRPr="00DF2A5F" w:rsidRDefault="003335B1">
      <w:r>
        <w:t xml:space="preserve">Zaměstnavatel </w:t>
      </w:r>
      <w:r w:rsidR="00AA0849">
        <w:t xml:space="preserve">má </w:t>
      </w:r>
      <w:r>
        <w:t>navíc zákonnou povinnost zajistit bezpečné a zdravé pracovní prostředí. To se vedle vzduchu týká také například vody</w:t>
      </w:r>
      <w:r w:rsidR="00DF2A5F">
        <w:t xml:space="preserve">. </w:t>
      </w:r>
      <w:r>
        <w:t>„Vedle zajištění zdravého klimatu je nutné</w:t>
      </w:r>
      <w:r w:rsidR="00DF2A5F">
        <w:t xml:space="preserve"> ze strany zaměstnavatele</w:t>
      </w:r>
      <w:r>
        <w:t xml:space="preserve"> také zajistit </w:t>
      </w:r>
      <w:r w:rsidR="00DF2A5F">
        <w:t>čistou</w:t>
      </w:r>
      <w:r>
        <w:t xml:space="preserve"> vodu. To dokáží vhodné vodní filtr</w:t>
      </w:r>
      <w:r w:rsidR="00DF2A5F">
        <w:t>y.</w:t>
      </w:r>
      <w:r>
        <w:t xml:space="preserve"> Při jejich používání pak </w:t>
      </w:r>
      <w:r w:rsidR="00DF2A5F">
        <w:t>ale nesmí být podceňovaná</w:t>
      </w:r>
      <w:r>
        <w:t xml:space="preserve"> pravideln</w:t>
      </w:r>
      <w:r w:rsidR="00DF2A5F">
        <w:t>á</w:t>
      </w:r>
      <w:r>
        <w:t xml:space="preserve"> výměn</w:t>
      </w:r>
      <w:r w:rsidR="00DF2A5F">
        <w:t>a</w:t>
      </w:r>
      <w:r>
        <w:t xml:space="preserve"> filtrů a údržb</w:t>
      </w:r>
      <w:r w:rsidR="00DF2A5F">
        <w:t>a</w:t>
      </w:r>
      <w:r>
        <w:t xml:space="preserve"> zařízení. Staré filtry mohou být plné nahromaděných nečistot a bakterií, což může ovlivnit výkon zařízení a zhoršit kvalitu vody.</w:t>
      </w:r>
      <w:r w:rsidR="00DF2A5F">
        <w:t xml:space="preserve"> </w:t>
      </w:r>
      <w:r>
        <w:t>Vhodným řešením je i</w:t>
      </w:r>
      <w:r w:rsidRPr="00003F0F">
        <w:t xml:space="preserve"> dávkovač vody</w:t>
      </w:r>
      <w:r>
        <w:t xml:space="preserve">, který spolehlivě </w:t>
      </w:r>
      <w:r w:rsidR="00AA0849">
        <w:t>připraví</w:t>
      </w:r>
      <w:r>
        <w:t xml:space="preserve"> </w:t>
      </w:r>
      <w:r w:rsidRPr="00003F0F">
        <w:t xml:space="preserve">čerstvě vychlazenou, </w:t>
      </w:r>
      <w:r w:rsidR="008D4CB9">
        <w:t>pokojové teploty</w:t>
      </w:r>
      <w:r w:rsidRPr="00003F0F">
        <w:t xml:space="preserve">, horkou </w:t>
      </w:r>
      <w:r>
        <w:t>i</w:t>
      </w:r>
      <w:r w:rsidRPr="00003F0F">
        <w:t xml:space="preserve"> extra horkou neperlivou vodu stisknutím tlačítka</w:t>
      </w:r>
      <w:r>
        <w:t>, ošetřenou p</w:t>
      </w:r>
      <w:r w:rsidRPr="00003F0F">
        <w:t>omocí</w:t>
      </w:r>
      <w:r>
        <w:t xml:space="preserve"> integrovaného</w:t>
      </w:r>
      <w:r w:rsidRPr="00003F0F">
        <w:t xml:space="preserve"> filtru</w:t>
      </w:r>
      <w:r>
        <w:t xml:space="preserve">,“ doporučuje </w:t>
      </w:r>
      <w:r w:rsidRPr="00140776">
        <w:rPr>
          <w:rFonts w:cstheme="minorHAnsi"/>
        </w:rPr>
        <w:t xml:space="preserve">Lukáš Rom ze společnosti </w:t>
      </w:r>
      <w:proofErr w:type="spellStart"/>
      <w:r w:rsidRPr="00140776">
        <w:rPr>
          <w:rFonts w:cstheme="minorHAnsi"/>
        </w:rPr>
        <w:t>Kärcher</w:t>
      </w:r>
      <w:proofErr w:type="spellEnd"/>
      <w:r>
        <w:rPr>
          <w:rFonts w:cstheme="minorHAnsi"/>
        </w:rPr>
        <w:t>.</w:t>
      </w:r>
    </w:p>
    <w:p w14:paraId="75B98211" w14:textId="10CE1402" w:rsidR="00CE11C5" w:rsidRPr="005824FF" w:rsidRDefault="00CE11C5">
      <w:pPr>
        <w:rPr>
          <w:rFonts w:cstheme="minorHAnsi"/>
          <w:b/>
          <w:bCs/>
        </w:rPr>
      </w:pPr>
      <w:proofErr w:type="spellStart"/>
      <w:r w:rsidRPr="005824FF">
        <w:rPr>
          <w:rFonts w:cstheme="minorHAnsi"/>
          <w:b/>
          <w:bCs/>
        </w:rPr>
        <w:t>Wel</w:t>
      </w:r>
      <w:r w:rsidR="001935E2" w:rsidRPr="005824FF">
        <w:rPr>
          <w:rFonts w:cstheme="minorHAnsi"/>
          <w:b/>
          <w:bCs/>
        </w:rPr>
        <w:t>l</w:t>
      </w:r>
      <w:r w:rsidRPr="005824FF">
        <w:rPr>
          <w:rFonts w:cstheme="minorHAnsi"/>
          <w:b/>
          <w:bCs/>
        </w:rPr>
        <w:t>be</w:t>
      </w:r>
      <w:r w:rsidR="001935E2" w:rsidRPr="005824FF">
        <w:rPr>
          <w:rFonts w:cstheme="minorHAnsi"/>
          <w:b/>
          <w:bCs/>
        </w:rPr>
        <w:t>i</w:t>
      </w:r>
      <w:r w:rsidRPr="005824FF">
        <w:rPr>
          <w:rFonts w:cstheme="minorHAnsi"/>
          <w:b/>
          <w:bCs/>
        </w:rPr>
        <w:t>ng</w:t>
      </w:r>
      <w:proofErr w:type="spellEnd"/>
      <w:r w:rsidRPr="005824FF">
        <w:rPr>
          <w:rFonts w:cstheme="minorHAnsi"/>
          <w:b/>
          <w:bCs/>
        </w:rPr>
        <w:t xml:space="preserve"> </w:t>
      </w:r>
      <w:r w:rsidR="001935E2" w:rsidRPr="005824FF">
        <w:rPr>
          <w:rFonts w:cstheme="minorHAnsi"/>
          <w:b/>
          <w:bCs/>
        </w:rPr>
        <w:t>jako součást firemní kultury</w:t>
      </w:r>
    </w:p>
    <w:p w14:paraId="44B8A9EC" w14:textId="77777777" w:rsidR="00ED3BA5" w:rsidRDefault="002D7FB1">
      <w:pPr>
        <w:rPr>
          <w:rFonts w:cstheme="minorHAnsi"/>
        </w:rPr>
      </w:pPr>
      <w:proofErr w:type="spellStart"/>
      <w:r w:rsidRPr="005824FF">
        <w:rPr>
          <w:rFonts w:cstheme="minorHAnsi"/>
        </w:rPr>
        <w:t>Wellbeing</w:t>
      </w:r>
      <w:proofErr w:type="spellEnd"/>
      <w:r w:rsidRPr="005824FF">
        <w:rPr>
          <w:rFonts w:cstheme="minorHAnsi"/>
        </w:rPr>
        <w:t xml:space="preserve"> </w:t>
      </w:r>
      <w:r w:rsidR="00AF7627" w:rsidRPr="005824FF">
        <w:rPr>
          <w:rFonts w:cstheme="minorHAnsi"/>
        </w:rPr>
        <w:t xml:space="preserve">na pracovišti </w:t>
      </w:r>
      <w:r w:rsidRPr="005824FF">
        <w:rPr>
          <w:rFonts w:cstheme="minorHAnsi"/>
        </w:rPr>
        <w:t>v posledních letech patří celosvětově k nejskloňovanějším tématů</w:t>
      </w:r>
      <w:r w:rsidR="009B5B03" w:rsidRPr="005824FF">
        <w:rPr>
          <w:rFonts w:cstheme="minorHAnsi"/>
        </w:rPr>
        <w:t>m</w:t>
      </w:r>
      <w:r w:rsidRPr="005824FF">
        <w:rPr>
          <w:rFonts w:cstheme="minorHAnsi"/>
        </w:rPr>
        <w:t xml:space="preserve">. Stále jasněji je vidět souvislost mezi spokojeností zaměstnanců a dlouhodobou prosperitou firmy. </w:t>
      </w:r>
    </w:p>
    <w:p w14:paraId="5E48C579" w14:textId="0180CA4F" w:rsidR="005504F4" w:rsidRPr="005824FF" w:rsidRDefault="00ED3BA5">
      <w:pPr>
        <w:rPr>
          <w:rFonts w:cstheme="minorHAnsi"/>
        </w:rPr>
      </w:pPr>
      <w:r>
        <w:rPr>
          <w:rFonts w:cstheme="minorHAnsi"/>
        </w:rPr>
        <w:t>„</w:t>
      </w:r>
      <w:r w:rsidR="000644BA" w:rsidRPr="005824FF">
        <w:rPr>
          <w:rFonts w:cstheme="minorHAnsi"/>
        </w:rPr>
        <w:t xml:space="preserve">Kromě vytvoření vstřícné atmosféry na pracovišti a nabídky benefitů zaměřených na zdravý životní styl </w:t>
      </w:r>
      <w:r w:rsidR="00510708">
        <w:rPr>
          <w:rFonts w:cstheme="minorHAnsi"/>
        </w:rPr>
        <w:t>či</w:t>
      </w:r>
      <w:r w:rsidR="000644BA" w:rsidRPr="005824FF">
        <w:rPr>
          <w:rFonts w:cstheme="minorHAnsi"/>
        </w:rPr>
        <w:t xml:space="preserve"> snazší skloubení soukromí a práce je důležitou součástí </w:t>
      </w:r>
      <w:r w:rsidR="00BE6792" w:rsidRPr="005824FF">
        <w:rPr>
          <w:rFonts w:cstheme="minorHAnsi"/>
        </w:rPr>
        <w:t xml:space="preserve">tohoto trendu i podoba firemních </w:t>
      </w:r>
      <w:r w:rsidR="005504F4" w:rsidRPr="005824FF">
        <w:rPr>
          <w:rFonts w:cstheme="minorHAnsi"/>
        </w:rPr>
        <w:t xml:space="preserve">prostor s důrazem na </w:t>
      </w:r>
      <w:r w:rsidR="00510708">
        <w:rPr>
          <w:rFonts w:cstheme="minorHAnsi"/>
        </w:rPr>
        <w:t xml:space="preserve">kvalitu prostředí, ale také </w:t>
      </w:r>
      <w:r w:rsidR="005504F4" w:rsidRPr="005824FF">
        <w:rPr>
          <w:rFonts w:cstheme="minorHAnsi"/>
        </w:rPr>
        <w:t>ekologii a udržitelnost</w:t>
      </w:r>
      <w:r>
        <w:rPr>
          <w:rFonts w:cstheme="minorHAnsi"/>
        </w:rPr>
        <w:t xml:space="preserve">,“ </w:t>
      </w:r>
      <w:r w:rsidR="00E81672">
        <w:rPr>
          <w:rFonts w:cstheme="minorHAnsi"/>
        </w:rPr>
        <w:t xml:space="preserve">doplňuje Michal Černý ze společnosti </w:t>
      </w:r>
      <w:proofErr w:type="spellStart"/>
      <w:r w:rsidR="00E81672">
        <w:rPr>
          <w:rFonts w:cstheme="minorHAnsi"/>
        </w:rPr>
        <w:t>Audiopro</w:t>
      </w:r>
      <w:proofErr w:type="spellEnd"/>
      <w:r w:rsidR="00E81672">
        <w:rPr>
          <w:rFonts w:cstheme="minorHAnsi"/>
        </w:rPr>
        <w:t>.</w:t>
      </w:r>
      <w:r w:rsidR="008D4CB9">
        <w:rPr>
          <w:rFonts w:cstheme="minorHAnsi"/>
        </w:rPr>
        <w:t xml:space="preserve"> „</w:t>
      </w:r>
      <w:r w:rsidR="008D4CB9" w:rsidRPr="008D4CB9">
        <w:rPr>
          <w:rFonts w:cstheme="minorHAnsi"/>
        </w:rPr>
        <w:t>Moderní kancelář</w:t>
      </w:r>
      <w:r w:rsidR="008D4CB9">
        <w:rPr>
          <w:rFonts w:cstheme="minorHAnsi"/>
        </w:rPr>
        <w:t>e</w:t>
      </w:r>
      <w:r w:rsidR="008D4CB9" w:rsidRPr="008D4CB9">
        <w:rPr>
          <w:rFonts w:cstheme="minorHAnsi"/>
        </w:rPr>
        <w:t xml:space="preserve"> </w:t>
      </w:r>
      <w:r w:rsidR="008D4CB9">
        <w:rPr>
          <w:rFonts w:cstheme="minorHAnsi"/>
        </w:rPr>
        <w:t>pak</w:t>
      </w:r>
      <w:r w:rsidR="008D4CB9" w:rsidRPr="008D4CB9">
        <w:rPr>
          <w:rFonts w:cstheme="minorHAnsi"/>
        </w:rPr>
        <w:t xml:space="preserve"> </w:t>
      </w:r>
      <w:r w:rsidR="008D4CB9">
        <w:rPr>
          <w:rFonts w:cstheme="minorHAnsi"/>
        </w:rPr>
        <w:t>řeší i</w:t>
      </w:r>
      <w:r w:rsidR="008D4CB9" w:rsidRPr="008D4CB9">
        <w:rPr>
          <w:rFonts w:cstheme="minorHAnsi"/>
        </w:rPr>
        <w:t xml:space="preserve"> zvukový komfort. Hluk totiž může negativně ovlivnit koncentraci na práci, produktivitu a dobrou atmosféru v kanceláři. Architekti proto stále častěji využívají technologii akustického designu.</w:t>
      </w:r>
      <w:r w:rsidR="008D4CB9">
        <w:rPr>
          <w:rFonts w:cstheme="minorHAnsi"/>
        </w:rPr>
        <w:t>“</w:t>
      </w:r>
    </w:p>
    <w:sectPr w:rsidR="005504F4" w:rsidRPr="00582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30"/>
    <w:rsid w:val="00003F59"/>
    <w:rsid w:val="00061430"/>
    <w:rsid w:val="000644BA"/>
    <w:rsid w:val="0006644A"/>
    <w:rsid w:val="00097596"/>
    <w:rsid w:val="000C42AA"/>
    <w:rsid w:val="001342F2"/>
    <w:rsid w:val="00140776"/>
    <w:rsid w:val="00151D3C"/>
    <w:rsid w:val="001935E2"/>
    <w:rsid w:val="001A0C44"/>
    <w:rsid w:val="001A6896"/>
    <w:rsid w:val="0022027C"/>
    <w:rsid w:val="00285160"/>
    <w:rsid w:val="002B1B39"/>
    <w:rsid w:val="002D7FB1"/>
    <w:rsid w:val="00327D4B"/>
    <w:rsid w:val="003335B1"/>
    <w:rsid w:val="0035393A"/>
    <w:rsid w:val="003969EA"/>
    <w:rsid w:val="003A28B4"/>
    <w:rsid w:val="004F378B"/>
    <w:rsid w:val="00510708"/>
    <w:rsid w:val="00543904"/>
    <w:rsid w:val="005504F4"/>
    <w:rsid w:val="005824FF"/>
    <w:rsid w:val="005F3EFE"/>
    <w:rsid w:val="0060307C"/>
    <w:rsid w:val="00662A38"/>
    <w:rsid w:val="00673829"/>
    <w:rsid w:val="006B3F18"/>
    <w:rsid w:val="00755E31"/>
    <w:rsid w:val="007F2FDF"/>
    <w:rsid w:val="008111EE"/>
    <w:rsid w:val="0084286B"/>
    <w:rsid w:val="008A4193"/>
    <w:rsid w:val="008D4CB9"/>
    <w:rsid w:val="008F509A"/>
    <w:rsid w:val="009677C1"/>
    <w:rsid w:val="009806B9"/>
    <w:rsid w:val="009863EE"/>
    <w:rsid w:val="009B5B03"/>
    <w:rsid w:val="009F154B"/>
    <w:rsid w:val="00A100B4"/>
    <w:rsid w:val="00A71738"/>
    <w:rsid w:val="00AA0849"/>
    <w:rsid w:val="00AA49E6"/>
    <w:rsid w:val="00AF7627"/>
    <w:rsid w:val="00B212B1"/>
    <w:rsid w:val="00B21E2D"/>
    <w:rsid w:val="00B40B1D"/>
    <w:rsid w:val="00B97B04"/>
    <w:rsid w:val="00BB2765"/>
    <w:rsid w:val="00BD4672"/>
    <w:rsid w:val="00BE5D92"/>
    <w:rsid w:val="00BE6792"/>
    <w:rsid w:val="00C001FE"/>
    <w:rsid w:val="00C57E1B"/>
    <w:rsid w:val="00C635EC"/>
    <w:rsid w:val="00C949FA"/>
    <w:rsid w:val="00CE11C5"/>
    <w:rsid w:val="00CE3F95"/>
    <w:rsid w:val="00D00AC1"/>
    <w:rsid w:val="00D63A5D"/>
    <w:rsid w:val="00DF2A5F"/>
    <w:rsid w:val="00E007A8"/>
    <w:rsid w:val="00E107D8"/>
    <w:rsid w:val="00E14013"/>
    <w:rsid w:val="00E328C5"/>
    <w:rsid w:val="00E6680F"/>
    <w:rsid w:val="00E71F7B"/>
    <w:rsid w:val="00E81672"/>
    <w:rsid w:val="00E849BC"/>
    <w:rsid w:val="00EB463C"/>
    <w:rsid w:val="00ED3BA5"/>
    <w:rsid w:val="00F76673"/>
    <w:rsid w:val="00FD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F2A0"/>
  <w15:chartTrackingRefBased/>
  <w15:docId w15:val="{3DD4ADA7-D552-49FC-A78A-678872BD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39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39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276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276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28516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516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516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516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516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D3B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732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2023-08-15T12:35:00Z</cp:lastPrinted>
  <dcterms:created xsi:type="dcterms:W3CDTF">2023-08-17T17:50:00Z</dcterms:created>
  <dcterms:modified xsi:type="dcterms:W3CDTF">2023-08-17T17:50:00Z</dcterms:modified>
  <cp:category/>
</cp:coreProperties>
</file>