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46EE0218" w14:textId="6D92FB01" w:rsidR="00AD74E5" w:rsidRDefault="00477043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Jaké jsou trendy</w:t>
      </w:r>
      <w:r w:rsidR="00EA5DE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doprav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y</w:t>
      </w:r>
      <w:r w:rsidR="00EA5DE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lidí</w:t>
      </w:r>
      <w:r w:rsidR="00233DD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po Praze?</w:t>
      </w:r>
      <w:r w:rsidR="00D324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75166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Denně jezdí výrazně více vlastním autem muži</w:t>
      </w:r>
      <w:r w:rsidR="0011751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MHD zase ženy. Ženy chodí i více pěšky</w:t>
      </w:r>
    </w:p>
    <w:p w14:paraId="49F65DE0" w14:textId="77777777" w:rsidR="00AD74E5" w:rsidRDefault="00AD74E5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007D6385" w14:textId="17FED42E" w:rsidR="00207FBC" w:rsidRDefault="00BC76E9" w:rsidP="00207FB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440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16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3440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</w:t>
      </w:r>
      <w:r w:rsidR="00233DD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47704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0" w:name="_Hlk71667469"/>
      <w:r w:rsidR="00C7387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07FBC" w:rsidRPr="000542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MHD </w:t>
      </w:r>
      <w:r w:rsidR="00477043">
        <w:rPr>
          <w:rFonts w:asciiTheme="minorHAnsi" w:hAnsiTheme="minorHAnsi" w:cstheme="minorHAnsi"/>
          <w:color w:val="000000" w:themeColor="text1"/>
          <w:sz w:val="22"/>
          <w:szCs w:val="22"/>
        </w:rPr>
        <w:t>je dnes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07FBC" w:rsidRPr="000542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Praze </w:t>
      </w:r>
      <w:r w:rsidR="004770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stále </w:t>
      </w:r>
      <w:r w:rsidR="00207FBC" w:rsidRPr="00054267">
        <w:rPr>
          <w:rFonts w:asciiTheme="minorHAnsi" w:hAnsiTheme="minorHAnsi" w:cstheme="minorHAnsi"/>
          <w:color w:val="000000" w:themeColor="text1"/>
          <w:sz w:val="22"/>
          <w:szCs w:val="22"/>
        </w:rPr>
        <w:t>převládajícím způsobem dopravy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Více </w:t>
      </w:r>
      <w:r w:rsidR="00207FBC" w:rsidRPr="004770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než </w:t>
      </w:r>
      <w:r w:rsidR="00477043">
        <w:rPr>
          <w:rFonts w:asciiTheme="minorHAnsi" w:hAnsiTheme="minorHAnsi" w:cstheme="minorHAnsi"/>
          <w:color w:val="000000" w:themeColor="text1"/>
          <w:sz w:val="22"/>
          <w:szCs w:val="22"/>
        </w:rPr>
        <w:t>polovina</w:t>
      </w:r>
      <w:r w:rsidR="00207FBC" w:rsidRPr="000542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Pražanů ji dle </w:t>
      </w:r>
      <w:r w:rsidR="005D694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nového 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>průzkumu</w:t>
      </w:r>
      <w:r w:rsidR="005764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6494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využív</w:t>
      </w:r>
      <w:r w:rsidR="00477043"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každý den</w:t>
      </w:r>
      <w:r w:rsidR="00525AB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751F26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>enně v hlavním městě použív</w:t>
      </w:r>
      <w:r w:rsidR="00AA2CBC"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svůj vlastní automobil</w:t>
      </w:r>
      <w:r w:rsidR="00751F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16 % obyvatel starších 18 let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751F26">
        <w:rPr>
          <w:rFonts w:asciiTheme="minorHAnsi" w:hAnsiTheme="minorHAnsi" w:cstheme="minorHAnsi"/>
          <w:color w:val="000000" w:themeColor="text1"/>
          <w:sz w:val="22"/>
          <w:szCs w:val="22"/>
        </w:rPr>
        <w:t>Sdílená auta dnes využívá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07FBC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>přes 1</w:t>
      </w:r>
      <w:r w:rsidR="00477043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207FBC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obyvatel</w:t>
      </w:r>
      <w:r w:rsidR="00751F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toto 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>číslo dlouhodobě roste</w:t>
      </w:r>
      <w:r w:rsidR="0047704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525AB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001D4" w:rsidRPr="004001D4">
        <w:rPr>
          <w:rFonts w:asciiTheme="minorHAnsi" w:hAnsiTheme="minorHAnsi" w:cstheme="minorHAnsi"/>
          <w:color w:val="000000" w:themeColor="text1"/>
          <w:sz w:val="22"/>
          <w:szCs w:val="22"/>
        </w:rPr>
        <w:t>Pěšky</w:t>
      </w:r>
      <w:r w:rsidR="004001D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001D4" w:rsidRPr="004001D4">
        <w:rPr>
          <w:rFonts w:asciiTheme="minorHAnsi" w:hAnsiTheme="minorHAnsi" w:cstheme="minorHAnsi"/>
          <w:color w:val="000000" w:themeColor="text1"/>
          <w:sz w:val="22"/>
          <w:szCs w:val="22"/>
        </w:rPr>
        <w:t>se po Praze denně pohybuje dnes 31 %</w:t>
      </w:r>
      <w:r w:rsidR="004001D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obyvatel</w:t>
      </w:r>
      <w:r w:rsidR="004001D4" w:rsidRPr="004001D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4001D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25AB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Průzkum pro </w:t>
      </w:r>
      <w:proofErr w:type="spellStart"/>
      <w:r w:rsidR="00525AB0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525AB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zpracovala výzkumná agentura STEM/MARK.</w:t>
      </w:r>
    </w:p>
    <w:p w14:paraId="0B01FBEA" w14:textId="5C3CF17A" w:rsidR="00EA5DE1" w:rsidRDefault="00EA5DE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A2D7CE6" w14:textId="77777777" w:rsidR="00525AB0" w:rsidRDefault="00525AB0" w:rsidP="00525AB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9E025C1" w14:textId="069486B9" w:rsidR="00751F26" w:rsidRDefault="00751F26" w:rsidP="00751F2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Pouze 16 % Pražanů používá svůj automobil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 dopravě po Praze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denně. Nejčastěji jej nastartují několikrát týdně (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21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%), jednou týdně pak 1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9 %. Dlouhodobě posiluje sdílení automobilů až na současných </w:t>
      </w:r>
      <w:r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Pražanů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Beutl,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7154D23" w14:textId="77777777" w:rsidR="00751F26" w:rsidRDefault="00751F26" w:rsidP="00751F2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9EF11F" w14:textId="693C4392" w:rsidR="0075166F" w:rsidRDefault="00525AB0" w:rsidP="00525AB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Přes 51 % Pražanů cestuje denně MHD, 24 % několikrát týdně a téměř 7 % jednou týdně. Pouze 2 % jich MHD nevyužívá vůbec. </w:t>
      </w:r>
      <w:r w:rsidR="0075166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66 % mladých ve věku </w:t>
      </w:r>
      <w:proofErr w:type="gramStart"/>
      <w:r w:rsidR="0075166F">
        <w:rPr>
          <w:rFonts w:asciiTheme="minorHAnsi" w:hAnsiTheme="minorHAnsi" w:cstheme="minorHAnsi"/>
          <w:color w:val="000000" w:themeColor="text1"/>
          <w:sz w:val="22"/>
          <w:szCs w:val="22"/>
        </w:rPr>
        <w:t>18 – 29</w:t>
      </w:r>
      <w:proofErr w:type="gramEnd"/>
      <w:r w:rsidR="0075166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A2C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let </w:t>
      </w:r>
      <w:r w:rsidR="0075166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využívá MHD denně. </w:t>
      </w:r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>A to více žen než mužů – denně využívá MHD 53 % Pražanek a necelých 50 % Pražanů.</w:t>
      </w:r>
    </w:p>
    <w:p w14:paraId="116BFC3F" w14:textId="77777777" w:rsidR="0075166F" w:rsidRDefault="0075166F" w:rsidP="00525AB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CDCE37A" w14:textId="2C6B1BFD" w:rsidR="004001D4" w:rsidRDefault="0075166F" w:rsidP="00525AB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Pěšky, tedy minimálně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dva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kilometry souvislé chůze, se po Praze denně pohybuje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dnes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1 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obyvatel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Několikrát týdně to je pak </w:t>
      </w:r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 tomu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dalších 3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Ženy pak chodí denně více (34 %) než muži (29 %).</w:t>
      </w:r>
    </w:p>
    <w:p w14:paraId="61E603DD" w14:textId="77777777" w:rsidR="004001D4" w:rsidRDefault="004001D4" w:rsidP="00525AB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072134" w14:textId="77777777" w:rsidR="00AA2CBC" w:rsidRDefault="0075166F" w:rsidP="004001D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Zajímavé jsou </w:t>
      </w:r>
      <w:r w:rsidR="00751F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 další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rozdíly mezi muži a ženami. Denně používá vlastní automobil k jízdě po Praze </w:t>
      </w:r>
    </w:p>
    <w:p w14:paraId="0E7BD4EA" w14:textId="47F91E2B" w:rsidR="0075166F" w:rsidRPr="0075166F" w:rsidRDefault="0075166F" w:rsidP="004001D4"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24 % mužů ale jen necelých 9 % žen. Více mužů využívá i sdílené automobily 19 % vs 14 %. </w:t>
      </w:r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Není překvapivé, že sdílené automobily využívaní nejvíce mladší Pražané ve věku </w:t>
      </w:r>
      <w:proofErr w:type="gramStart"/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>18 – 29</w:t>
      </w:r>
      <w:proofErr w:type="gramEnd"/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let (27 %).</w:t>
      </w:r>
    </w:p>
    <w:p w14:paraId="6C625B8E" w14:textId="77777777" w:rsidR="004001D4" w:rsidRDefault="004001D4" w:rsidP="004001D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bookmarkEnd w:id="0"/>
    <w:p w14:paraId="7BE1358B" w14:textId="37B35246" w:rsidR="00C73872" w:rsidRDefault="00C7387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111BAF" w14:textId="77777777" w:rsidR="00C16BDB" w:rsidRDefault="00C16BDB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0745518" w14:textId="77777777" w:rsidR="00C16BDB" w:rsidRDefault="00C16BDB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C16B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E956397"/>
    <w:multiLevelType w:val="hybridMultilevel"/>
    <w:tmpl w:val="CB3E85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617534">
    <w:abstractNumId w:val="2"/>
  </w:num>
  <w:num w:numId="2" w16cid:durableId="1544169081">
    <w:abstractNumId w:val="0"/>
  </w:num>
  <w:num w:numId="3" w16cid:durableId="190265021">
    <w:abstractNumId w:val="3"/>
  </w:num>
  <w:num w:numId="4" w16cid:durableId="1875263566">
    <w:abstractNumId w:val="1"/>
  </w:num>
  <w:num w:numId="5" w16cid:durableId="20694967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54267"/>
    <w:rsid w:val="00064D28"/>
    <w:rsid w:val="00065AC3"/>
    <w:rsid w:val="00074621"/>
    <w:rsid w:val="00084CDB"/>
    <w:rsid w:val="00086CF1"/>
    <w:rsid w:val="000B7154"/>
    <w:rsid w:val="000D310E"/>
    <w:rsid w:val="000D3C93"/>
    <w:rsid w:val="000F40D2"/>
    <w:rsid w:val="000F65BB"/>
    <w:rsid w:val="001062E1"/>
    <w:rsid w:val="001143AC"/>
    <w:rsid w:val="0011751F"/>
    <w:rsid w:val="0012562E"/>
    <w:rsid w:val="001328BA"/>
    <w:rsid w:val="00172180"/>
    <w:rsid w:val="001870D2"/>
    <w:rsid w:val="00194DDF"/>
    <w:rsid w:val="001B1853"/>
    <w:rsid w:val="001C3766"/>
    <w:rsid w:val="001C3BB9"/>
    <w:rsid w:val="001C5177"/>
    <w:rsid w:val="001D308C"/>
    <w:rsid w:val="001D71C5"/>
    <w:rsid w:val="001E0B4C"/>
    <w:rsid w:val="001E5C73"/>
    <w:rsid w:val="00207FBC"/>
    <w:rsid w:val="00215A92"/>
    <w:rsid w:val="00226FE0"/>
    <w:rsid w:val="00233DDD"/>
    <w:rsid w:val="00241D06"/>
    <w:rsid w:val="00262287"/>
    <w:rsid w:val="00270FD0"/>
    <w:rsid w:val="002A122C"/>
    <w:rsid w:val="002D2997"/>
    <w:rsid w:val="002E03DA"/>
    <w:rsid w:val="00304038"/>
    <w:rsid w:val="0030622B"/>
    <w:rsid w:val="00307D2B"/>
    <w:rsid w:val="003103D4"/>
    <w:rsid w:val="00323C9F"/>
    <w:rsid w:val="00332F8B"/>
    <w:rsid w:val="00334441"/>
    <w:rsid w:val="003440DB"/>
    <w:rsid w:val="00353146"/>
    <w:rsid w:val="0036739D"/>
    <w:rsid w:val="00371DD2"/>
    <w:rsid w:val="00374CB2"/>
    <w:rsid w:val="003835D8"/>
    <w:rsid w:val="00386FEE"/>
    <w:rsid w:val="00387E36"/>
    <w:rsid w:val="00392609"/>
    <w:rsid w:val="003A0816"/>
    <w:rsid w:val="003A6D22"/>
    <w:rsid w:val="003A7EA6"/>
    <w:rsid w:val="003B5A52"/>
    <w:rsid w:val="003C23BC"/>
    <w:rsid w:val="003D01C7"/>
    <w:rsid w:val="003D4959"/>
    <w:rsid w:val="003D6630"/>
    <w:rsid w:val="004001D4"/>
    <w:rsid w:val="00403CFB"/>
    <w:rsid w:val="00404D32"/>
    <w:rsid w:val="00416593"/>
    <w:rsid w:val="004246EB"/>
    <w:rsid w:val="00433DB9"/>
    <w:rsid w:val="00436840"/>
    <w:rsid w:val="00440B1D"/>
    <w:rsid w:val="00443748"/>
    <w:rsid w:val="00443B98"/>
    <w:rsid w:val="00452833"/>
    <w:rsid w:val="00455082"/>
    <w:rsid w:val="00465946"/>
    <w:rsid w:val="00477043"/>
    <w:rsid w:val="00486443"/>
    <w:rsid w:val="00490B09"/>
    <w:rsid w:val="00496E83"/>
    <w:rsid w:val="004A21F0"/>
    <w:rsid w:val="004A3608"/>
    <w:rsid w:val="004C1B0B"/>
    <w:rsid w:val="004C744B"/>
    <w:rsid w:val="004D0506"/>
    <w:rsid w:val="004D0E9B"/>
    <w:rsid w:val="004D24FF"/>
    <w:rsid w:val="004D53D9"/>
    <w:rsid w:val="004E2FCA"/>
    <w:rsid w:val="004E42B2"/>
    <w:rsid w:val="004E5C85"/>
    <w:rsid w:val="005030A5"/>
    <w:rsid w:val="00521402"/>
    <w:rsid w:val="00525AB0"/>
    <w:rsid w:val="00547834"/>
    <w:rsid w:val="0055520E"/>
    <w:rsid w:val="00576494"/>
    <w:rsid w:val="00591734"/>
    <w:rsid w:val="005A355F"/>
    <w:rsid w:val="005B01F3"/>
    <w:rsid w:val="005B4657"/>
    <w:rsid w:val="005C3ED9"/>
    <w:rsid w:val="005C4A0F"/>
    <w:rsid w:val="005D5B4F"/>
    <w:rsid w:val="005D6949"/>
    <w:rsid w:val="005E139D"/>
    <w:rsid w:val="005E5288"/>
    <w:rsid w:val="006009EB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80BD3"/>
    <w:rsid w:val="00690C93"/>
    <w:rsid w:val="006B1AFC"/>
    <w:rsid w:val="006B615D"/>
    <w:rsid w:val="006C2052"/>
    <w:rsid w:val="006D6769"/>
    <w:rsid w:val="006E4818"/>
    <w:rsid w:val="006E5995"/>
    <w:rsid w:val="006F3EB2"/>
    <w:rsid w:val="006F4CD7"/>
    <w:rsid w:val="006F547C"/>
    <w:rsid w:val="00701E94"/>
    <w:rsid w:val="007103DC"/>
    <w:rsid w:val="007335A0"/>
    <w:rsid w:val="007466E8"/>
    <w:rsid w:val="0075166F"/>
    <w:rsid w:val="00751F26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A62A2"/>
    <w:rsid w:val="007C0181"/>
    <w:rsid w:val="00806E8B"/>
    <w:rsid w:val="00817200"/>
    <w:rsid w:val="00820C00"/>
    <w:rsid w:val="008236E2"/>
    <w:rsid w:val="008427AC"/>
    <w:rsid w:val="00843292"/>
    <w:rsid w:val="00852449"/>
    <w:rsid w:val="0087500C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3D38"/>
    <w:rsid w:val="00994E5E"/>
    <w:rsid w:val="009B6E40"/>
    <w:rsid w:val="009E450F"/>
    <w:rsid w:val="009E4BED"/>
    <w:rsid w:val="009F553A"/>
    <w:rsid w:val="00A02A6A"/>
    <w:rsid w:val="00A0761C"/>
    <w:rsid w:val="00A21566"/>
    <w:rsid w:val="00A2731D"/>
    <w:rsid w:val="00A3460C"/>
    <w:rsid w:val="00A62385"/>
    <w:rsid w:val="00A65469"/>
    <w:rsid w:val="00A66460"/>
    <w:rsid w:val="00A73119"/>
    <w:rsid w:val="00A83A29"/>
    <w:rsid w:val="00A92304"/>
    <w:rsid w:val="00A97BAF"/>
    <w:rsid w:val="00AA2CBC"/>
    <w:rsid w:val="00AB2B2F"/>
    <w:rsid w:val="00AB33A8"/>
    <w:rsid w:val="00AC2D31"/>
    <w:rsid w:val="00AC5BC7"/>
    <w:rsid w:val="00AD74E5"/>
    <w:rsid w:val="00AF355C"/>
    <w:rsid w:val="00AF35A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2257"/>
    <w:rsid w:val="00C0456D"/>
    <w:rsid w:val="00C140AC"/>
    <w:rsid w:val="00C16BDB"/>
    <w:rsid w:val="00C210B3"/>
    <w:rsid w:val="00C2696F"/>
    <w:rsid w:val="00C345AB"/>
    <w:rsid w:val="00C3616C"/>
    <w:rsid w:val="00C365BE"/>
    <w:rsid w:val="00C37881"/>
    <w:rsid w:val="00C51446"/>
    <w:rsid w:val="00C63435"/>
    <w:rsid w:val="00C72232"/>
    <w:rsid w:val="00C73872"/>
    <w:rsid w:val="00C74BA3"/>
    <w:rsid w:val="00C754B5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CF61D1"/>
    <w:rsid w:val="00CF6861"/>
    <w:rsid w:val="00D038D8"/>
    <w:rsid w:val="00D05BE2"/>
    <w:rsid w:val="00D06962"/>
    <w:rsid w:val="00D07307"/>
    <w:rsid w:val="00D22755"/>
    <w:rsid w:val="00D26470"/>
    <w:rsid w:val="00D32493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D253B"/>
    <w:rsid w:val="00DE10C2"/>
    <w:rsid w:val="00DE6628"/>
    <w:rsid w:val="00E15877"/>
    <w:rsid w:val="00E21643"/>
    <w:rsid w:val="00E22D9E"/>
    <w:rsid w:val="00E43F80"/>
    <w:rsid w:val="00E46B30"/>
    <w:rsid w:val="00E5219C"/>
    <w:rsid w:val="00E605DE"/>
    <w:rsid w:val="00E614E9"/>
    <w:rsid w:val="00E73EDC"/>
    <w:rsid w:val="00E829D0"/>
    <w:rsid w:val="00E94AA1"/>
    <w:rsid w:val="00E968A6"/>
    <w:rsid w:val="00EA2896"/>
    <w:rsid w:val="00EA5DE1"/>
    <w:rsid w:val="00EA660B"/>
    <w:rsid w:val="00EB58DB"/>
    <w:rsid w:val="00EB7405"/>
    <w:rsid w:val="00EC238B"/>
    <w:rsid w:val="00EC60E9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84F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600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2021-07-26T08:13:00Z</cp:lastPrinted>
  <dcterms:created xsi:type="dcterms:W3CDTF">2023-08-17T21:44:00Z</dcterms:created>
  <dcterms:modified xsi:type="dcterms:W3CDTF">2023-08-17T21:44:00Z</dcterms:modified>
  <cp:category/>
</cp:coreProperties>
</file>