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2A1CB73E" w:rsidR="0016446F" w:rsidRPr="00D25B6F" w:rsidRDefault="009C6D6B" w:rsidP="001644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Tipy na poslední dva srpnové víkendy</w:t>
      </w:r>
      <w:r w:rsidR="0051135B">
        <w:rPr>
          <w:b/>
          <w:bCs/>
          <w:sz w:val="28"/>
          <w:szCs w:val="28"/>
        </w:rPr>
        <w:t xml:space="preserve">: noční </w:t>
      </w:r>
      <w:proofErr w:type="spellStart"/>
      <w:r w:rsidR="0051135B">
        <w:rPr>
          <w:b/>
          <w:bCs/>
          <w:sz w:val="28"/>
          <w:szCs w:val="28"/>
        </w:rPr>
        <w:t>Santini</w:t>
      </w:r>
      <w:proofErr w:type="spellEnd"/>
      <w:r w:rsidR="0051135B">
        <w:rPr>
          <w:b/>
          <w:bCs/>
          <w:sz w:val="28"/>
          <w:szCs w:val="28"/>
        </w:rPr>
        <w:t xml:space="preserve">, </w:t>
      </w:r>
      <w:r w:rsidR="00583B74">
        <w:rPr>
          <w:b/>
          <w:bCs/>
          <w:sz w:val="28"/>
          <w:szCs w:val="28"/>
        </w:rPr>
        <w:t>latinskoamerické trhy, bitva o hrad či za uměním řezbářů</w:t>
      </w:r>
      <w:r w:rsidR="00AB6E8E">
        <w:rPr>
          <w:b/>
          <w:bCs/>
          <w:sz w:val="28"/>
          <w:szCs w:val="28"/>
        </w:rPr>
        <w:t xml:space="preserve"> do Máchova kraje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5CDB1925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9C6D6B">
        <w:rPr>
          <w:b/>
          <w:bCs/>
        </w:rPr>
        <w:t>21</w:t>
      </w:r>
      <w:r w:rsidRPr="0016446F">
        <w:rPr>
          <w:b/>
          <w:bCs/>
        </w:rPr>
        <w:t xml:space="preserve">. </w:t>
      </w:r>
      <w:r w:rsidR="001D337C">
        <w:rPr>
          <w:b/>
          <w:bCs/>
        </w:rPr>
        <w:t>srpna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>2023 –</w:t>
      </w:r>
      <w:r w:rsidR="004E49D4">
        <w:rPr>
          <w:b/>
          <w:bCs/>
        </w:rPr>
        <w:t xml:space="preserve"> </w:t>
      </w:r>
      <w:r w:rsidR="009C6D6B">
        <w:rPr>
          <w:b/>
          <w:bCs/>
        </w:rPr>
        <w:t xml:space="preserve">Konec prázdnin se blíží, ale ještě jsou před námi dva víkendy. </w:t>
      </w:r>
      <w:r w:rsidR="000E2CB6">
        <w:rPr>
          <w:b/>
          <w:bCs/>
        </w:rPr>
        <w:t>Pokud si</w:t>
      </w:r>
      <w:r w:rsidR="00DE3E85">
        <w:rPr>
          <w:b/>
          <w:bCs/>
        </w:rPr>
        <w:t xml:space="preserve"> chcete</w:t>
      </w:r>
      <w:r w:rsidR="000E2CB6">
        <w:rPr>
          <w:b/>
          <w:bCs/>
        </w:rPr>
        <w:t xml:space="preserve"> udělat zajímavý výlet</w:t>
      </w:r>
      <w:r w:rsidR="00D25B6F">
        <w:rPr>
          <w:b/>
          <w:bCs/>
        </w:rPr>
        <w:t>,</w:t>
      </w:r>
      <w:r w:rsidR="000E2CB6">
        <w:rPr>
          <w:b/>
          <w:bCs/>
        </w:rPr>
        <w:t xml:space="preserve"> p</w:t>
      </w:r>
      <w:r w:rsidR="00E12FA3">
        <w:rPr>
          <w:b/>
          <w:bCs/>
        </w:rPr>
        <w:t>řinášíme</w:t>
      </w:r>
      <w:r w:rsidR="00D25B6F">
        <w:rPr>
          <w:b/>
          <w:bCs/>
        </w:rPr>
        <w:t xml:space="preserve"> s </w:t>
      </w:r>
      <w:proofErr w:type="spellStart"/>
      <w:r w:rsidR="00D25B6F">
        <w:rPr>
          <w:b/>
          <w:bCs/>
        </w:rPr>
        <w:t>Anytime</w:t>
      </w:r>
      <w:proofErr w:type="spellEnd"/>
      <w:r w:rsidR="00E12FA3">
        <w:rPr>
          <w:b/>
          <w:bCs/>
        </w:rPr>
        <w:t xml:space="preserve"> několik n</w:t>
      </w:r>
      <w:r w:rsidR="004E49D4" w:rsidRPr="004E49D4">
        <w:rPr>
          <w:b/>
          <w:bCs/>
        </w:rPr>
        <w:t>ápad</w:t>
      </w:r>
      <w:r w:rsidR="00E12FA3">
        <w:rPr>
          <w:b/>
          <w:bCs/>
        </w:rPr>
        <w:t>ů</w:t>
      </w:r>
      <w:r w:rsidR="004E49D4" w:rsidRPr="004E49D4">
        <w:rPr>
          <w:b/>
          <w:bCs/>
        </w:rPr>
        <w:t xml:space="preserve"> </w:t>
      </w:r>
      <w:r w:rsidR="000E2CB6">
        <w:rPr>
          <w:b/>
          <w:bCs/>
        </w:rPr>
        <w:t>na zajím</w:t>
      </w:r>
      <w:r w:rsidR="00394D4F">
        <w:rPr>
          <w:b/>
          <w:bCs/>
        </w:rPr>
        <w:t>avá</w:t>
      </w:r>
      <w:r w:rsidR="000E2CB6">
        <w:rPr>
          <w:b/>
          <w:bCs/>
        </w:rPr>
        <w:t xml:space="preserve"> místa a akce</w:t>
      </w:r>
      <w:r w:rsidR="00D25B6F">
        <w:rPr>
          <w:b/>
          <w:bCs/>
        </w:rPr>
        <w:t xml:space="preserve">. </w:t>
      </w:r>
    </w:p>
    <w:p w14:paraId="2F36182B" w14:textId="77777777" w:rsidR="002B2D6A" w:rsidRDefault="002B2D6A" w:rsidP="0016446F">
      <w:pPr>
        <w:rPr>
          <w:b/>
          <w:bCs/>
        </w:rPr>
      </w:pPr>
    </w:p>
    <w:p w14:paraId="1FBF189B" w14:textId="4A5DC7EA" w:rsidR="002B2D6A" w:rsidRDefault="002B2D6A" w:rsidP="0016446F">
      <w:pPr>
        <w:rPr>
          <w:b/>
          <w:bCs/>
        </w:rPr>
      </w:pPr>
      <w:r w:rsidRPr="002B2D6A">
        <w:rPr>
          <w:b/>
          <w:bCs/>
        </w:rPr>
        <w:t>Noční prohlídky sedlecké katedrály</w:t>
      </w:r>
      <w:r>
        <w:rPr>
          <w:b/>
          <w:bCs/>
        </w:rPr>
        <w:t xml:space="preserve"> v Kutné hoře, 2</w:t>
      </w:r>
      <w:r w:rsidR="00D0149F">
        <w:rPr>
          <w:b/>
          <w:bCs/>
        </w:rPr>
        <w:t>5</w:t>
      </w:r>
      <w:r>
        <w:rPr>
          <w:b/>
          <w:bCs/>
        </w:rPr>
        <w:t>. srpna</w:t>
      </w:r>
    </w:p>
    <w:p w14:paraId="7869A878" w14:textId="3EF3BFC7" w:rsidR="00D01E20" w:rsidRPr="0051135B" w:rsidRDefault="00D01E20" w:rsidP="00D01E20">
      <w:r w:rsidRPr="00D01E20">
        <w:t xml:space="preserve">Noční prohlídkou sedlecké katedrály Nanebevzetí Panny Marie a svatého Jana Křtitele vás provede kostýmovaný cisterciácký mnich nebo řádová sestra. Za svitu svíček, zpěvu gregoriánského chorálu a zvuku varhan vám ukáže všechny taje a zákoutí této jedinečné stavby, která bývala srdcem sedleckého kláštera. Společně vystoupáte po samonosném </w:t>
      </w:r>
      <w:proofErr w:type="spellStart"/>
      <w:r w:rsidRPr="00D01E20">
        <w:t>Santiniho</w:t>
      </w:r>
      <w:proofErr w:type="spellEnd"/>
      <w:r w:rsidRPr="00D01E20">
        <w:t xml:space="preserve"> schodišti přes podkroví až na kůr, navštívíte katedrálové kino, kde </w:t>
      </w:r>
      <w:r w:rsidR="00DE3E85">
        <w:t>uvidíte</w:t>
      </w:r>
      <w:r w:rsidRPr="00D01E20">
        <w:t xml:space="preserve"> animovaný film o pohnuté historii Sedlce. Nahlédnete i do chrámové klenotnice, ve které se nachází originál nejstarší monstrance na světě. Pro všechny dospělé návštěvníky máme navíc nachystanou ochutnávku speciálního sedleckého vína. </w:t>
      </w:r>
      <w:r w:rsidRPr="0051135B">
        <w:t xml:space="preserve">A pouze letos, kdy uběhne 300 let od úmrtí geniálního architekta </w:t>
      </w:r>
      <w:proofErr w:type="spellStart"/>
      <w:r w:rsidRPr="0051135B">
        <w:t>Santiniho</w:t>
      </w:r>
      <w:proofErr w:type="spellEnd"/>
      <w:r w:rsidRPr="0051135B">
        <w:t xml:space="preserve">, se můžete těšit na perličky z jeho života a </w:t>
      </w:r>
      <w:r w:rsidR="00DE3E85">
        <w:t xml:space="preserve">také </w:t>
      </w:r>
      <w:r w:rsidRPr="0051135B">
        <w:t>z práce na sedlecké katedrále.</w:t>
      </w:r>
    </w:p>
    <w:p w14:paraId="53A0FB12" w14:textId="77777777" w:rsidR="00800F1C" w:rsidRDefault="00800F1C" w:rsidP="000E2CB6"/>
    <w:p w14:paraId="0703A0FE" w14:textId="6F1C3CF2" w:rsidR="00800F1C" w:rsidRDefault="006E3B9B" w:rsidP="000E2CB6">
      <w:pPr>
        <w:rPr>
          <w:b/>
          <w:bCs/>
        </w:rPr>
      </w:pPr>
      <w:r>
        <w:rPr>
          <w:b/>
          <w:bCs/>
        </w:rPr>
        <w:t xml:space="preserve">Bitva o </w:t>
      </w:r>
      <w:proofErr w:type="spellStart"/>
      <w:r>
        <w:rPr>
          <w:b/>
          <w:bCs/>
        </w:rPr>
        <w:t>Slamburk</w:t>
      </w:r>
      <w:proofErr w:type="spellEnd"/>
      <w:r>
        <w:rPr>
          <w:b/>
          <w:bCs/>
        </w:rPr>
        <w:t>,</w:t>
      </w:r>
      <w:r w:rsidR="0051135B">
        <w:rPr>
          <w:b/>
          <w:bCs/>
        </w:rPr>
        <w:t xml:space="preserve"> </w:t>
      </w:r>
      <w:r>
        <w:rPr>
          <w:b/>
          <w:bCs/>
        </w:rPr>
        <w:t xml:space="preserve">Jižní Čechy, </w:t>
      </w:r>
      <w:r w:rsidR="0051135B">
        <w:rPr>
          <w:b/>
          <w:bCs/>
        </w:rPr>
        <w:t>2</w:t>
      </w:r>
      <w:r>
        <w:rPr>
          <w:b/>
          <w:bCs/>
        </w:rPr>
        <w:t>6</w:t>
      </w:r>
      <w:r w:rsidR="0051135B">
        <w:rPr>
          <w:b/>
          <w:bCs/>
        </w:rPr>
        <w:t xml:space="preserve">. </w:t>
      </w:r>
      <w:r w:rsidR="00800F1C">
        <w:rPr>
          <w:b/>
          <w:bCs/>
        </w:rPr>
        <w:t>srpna</w:t>
      </w:r>
    </w:p>
    <w:p w14:paraId="3F2E88F7" w14:textId="56193502" w:rsidR="006E3B9B" w:rsidRPr="006E3B9B" w:rsidRDefault="006E3B9B" w:rsidP="006E3B9B">
      <w:r>
        <w:t xml:space="preserve">Pokud si chcete užít víkend v malebných jižních Čechách, nabízí se zde spousta možností. A pokud máte děti, můžete </w:t>
      </w:r>
      <w:r w:rsidR="00DE3E85">
        <w:t>navštívit akci</w:t>
      </w:r>
      <w:r>
        <w:t xml:space="preserve">, která se věnuje jedné slavné bitvě. </w:t>
      </w:r>
      <w:proofErr w:type="spellStart"/>
      <w:r w:rsidRPr="006E3B9B">
        <w:t>Slamburk</w:t>
      </w:r>
      <w:proofErr w:type="spellEnd"/>
      <w:r w:rsidRPr="006E3B9B">
        <w:t xml:space="preserve"> je hrad postavený z balíků slámy v klášterní zahradě v srdci Borovan. Bitva o </w:t>
      </w:r>
      <w:proofErr w:type="spellStart"/>
      <w:r w:rsidRPr="006E3B9B">
        <w:t>Slamburk</w:t>
      </w:r>
      <w:proofErr w:type="spellEnd"/>
      <w:r w:rsidRPr="006E3B9B">
        <w:t xml:space="preserve"> je celodenní </w:t>
      </w:r>
      <w:proofErr w:type="spellStart"/>
      <w:r w:rsidRPr="006E3B9B">
        <w:t>tématická</w:t>
      </w:r>
      <w:proofErr w:type="spellEnd"/>
      <w:r w:rsidRPr="006E3B9B">
        <w:t xml:space="preserve"> akce pro děti, kde si mohou hrát na rytíře a dobývat hrad.</w:t>
      </w:r>
      <w:r w:rsidR="00DE3E85">
        <w:t xml:space="preserve"> </w:t>
      </w:r>
      <w:r w:rsidRPr="006E3B9B">
        <w:t xml:space="preserve">Čeká vás den plný rytířských her a soutěží. Zájemci mají možnost přihlásit se do jedné ze čtyř rytířských družin. Své dovednosti a obratnost mohou prokázat </w:t>
      </w:r>
      <w:r w:rsidR="00DE3E85">
        <w:t>v</w:t>
      </w:r>
      <w:r w:rsidRPr="006E3B9B">
        <w:t xml:space="preserve"> </w:t>
      </w:r>
      <w:proofErr w:type="gramStart"/>
      <w:r w:rsidRPr="006E3B9B">
        <w:t>25ti</w:t>
      </w:r>
      <w:proofErr w:type="gramEnd"/>
      <w:r w:rsidRPr="006E3B9B">
        <w:t xml:space="preserve"> disciplínách, které jsou pro ně připraveny. Tři </w:t>
      </w:r>
      <w:proofErr w:type="spellStart"/>
      <w:r w:rsidRPr="006E3B9B">
        <w:t>bitviště</w:t>
      </w:r>
      <w:proofErr w:type="spellEnd"/>
      <w:r w:rsidRPr="006E3B9B">
        <w:t xml:space="preserve">, 6 střeleckých disciplín a další soutěže pro jednotlivce, dvojice i skupiny. V závěru dne se strhne bitva o samotný hrad </w:t>
      </w:r>
      <w:proofErr w:type="spellStart"/>
      <w:r w:rsidRPr="006E3B9B">
        <w:t>Slamburk</w:t>
      </w:r>
      <w:proofErr w:type="spellEnd"/>
      <w:r w:rsidRPr="006E3B9B">
        <w:t>. Nejlepší lukostřelci si mohou vysoutěžit právo zápalným šípem zapalovat Sokolí hrádek. Akci ukončují dobrovolní hasiči SDH Borovany. </w:t>
      </w:r>
    </w:p>
    <w:p w14:paraId="36A587A2" w14:textId="77777777" w:rsidR="006E3B9B" w:rsidRDefault="006E3B9B" w:rsidP="006E3B9B">
      <w:pPr>
        <w:rPr>
          <w:b/>
          <w:bCs/>
        </w:rPr>
      </w:pPr>
    </w:p>
    <w:p w14:paraId="0250A6B3" w14:textId="38558B02" w:rsidR="00800F1C" w:rsidRDefault="006E3B9B" w:rsidP="000E2CB6">
      <w:pPr>
        <w:rPr>
          <w:b/>
          <w:bCs/>
        </w:rPr>
      </w:pPr>
      <w:proofErr w:type="spellStart"/>
      <w:r w:rsidRPr="006E3B9B">
        <w:rPr>
          <w:b/>
          <w:bCs/>
        </w:rPr>
        <w:t>Merkádo</w:t>
      </w:r>
      <w:proofErr w:type="spellEnd"/>
      <w:r w:rsidRPr="006E3B9B">
        <w:rPr>
          <w:b/>
          <w:bCs/>
        </w:rPr>
        <w:t xml:space="preserve"> – Latinská Amerika na Zelňáku</w:t>
      </w:r>
      <w:r>
        <w:rPr>
          <w:b/>
          <w:bCs/>
        </w:rPr>
        <w:t xml:space="preserve"> v Brně</w:t>
      </w:r>
      <w:r w:rsidR="00D3310A">
        <w:rPr>
          <w:b/>
          <w:bCs/>
        </w:rPr>
        <w:t xml:space="preserve">, </w:t>
      </w:r>
      <w:r>
        <w:rPr>
          <w:b/>
          <w:bCs/>
        </w:rPr>
        <w:t>1. a 2. září</w:t>
      </w:r>
    </w:p>
    <w:p w14:paraId="024CF0F2" w14:textId="700F6DFF" w:rsidR="006E3B9B" w:rsidRDefault="006E3B9B" w:rsidP="006E3B9B">
      <w:r>
        <w:t>Chystáte-li se strávit víkend na jižní Moravě a máte rádi netradiční gastronomii a atmosféru, zavítejte na akci „</w:t>
      </w:r>
      <w:proofErr w:type="spellStart"/>
      <w:r w:rsidRPr="006E3B9B">
        <w:t>Merkádo</w:t>
      </w:r>
      <w:proofErr w:type="spellEnd"/>
      <w:r w:rsidRPr="006E3B9B">
        <w:t xml:space="preserve"> – Latinská Amerika na Zelňáku</w:t>
      </w:r>
      <w:r>
        <w:t xml:space="preserve">“. </w:t>
      </w:r>
      <w:proofErr w:type="spellStart"/>
      <w:r>
        <w:t>Merkádo</w:t>
      </w:r>
      <w:proofErr w:type="spellEnd"/>
      <w:r>
        <w:t xml:space="preserve"> to jsou především latinskoamerické trhy s nabídkou exotických jídel, nápojů a řemeslných výrobků od více jak 30 prodejců ze zemí Jižní a Střední Ameriky. Najdete zde řadu věcí, které k Latinské Americe neodmyslitelně patří: od kávy, kakaa, chilli a exotického ovoce po jihoamerická vína, chilli, kubánské rumy a koření. Ochutnáte národní jídla z Argentiny, Brazílie, Guatemaly, Kuby, Panamy, Kolumbie, Venezuely, Kostariky, Mexika či Peru. Nakoup</w:t>
      </w:r>
      <w:r w:rsidR="00DE3E85">
        <w:t xml:space="preserve">it také můžete </w:t>
      </w:r>
      <w:r>
        <w:t>originální bižuterii, textil nebo byliny z</w:t>
      </w:r>
      <w:r w:rsidR="00DE3E85">
        <w:t> </w:t>
      </w:r>
      <w:r>
        <w:t>Amazonie</w:t>
      </w:r>
      <w:r w:rsidR="00DE3E85">
        <w:t>.</w:t>
      </w:r>
    </w:p>
    <w:p w14:paraId="06A9BE0F" w14:textId="77777777" w:rsidR="00D25B6F" w:rsidRDefault="00D25B6F" w:rsidP="00D25B6F"/>
    <w:p w14:paraId="1F891801" w14:textId="6ABC735E" w:rsidR="00F70D96" w:rsidRPr="00F70D96" w:rsidRDefault="00F70D96" w:rsidP="00D25B6F">
      <w:pPr>
        <w:rPr>
          <w:b/>
          <w:bCs/>
        </w:rPr>
      </w:pPr>
      <w:r w:rsidRPr="00F70D96">
        <w:rPr>
          <w:b/>
          <w:bCs/>
        </w:rPr>
        <w:t>Řezbářské sympozium v Doksech, 30. srpna – 2. září</w:t>
      </w:r>
    </w:p>
    <w:p w14:paraId="0BDC64BC" w14:textId="6F81B11C" w:rsidR="00583B74" w:rsidRPr="00583B74" w:rsidRDefault="00583B74" w:rsidP="00583B74">
      <w:pP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Máchův kraj nabízí krásné přírodní scenérie i vynikající zázemí pro letní radovánky u Máchova jezera. Víkend můžete spojit s jedinečným řezbářským sympoziem. Z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ahrada Památníku K. H. Máchy v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 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Doksech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je totiž vyhrazena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vůni dřeva a řezbářům.</w:t>
      </w:r>
    </w:p>
    <w:p w14:paraId="10466B6D" w14:textId="1180DC02" w:rsidR="00583B74" w:rsidRPr="00583B74" w:rsidRDefault="00583B74" w:rsidP="00583B74">
      <w:pP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Zruční 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řezbáři 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zde ukáží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návštěvníkům, jak se kus hrubě tesaného dřeva mění v umělecké dílo. Sympozium je otevřené všem zájemcům. Každý den můžete umělce zastihnout mezi 9. a 17. hodinou v pilné práci a sledovat tvůrčí proces či si dokonce vyzkoušet pod jejich 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lastRenderedPageBreak/>
        <w:t>zkušeným vedením řezbářská dláta.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V pátek 1. září v 16 hodin se k řezbářům přidá parta muzikantů z Doks. Krbové sdružení má v repertoáru folkové a středověce laděné písně a lidovky s harmonikou a ti, kdo je znají z masopustů a Dokských pověstí, vědí, že </w:t>
      </w:r>
      <w:r w:rsidR="00AE576D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se bude jednat o</w:t>
      </w:r>
      <w:r w:rsidRPr="00583B74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temperamentní hudební zážitek.</w:t>
      </w:r>
    </w:p>
    <w:p w14:paraId="09BC4783" w14:textId="77777777" w:rsidR="00800F1C" w:rsidRPr="00800F1C" w:rsidRDefault="00800F1C" w:rsidP="000E2CB6">
      <w:pPr>
        <w:rPr>
          <w:b/>
          <w:bCs/>
        </w:rPr>
      </w:pPr>
    </w:p>
    <w:p w14:paraId="1A8A19B6" w14:textId="16D63C97" w:rsidR="000E2CB6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 podobě sdíleného</w:t>
      </w:r>
      <w:r w:rsidR="00E70261">
        <w:t xml:space="preserve"> klimatizovaného</w:t>
      </w:r>
      <w:r w:rsidR="0016446F">
        <w:t xml:space="preserve"> auta,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 a vyrazit na výlet téměř </w:t>
      </w:r>
      <w:r w:rsidR="00A02B46">
        <w:t>okamžitě.</w:t>
      </w:r>
      <w:r w:rsidR="005D7645">
        <w:t xml:space="preserve"> </w:t>
      </w:r>
      <w:r w:rsidR="004E49D4">
        <w:t>Nyní navíc se</w:t>
      </w:r>
      <w:r w:rsidR="004E49D4" w:rsidRPr="004E49D4">
        <w:t xml:space="preserve"> zvýhodněný</w:t>
      </w:r>
      <w:r w:rsidR="004E49D4">
        <w:t>m</w:t>
      </w:r>
      <w:r w:rsidR="004E49D4" w:rsidRPr="004E49D4">
        <w:t xml:space="preserve"> letní</w:t>
      </w:r>
      <w:r w:rsidR="004E49D4">
        <w:t>m</w:t>
      </w:r>
      <w:r w:rsidR="004E49D4" w:rsidRPr="004E49D4">
        <w:t xml:space="preserve"> balíč</w:t>
      </w:r>
      <w:r w:rsidR="004E49D4">
        <w:t>kem, v němž</w:t>
      </w:r>
      <w:r w:rsidR="004E49D4" w:rsidRPr="004E49D4">
        <w:t xml:space="preserve"> získáte 300 km v ceně na 3 dny, za pouhých 2 990 Kč</w:t>
      </w:r>
      <w:r w:rsidR="00D10D55">
        <w:t>.</w:t>
      </w:r>
      <w:r w:rsidR="00E12FA3">
        <w:t xml:space="preserve"> </w:t>
      </w:r>
      <w:r>
        <w:t xml:space="preserve">Využít lze také aktuální </w:t>
      </w:r>
      <w:r w:rsidRPr="000E2CB6">
        <w:t>balíč</w:t>
      </w:r>
      <w:r>
        <w:t>ek</w:t>
      </w:r>
      <w:r w:rsidRPr="000E2CB6">
        <w:t xml:space="preserve"> k vodě na celý den</w:t>
      </w:r>
      <w:r>
        <w:t xml:space="preserve"> </w:t>
      </w:r>
      <w:r w:rsidRPr="000E2CB6">
        <w:t xml:space="preserve"> </w:t>
      </w:r>
    </w:p>
    <w:p w14:paraId="68678B71" w14:textId="6B2774FD" w:rsidR="0016446F" w:rsidRPr="0016446F" w:rsidRDefault="000E2CB6" w:rsidP="0016446F">
      <w:r>
        <w:t>(</w:t>
      </w:r>
      <w:r w:rsidRPr="000E2CB6">
        <w:t>14 hodin za 699 Kč a 50 km v</w:t>
      </w:r>
      <w:r>
        <w:t> </w:t>
      </w:r>
      <w:r w:rsidRPr="000E2CB6">
        <w:t>ceně</w:t>
      </w:r>
      <w:r>
        <w:t xml:space="preserve">) a zajet se vykoupat k některému přírodnímu jezeru.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93848" w14:textId="77777777" w:rsidR="00EE43CA" w:rsidRDefault="00EE43CA" w:rsidP="0016446F">
      <w:r>
        <w:separator/>
      </w:r>
    </w:p>
  </w:endnote>
  <w:endnote w:type="continuationSeparator" w:id="0">
    <w:p w14:paraId="5B3C49E0" w14:textId="77777777" w:rsidR="00EE43CA" w:rsidRDefault="00EE43CA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3E592" w14:textId="77777777" w:rsidR="00EE43CA" w:rsidRDefault="00EE43CA" w:rsidP="0016446F">
      <w:r>
        <w:separator/>
      </w:r>
    </w:p>
  </w:footnote>
  <w:footnote w:type="continuationSeparator" w:id="0">
    <w:p w14:paraId="72988A38" w14:textId="77777777" w:rsidR="00EE43CA" w:rsidRDefault="00EE43CA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2052A"/>
    <w:rsid w:val="000273AD"/>
    <w:rsid w:val="00042EA0"/>
    <w:rsid w:val="000B16E9"/>
    <w:rsid w:val="000B7361"/>
    <w:rsid w:val="000E2CB6"/>
    <w:rsid w:val="00142A6B"/>
    <w:rsid w:val="00143173"/>
    <w:rsid w:val="0016446F"/>
    <w:rsid w:val="001A04F8"/>
    <w:rsid w:val="001A4EB3"/>
    <w:rsid w:val="001D337C"/>
    <w:rsid w:val="00227D0F"/>
    <w:rsid w:val="002710E2"/>
    <w:rsid w:val="002B071B"/>
    <w:rsid w:val="002B2D6A"/>
    <w:rsid w:val="002B3563"/>
    <w:rsid w:val="00321CB8"/>
    <w:rsid w:val="00363B11"/>
    <w:rsid w:val="00394D4F"/>
    <w:rsid w:val="003A1B8B"/>
    <w:rsid w:val="003D5C0D"/>
    <w:rsid w:val="003E2AD1"/>
    <w:rsid w:val="00433B90"/>
    <w:rsid w:val="00483ED5"/>
    <w:rsid w:val="004D5104"/>
    <w:rsid w:val="004E49D4"/>
    <w:rsid w:val="004F7C47"/>
    <w:rsid w:val="005026A7"/>
    <w:rsid w:val="0051135B"/>
    <w:rsid w:val="005436BA"/>
    <w:rsid w:val="00583B74"/>
    <w:rsid w:val="005852B0"/>
    <w:rsid w:val="005859A6"/>
    <w:rsid w:val="0059068A"/>
    <w:rsid w:val="005916EC"/>
    <w:rsid w:val="005C1B19"/>
    <w:rsid w:val="005D7645"/>
    <w:rsid w:val="005E6CB9"/>
    <w:rsid w:val="00617A5B"/>
    <w:rsid w:val="006253E4"/>
    <w:rsid w:val="00633C0D"/>
    <w:rsid w:val="006542D1"/>
    <w:rsid w:val="00674637"/>
    <w:rsid w:val="0069263D"/>
    <w:rsid w:val="006C7283"/>
    <w:rsid w:val="006E3B9B"/>
    <w:rsid w:val="006F6D8F"/>
    <w:rsid w:val="007225D9"/>
    <w:rsid w:val="00744D82"/>
    <w:rsid w:val="00746CE8"/>
    <w:rsid w:val="00753D47"/>
    <w:rsid w:val="007559C6"/>
    <w:rsid w:val="007950BF"/>
    <w:rsid w:val="00797DB0"/>
    <w:rsid w:val="007A4F00"/>
    <w:rsid w:val="007C20C1"/>
    <w:rsid w:val="00800F1C"/>
    <w:rsid w:val="00801494"/>
    <w:rsid w:val="008751D9"/>
    <w:rsid w:val="008C357F"/>
    <w:rsid w:val="0090796D"/>
    <w:rsid w:val="00940544"/>
    <w:rsid w:val="009924FF"/>
    <w:rsid w:val="009C6D6B"/>
    <w:rsid w:val="009E228C"/>
    <w:rsid w:val="00A02B46"/>
    <w:rsid w:val="00A06E94"/>
    <w:rsid w:val="00A1617F"/>
    <w:rsid w:val="00A634C3"/>
    <w:rsid w:val="00A81582"/>
    <w:rsid w:val="00A81592"/>
    <w:rsid w:val="00AA2280"/>
    <w:rsid w:val="00AB6E8E"/>
    <w:rsid w:val="00AC61F8"/>
    <w:rsid w:val="00AE576D"/>
    <w:rsid w:val="00AF4D18"/>
    <w:rsid w:val="00B03FDC"/>
    <w:rsid w:val="00B12518"/>
    <w:rsid w:val="00B16B77"/>
    <w:rsid w:val="00B75BEC"/>
    <w:rsid w:val="00B95DA8"/>
    <w:rsid w:val="00BA7D77"/>
    <w:rsid w:val="00BB36D8"/>
    <w:rsid w:val="00BE2549"/>
    <w:rsid w:val="00BF030B"/>
    <w:rsid w:val="00C05568"/>
    <w:rsid w:val="00CB4182"/>
    <w:rsid w:val="00D002D4"/>
    <w:rsid w:val="00D0149F"/>
    <w:rsid w:val="00D01E20"/>
    <w:rsid w:val="00D10D55"/>
    <w:rsid w:val="00D233EC"/>
    <w:rsid w:val="00D25B6F"/>
    <w:rsid w:val="00D3310A"/>
    <w:rsid w:val="00D43274"/>
    <w:rsid w:val="00D86D72"/>
    <w:rsid w:val="00DA34ED"/>
    <w:rsid w:val="00DB5357"/>
    <w:rsid w:val="00DE3E85"/>
    <w:rsid w:val="00DE73E0"/>
    <w:rsid w:val="00E04CF4"/>
    <w:rsid w:val="00E12FA3"/>
    <w:rsid w:val="00E3671A"/>
    <w:rsid w:val="00E55C68"/>
    <w:rsid w:val="00E66451"/>
    <w:rsid w:val="00E70261"/>
    <w:rsid w:val="00E92ADA"/>
    <w:rsid w:val="00EC6F4E"/>
    <w:rsid w:val="00EE1A66"/>
    <w:rsid w:val="00EE2185"/>
    <w:rsid w:val="00EE43CA"/>
    <w:rsid w:val="00EF180C"/>
    <w:rsid w:val="00F33CD7"/>
    <w:rsid w:val="00F67C96"/>
    <w:rsid w:val="00F70D96"/>
    <w:rsid w:val="00FA06B3"/>
    <w:rsid w:val="00FD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2023-08-21T09:28:00Z</cp:lastPrinted>
  <dcterms:created xsi:type="dcterms:W3CDTF">2023-08-21T21:13:00Z</dcterms:created>
  <dcterms:modified xsi:type="dcterms:W3CDTF">2023-08-21T21:13:00Z</dcterms:modified>
</cp:coreProperties>
</file>