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5C061" w14:textId="77777777" w:rsidR="007B7897" w:rsidRPr="008174C7" w:rsidRDefault="007B7897" w:rsidP="008548F2">
      <w:pPr>
        <w:jc w:val="center"/>
        <w:rPr>
          <w:rFonts w:cstheme="minorHAnsi"/>
          <w:b/>
          <w:bCs/>
          <w:sz w:val="32"/>
          <w:szCs w:val="32"/>
        </w:rPr>
      </w:pPr>
    </w:p>
    <w:p w14:paraId="1CFCA17A" w14:textId="039AA0A3" w:rsidR="003A0D88" w:rsidRPr="00EA324D" w:rsidRDefault="00240A08" w:rsidP="008548F2">
      <w:pPr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U</w:t>
      </w:r>
      <w:r w:rsidR="00767F83" w:rsidRPr="00EA324D">
        <w:rPr>
          <w:rFonts w:cstheme="minorHAnsi"/>
          <w:b/>
          <w:bCs/>
          <w:sz w:val="28"/>
          <w:szCs w:val="28"/>
        </w:rPr>
        <w:t xml:space="preserve">čitel základní školy </w:t>
      </w:r>
      <w:r w:rsidR="00FE7C14" w:rsidRPr="00EA324D">
        <w:rPr>
          <w:rFonts w:cstheme="minorHAnsi"/>
          <w:b/>
          <w:bCs/>
          <w:sz w:val="28"/>
          <w:szCs w:val="28"/>
        </w:rPr>
        <w:t>„bere“</w:t>
      </w:r>
      <w:r w:rsidR="00767F83" w:rsidRPr="00EA324D">
        <w:rPr>
          <w:rFonts w:cstheme="minorHAnsi"/>
          <w:b/>
          <w:bCs/>
          <w:sz w:val="28"/>
          <w:szCs w:val="28"/>
        </w:rPr>
        <w:t xml:space="preserve"> v průměru 36,5 tisíc Kč</w:t>
      </w:r>
      <w:r w:rsidR="003A0D88" w:rsidRPr="00EA324D">
        <w:rPr>
          <w:rFonts w:cstheme="minorHAnsi"/>
          <w:b/>
          <w:bCs/>
          <w:sz w:val="28"/>
          <w:szCs w:val="28"/>
        </w:rPr>
        <w:t xml:space="preserve">, </w:t>
      </w:r>
      <w:r w:rsidR="00482F9E">
        <w:rPr>
          <w:rFonts w:cstheme="minorHAnsi"/>
          <w:b/>
          <w:bCs/>
          <w:sz w:val="28"/>
          <w:szCs w:val="28"/>
        </w:rPr>
        <w:br/>
      </w:r>
      <w:r w:rsidR="003A0D88" w:rsidRPr="00EA324D">
        <w:rPr>
          <w:rFonts w:cstheme="minorHAnsi"/>
          <w:b/>
          <w:bCs/>
          <w:sz w:val="28"/>
          <w:szCs w:val="28"/>
        </w:rPr>
        <w:t>meziročně si polepšil o méně než 2 tisíce korun</w:t>
      </w:r>
    </w:p>
    <w:p w14:paraId="23BEE31D" w14:textId="2A0B9425" w:rsidR="00ED31B3" w:rsidRPr="00D538AE" w:rsidRDefault="003A0D88" w:rsidP="00240A08">
      <w:pPr>
        <w:pStyle w:val="Odstavecseseznamem"/>
        <w:numPr>
          <w:ilvl w:val="0"/>
          <w:numId w:val="2"/>
        </w:numPr>
        <w:jc w:val="center"/>
        <w:rPr>
          <w:rFonts w:cstheme="minorHAnsi"/>
          <w:b/>
          <w:bCs/>
        </w:rPr>
      </w:pPr>
      <w:r w:rsidRPr="00D538AE">
        <w:rPr>
          <w:rFonts w:cstheme="minorHAnsi"/>
          <w:b/>
          <w:bCs/>
        </w:rPr>
        <w:t>Středoškolský pedagog si polepšil pak pouze o 1</w:t>
      </w:r>
      <w:r w:rsidR="00E62DEE" w:rsidRPr="00D538AE">
        <w:rPr>
          <w:rFonts w:cstheme="minorHAnsi"/>
          <w:b/>
          <w:bCs/>
        </w:rPr>
        <w:t>4</w:t>
      </w:r>
      <w:r w:rsidR="009A3F03" w:rsidRPr="00D538AE">
        <w:rPr>
          <w:rFonts w:cstheme="minorHAnsi"/>
          <w:b/>
          <w:bCs/>
        </w:rPr>
        <w:t>0</w:t>
      </w:r>
      <w:r w:rsidRPr="00D538AE">
        <w:rPr>
          <w:rFonts w:cstheme="minorHAnsi"/>
          <w:b/>
          <w:bCs/>
        </w:rPr>
        <w:t xml:space="preserve">0 Kč, </w:t>
      </w:r>
      <w:r w:rsidR="00EA324D" w:rsidRPr="00D538AE">
        <w:rPr>
          <w:rFonts w:cstheme="minorHAnsi"/>
          <w:b/>
          <w:bCs/>
        </w:rPr>
        <w:br/>
      </w:r>
      <w:r w:rsidRPr="00D538AE">
        <w:rPr>
          <w:rFonts w:cstheme="minorHAnsi"/>
          <w:b/>
          <w:bCs/>
        </w:rPr>
        <w:t>vysokoškolský</w:t>
      </w:r>
      <w:r w:rsidR="00EA324D" w:rsidRPr="00D538AE">
        <w:rPr>
          <w:rFonts w:cstheme="minorHAnsi"/>
          <w:b/>
          <w:bCs/>
        </w:rPr>
        <w:t xml:space="preserve"> pak o </w:t>
      </w:r>
      <w:r w:rsidR="009A3F03" w:rsidRPr="00D538AE">
        <w:rPr>
          <w:rFonts w:cstheme="minorHAnsi"/>
          <w:b/>
          <w:bCs/>
        </w:rPr>
        <w:t xml:space="preserve">skoro </w:t>
      </w:r>
      <w:r w:rsidR="00EA324D" w:rsidRPr="00D538AE">
        <w:rPr>
          <w:rFonts w:cstheme="minorHAnsi"/>
          <w:b/>
          <w:bCs/>
        </w:rPr>
        <w:t>2</w:t>
      </w:r>
      <w:r w:rsidR="009A3F03" w:rsidRPr="00D538AE">
        <w:rPr>
          <w:rFonts w:cstheme="minorHAnsi"/>
          <w:b/>
          <w:bCs/>
        </w:rPr>
        <w:t>300</w:t>
      </w:r>
      <w:r w:rsidR="00EA324D" w:rsidRPr="00D538AE">
        <w:rPr>
          <w:rFonts w:cstheme="minorHAnsi"/>
          <w:b/>
          <w:bCs/>
        </w:rPr>
        <w:t xml:space="preserve"> Kč</w:t>
      </w:r>
    </w:p>
    <w:p w14:paraId="628E6BFC" w14:textId="654C7650" w:rsidR="00D001CD" w:rsidRPr="00D538AE" w:rsidRDefault="00D001CD" w:rsidP="00D538AE">
      <w:pPr>
        <w:pStyle w:val="Odstavecseseznamem"/>
        <w:numPr>
          <w:ilvl w:val="0"/>
          <w:numId w:val="2"/>
        </w:numPr>
        <w:jc w:val="center"/>
        <w:rPr>
          <w:rFonts w:cstheme="minorHAnsi"/>
          <w:b/>
          <w:bCs/>
        </w:rPr>
      </w:pPr>
      <w:r w:rsidRPr="00D538AE">
        <w:rPr>
          <w:rFonts w:ascii="Calibri" w:eastAsia="Times New Roman" w:hAnsi="Calibri" w:cs="Calibri"/>
          <w:color w:val="000000"/>
          <w:lang w:eastAsia="cs-CZ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lang w:eastAsia="cs-CZ"/>
        </w:rPr>
        <w:t>M</w:t>
      </w:r>
      <w:r w:rsidRPr="00D538AE">
        <w:rPr>
          <w:rFonts w:ascii="Calibri" w:eastAsia="Times New Roman" w:hAnsi="Calibri" w:cs="Calibri"/>
          <w:b/>
          <w:bCs/>
          <w:color w:val="000000"/>
          <w:lang w:eastAsia="cs-CZ"/>
        </w:rPr>
        <w:t>zdy a platy</w:t>
      </w:r>
      <w:r>
        <w:rPr>
          <w:rFonts w:ascii="Calibri" w:eastAsia="Times New Roman" w:hAnsi="Calibri" w:cs="Calibri"/>
          <w:b/>
          <w:bCs/>
          <w:color w:val="000000"/>
          <w:lang w:eastAsia="cs-CZ"/>
        </w:rPr>
        <w:t xml:space="preserve"> v tomto segmentu</w:t>
      </w:r>
      <w:r w:rsidRPr="00D538AE">
        <w:rPr>
          <w:rFonts w:ascii="Calibri" w:eastAsia="Times New Roman" w:hAnsi="Calibri" w:cs="Calibri"/>
          <w:b/>
          <w:bCs/>
          <w:color w:val="000000"/>
          <w:lang w:eastAsia="cs-CZ"/>
        </w:rPr>
        <w:t xml:space="preserve"> rostly výrazně méně (</w:t>
      </w:r>
      <w:r w:rsidR="00D538AE">
        <w:rPr>
          <w:rFonts w:ascii="Calibri" w:eastAsia="Times New Roman" w:hAnsi="Calibri" w:cs="Calibri"/>
          <w:b/>
          <w:bCs/>
          <w:color w:val="000000"/>
          <w:lang w:eastAsia="cs-CZ"/>
        </w:rPr>
        <w:t xml:space="preserve">o </w:t>
      </w:r>
      <w:r w:rsidRPr="00D538AE">
        <w:rPr>
          <w:rFonts w:ascii="Calibri" w:eastAsia="Times New Roman" w:hAnsi="Calibri" w:cs="Calibri"/>
          <w:b/>
          <w:bCs/>
          <w:color w:val="000000"/>
          <w:lang w:eastAsia="cs-CZ"/>
        </w:rPr>
        <w:t>3,9 % meziročně) než ve většině ostatních odvětví (v průměru</w:t>
      </w:r>
      <w:r w:rsidR="00D538AE">
        <w:rPr>
          <w:rFonts w:ascii="Calibri" w:eastAsia="Times New Roman" w:hAnsi="Calibri" w:cs="Calibri"/>
          <w:b/>
          <w:bCs/>
          <w:color w:val="000000"/>
          <w:lang w:eastAsia="cs-CZ"/>
        </w:rPr>
        <w:t xml:space="preserve"> o</w:t>
      </w:r>
      <w:r w:rsidRPr="00D538AE">
        <w:rPr>
          <w:rFonts w:ascii="Calibri" w:eastAsia="Times New Roman" w:hAnsi="Calibri" w:cs="Calibri"/>
          <w:b/>
          <w:bCs/>
          <w:color w:val="000000"/>
          <w:lang w:eastAsia="cs-CZ"/>
        </w:rPr>
        <w:t xml:space="preserve"> 8,6 % meziročně)</w:t>
      </w:r>
    </w:p>
    <w:p w14:paraId="4DFDCD02" w14:textId="77777777" w:rsidR="00846AE7" w:rsidRDefault="00846AE7" w:rsidP="00ED31B3">
      <w:pPr>
        <w:rPr>
          <w:rFonts w:cstheme="minorHAnsi"/>
          <w:b/>
          <w:bCs/>
        </w:rPr>
      </w:pPr>
    </w:p>
    <w:p w14:paraId="1484EE27" w14:textId="29D024C8" w:rsidR="00FE7C14" w:rsidRDefault="00ED31B3" w:rsidP="00ED31B3">
      <w:pPr>
        <w:rPr>
          <w:rFonts w:cstheme="minorHAnsi"/>
          <w:b/>
          <w:bCs/>
        </w:rPr>
      </w:pPr>
      <w:r w:rsidRPr="008174C7">
        <w:rPr>
          <w:rFonts w:cstheme="minorHAnsi"/>
          <w:b/>
          <w:bCs/>
        </w:rPr>
        <w:t xml:space="preserve">Praha, </w:t>
      </w:r>
      <w:r w:rsidR="00633DCE">
        <w:rPr>
          <w:rFonts w:cstheme="minorHAnsi"/>
          <w:b/>
          <w:bCs/>
        </w:rPr>
        <w:t>1</w:t>
      </w:r>
      <w:r w:rsidRPr="008174C7">
        <w:rPr>
          <w:rFonts w:cstheme="minorHAnsi"/>
          <w:b/>
          <w:bCs/>
        </w:rPr>
        <w:t xml:space="preserve">. </w:t>
      </w:r>
      <w:r w:rsidR="00633DCE">
        <w:rPr>
          <w:rFonts w:cstheme="minorHAnsi"/>
          <w:b/>
          <w:bCs/>
        </w:rPr>
        <w:t>září</w:t>
      </w:r>
      <w:r w:rsidRPr="008174C7">
        <w:rPr>
          <w:rFonts w:cstheme="minorHAnsi"/>
          <w:b/>
          <w:bCs/>
        </w:rPr>
        <w:t xml:space="preserve"> 2023 </w:t>
      </w:r>
      <w:r w:rsidR="00006A52">
        <w:rPr>
          <w:rFonts w:cstheme="minorHAnsi"/>
          <w:b/>
          <w:bCs/>
        </w:rPr>
        <w:t>–</w:t>
      </w:r>
      <w:r w:rsidRPr="008174C7">
        <w:rPr>
          <w:rFonts w:cstheme="minorHAnsi"/>
          <w:b/>
          <w:bCs/>
        </w:rPr>
        <w:t xml:space="preserve"> </w:t>
      </w:r>
      <w:r w:rsidR="00942105">
        <w:rPr>
          <w:rFonts w:cstheme="minorHAnsi"/>
          <w:b/>
          <w:bCs/>
        </w:rPr>
        <w:t>Internetový portál Platy.cz, který se specializuje na srovná</w:t>
      </w:r>
      <w:r w:rsidR="009A1015">
        <w:rPr>
          <w:rFonts w:cstheme="minorHAnsi"/>
          <w:b/>
          <w:bCs/>
        </w:rPr>
        <w:t>vá</w:t>
      </w:r>
      <w:r w:rsidR="00942105">
        <w:rPr>
          <w:rFonts w:cstheme="minorHAnsi"/>
          <w:b/>
          <w:bCs/>
        </w:rPr>
        <w:t xml:space="preserve">ní výše mezd </w:t>
      </w:r>
      <w:r w:rsidR="00840B21">
        <w:rPr>
          <w:rFonts w:cstheme="minorHAnsi"/>
          <w:b/>
          <w:bCs/>
        </w:rPr>
        <w:br/>
      </w:r>
      <w:r w:rsidR="00FE7C14">
        <w:rPr>
          <w:rFonts w:cstheme="minorHAnsi"/>
          <w:b/>
          <w:bCs/>
        </w:rPr>
        <w:t xml:space="preserve">a platů </w:t>
      </w:r>
      <w:r w:rsidR="00942105">
        <w:rPr>
          <w:rFonts w:cstheme="minorHAnsi"/>
          <w:b/>
          <w:bCs/>
        </w:rPr>
        <w:t>napříč segmenty</w:t>
      </w:r>
      <w:r w:rsidR="00FE7C14">
        <w:rPr>
          <w:rFonts w:cstheme="minorHAnsi"/>
          <w:b/>
          <w:bCs/>
        </w:rPr>
        <w:t>, profesemi a</w:t>
      </w:r>
      <w:r w:rsidR="00942105">
        <w:rPr>
          <w:rFonts w:cstheme="minorHAnsi"/>
          <w:b/>
          <w:bCs/>
        </w:rPr>
        <w:t xml:space="preserve"> pracovními pozicemi, připravil analýzu</w:t>
      </w:r>
      <w:r w:rsidR="00FE7C14">
        <w:rPr>
          <w:rFonts w:cstheme="minorHAnsi"/>
          <w:b/>
          <w:bCs/>
        </w:rPr>
        <w:t xml:space="preserve"> </w:t>
      </w:r>
      <w:r w:rsidR="00942105">
        <w:rPr>
          <w:rFonts w:cstheme="minorHAnsi"/>
          <w:b/>
          <w:bCs/>
        </w:rPr>
        <w:t xml:space="preserve">na téma, jak si </w:t>
      </w:r>
      <w:r w:rsidR="009A1015">
        <w:rPr>
          <w:rFonts w:cstheme="minorHAnsi"/>
          <w:b/>
          <w:bCs/>
        </w:rPr>
        <w:t xml:space="preserve">aktuálně </w:t>
      </w:r>
      <w:r w:rsidR="00942105">
        <w:rPr>
          <w:rFonts w:cstheme="minorHAnsi"/>
          <w:b/>
          <w:bCs/>
        </w:rPr>
        <w:t xml:space="preserve">stojí </w:t>
      </w:r>
      <w:r w:rsidR="00FE7C14">
        <w:rPr>
          <w:rFonts w:cstheme="minorHAnsi"/>
          <w:b/>
          <w:bCs/>
        </w:rPr>
        <w:t xml:space="preserve">učitelé českých základních, středních a vysokých škol. </w:t>
      </w:r>
    </w:p>
    <w:p w14:paraId="3B200877" w14:textId="33F241AE" w:rsidR="00FE7C14" w:rsidRPr="001024B7" w:rsidRDefault="00FE7C14" w:rsidP="00ED31B3">
      <w:pPr>
        <w:rPr>
          <w:rFonts w:cstheme="minorHAnsi"/>
        </w:rPr>
      </w:pPr>
      <w:r w:rsidRPr="001024B7">
        <w:rPr>
          <w:rFonts w:cstheme="minorHAnsi"/>
        </w:rPr>
        <w:t>Podle aktuálních dat Platy.cz má učitel základní školy na výplatní pásce v průměru 36 534 Kč. V loňském roce to bylo 34 583 Kč, polepšil si tedy meziročně o necelé dva tisíce korun</w:t>
      </w:r>
      <w:r w:rsidR="0089098C">
        <w:rPr>
          <w:rFonts w:cstheme="minorHAnsi"/>
        </w:rPr>
        <w:t>.</w:t>
      </w:r>
      <w:r w:rsidR="003A0D88" w:rsidRPr="001024B7">
        <w:rPr>
          <w:rFonts w:cstheme="minorHAnsi"/>
        </w:rPr>
        <w:t xml:space="preserve"> V roce 2021 měl pak průměrný plat 33 105 Kč</w:t>
      </w:r>
      <w:r w:rsidR="00205DDC">
        <w:rPr>
          <w:rFonts w:cstheme="minorHAnsi"/>
        </w:rPr>
        <w:t>.</w:t>
      </w:r>
    </w:p>
    <w:p w14:paraId="0CFE220F" w14:textId="46788851" w:rsidR="00FE7C14" w:rsidRDefault="003A0D88" w:rsidP="00ED31B3">
      <w:pPr>
        <w:rPr>
          <w:rFonts w:cstheme="minorHAnsi"/>
        </w:rPr>
      </w:pPr>
      <w:r w:rsidRPr="001024B7">
        <w:rPr>
          <w:rFonts w:cstheme="minorHAnsi"/>
        </w:rPr>
        <w:t>Ještě méně si polepšili středoškolští učitelé, letos dostanou více pouze o 1</w:t>
      </w:r>
      <w:r w:rsidR="009A3F03">
        <w:rPr>
          <w:rFonts w:cstheme="minorHAnsi"/>
        </w:rPr>
        <w:t>4</w:t>
      </w:r>
      <w:r w:rsidRPr="001024B7">
        <w:rPr>
          <w:rFonts w:cstheme="minorHAnsi"/>
        </w:rPr>
        <w:t>18 Kč. Letos m</w:t>
      </w:r>
      <w:r w:rsidR="001024B7">
        <w:rPr>
          <w:rFonts w:cstheme="minorHAnsi"/>
        </w:rPr>
        <w:t>ají</w:t>
      </w:r>
      <w:r w:rsidRPr="001024B7">
        <w:rPr>
          <w:rFonts w:cstheme="minorHAnsi"/>
        </w:rPr>
        <w:t xml:space="preserve"> na výplatní pásce 37 872 Kč, loni to bylo 36 454 Kč. Pro porovnání </w:t>
      </w:r>
      <w:r w:rsidR="00205DDC">
        <w:rPr>
          <w:rFonts w:cstheme="minorHAnsi"/>
        </w:rPr>
        <w:t>o dva roky zpět</w:t>
      </w:r>
      <w:r w:rsidRPr="001024B7">
        <w:rPr>
          <w:rFonts w:cstheme="minorHAnsi"/>
        </w:rPr>
        <w:t>, v roce 2021 měl</w:t>
      </w:r>
      <w:r w:rsidR="001024B7">
        <w:rPr>
          <w:rFonts w:cstheme="minorHAnsi"/>
        </w:rPr>
        <w:t>i</w:t>
      </w:r>
      <w:r w:rsidRPr="001024B7">
        <w:rPr>
          <w:rFonts w:cstheme="minorHAnsi"/>
        </w:rPr>
        <w:t xml:space="preserve"> pak průměrný plat 35 103 Kč</w:t>
      </w:r>
      <w:r w:rsidR="00205DDC">
        <w:rPr>
          <w:rFonts w:cstheme="minorHAnsi"/>
        </w:rPr>
        <w:t>.</w:t>
      </w:r>
    </w:p>
    <w:p w14:paraId="0F8301FA" w14:textId="2FEF97C8" w:rsidR="00205DDC" w:rsidRDefault="001024B7" w:rsidP="00ED31B3">
      <w:pPr>
        <w:rPr>
          <w:rFonts w:cstheme="minorHAnsi"/>
        </w:rPr>
      </w:pPr>
      <w:r>
        <w:rPr>
          <w:rFonts w:cstheme="minorHAnsi"/>
        </w:rPr>
        <w:t xml:space="preserve">A jak si stojí vysokoškolští pedagogové? Meziročně si polepšili o 2257 Kč, </w:t>
      </w:r>
      <w:r w:rsidR="00843254">
        <w:rPr>
          <w:rFonts w:cstheme="minorHAnsi"/>
        </w:rPr>
        <w:t>oproti loňským 37 571 Kč letos berou v průměru 39 828 Kč. V roce 2021 pak měl na výplatní pásce v průměru 34 217 Kč</w:t>
      </w:r>
      <w:r w:rsidR="00205DDC">
        <w:rPr>
          <w:rFonts w:cstheme="minorHAnsi"/>
        </w:rPr>
        <w:t>.</w:t>
      </w:r>
    </w:p>
    <w:p w14:paraId="75DDE1ED" w14:textId="77777777" w:rsidR="00E85F64" w:rsidRDefault="00E85F64" w:rsidP="00ED31B3">
      <w:pPr>
        <w:rPr>
          <w:rFonts w:cstheme="minorHAnsi"/>
        </w:rPr>
      </w:pPr>
    </w:p>
    <w:tbl>
      <w:tblPr>
        <w:tblW w:w="552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0"/>
        <w:gridCol w:w="814"/>
        <w:gridCol w:w="2410"/>
      </w:tblGrid>
      <w:tr w:rsidR="00E85F64" w:rsidRPr="00E85F64" w14:paraId="5A48C21F" w14:textId="77777777" w:rsidTr="00C613F7">
        <w:trPr>
          <w:trHeight w:val="300"/>
          <w:jc w:val="center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3052D" w14:textId="158734F0" w:rsidR="00E85F64" w:rsidRPr="00E85F64" w:rsidRDefault="00C613F7" w:rsidP="00E85F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Zdroj: Platy.cz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A64B1" w14:textId="77777777" w:rsidR="00E85F64" w:rsidRPr="00E85F64" w:rsidRDefault="00E85F64" w:rsidP="00E85F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Rok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5AFDF" w14:textId="7140DB6B" w:rsidR="00E85F64" w:rsidRPr="00E85F64" w:rsidRDefault="00E85F64" w:rsidP="00E85F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</w:t>
            </w:r>
            <w:r w:rsidR="00C613F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Průměrná mzda / plat</w:t>
            </w:r>
            <w:r w:rsidRPr="00E85F6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</w:t>
            </w:r>
          </w:p>
        </w:tc>
      </w:tr>
      <w:tr w:rsidR="00E85F64" w:rsidRPr="00E85F64" w14:paraId="7AB144AA" w14:textId="77777777" w:rsidTr="00C613F7">
        <w:trPr>
          <w:trHeight w:val="300"/>
          <w:jc w:val="center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BFD5F" w14:textId="77777777" w:rsidR="00E85F64" w:rsidRPr="00E85F64" w:rsidRDefault="00E85F64" w:rsidP="00E85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>Učitel základní školy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404BE" w14:textId="77777777" w:rsidR="00E85F64" w:rsidRPr="00E85F64" w:rsidRDefault="00E85F64" w:rsidP="00E85F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6E80E" w14:textId="77777777" w:rsidR="00E85F64" w:rsidRPr="00E85F64" w:rsidRDefault="00E85F64" w:rsidP="00E85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               33 105 Kč </w:t>
            </w:r>
          </w:p>
        </w:tc>
      </w:tr>
      <w:tr w:rsidR="00E85F64" w:rsidRPr="00E85F64" w14:paraId="038B0308" w14:textId="77777777" w:rsidTr="00C613F7">
        <w:trPr>
          <w:trHeight w:val="300"/>
          <w:jc w:val="center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416F4" w14:textId="77777777" w:rsidR="00E85F64" w:rsidRPr="00E85F64" w:rsidRDefault="00E85F64" w:rsidP="00E85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>Učitel základní školy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18FBF" w14:textId="77777777" w:rsidR="00E85F64" w:rsidRPr="00E85F64" w:rsidRDefault="00E85F64" w:rsidP="00E85F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444AB" w14:textId="77777777" w:rsidR="00E85F64" w:rsidRPr="00E85F64" w:rsidRDefault="00E85F64" w:rsidP="00E85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               34 583 Kč </w:t>
            </w:r>
          </w:p>
        </w:tc>
      </w:tr>
      <w:tr w:rsidR="00E85F64" w:rsidRPr="00E85F64" w14:paraId="7830C019" w14:textId="77777777" w:rsidTr="00C613F7">
        <w:trPr>
          <w:trHeight w:val="300"/>
          <w:jc w:val="center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FF226" w14:textId="77777777" w:rsidR="00E85F64" w:rsidRPr="00E85F64" w:rsidRDefault="00E85F64" w:rsidP="00E85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>Učitel základní školy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93DAD" w14:textId="77777777" w:rsidR="00E85F64" w:rsidRPr="00E85F64" w:rsidRDefault="00E85F64" w:rsidP="00E85F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FCD39" w14:textId="77777777" w:rsidR="00E85F64" w:rsidRPr="00E85F64" w:rsidRDefault="00E85F64" w:rsidP="00E85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               36 534 Kč </w:t>
            </w:r>
          </w:p>
        </w:tc>
      </w:tr>
      <w:tr w:rsidR="00E85F64" w:rsidRPr="00E85F64" w14:paraId="4238575F" w14:textId="77777777" w:rsidTr="00C613F7">
        <w:trPr>
          <w:trHeight w:val="300"/>
          <w:jc w:val="center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6685C" w14:textId="77777777" w:rsidR="00E85F64" w:rsidRPr="00E85F64" w:rsidRDefault="00E85F64" w:rsidP="00E85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E4CD8" w14:textId="77777777" w:rsidR="00E85F64" w:rsidRPr="00E85F64" w:rsidRDefault="00E85F64" w:rsidP="00E85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6AF84" w14:textId="77777777" w:rsidR="00E85F64" w:rsidRPr="00E85F64" w:rsidRDefault="00E85F64" w:rsidP="00E85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85F64" w:rsidRPr="00E85F64" w14:paraId="05A32E32" w14:textId="77777777" w:rsidTr="00C613F7">
        <w:trPr>
          <w:trHeight w:val="300"/>
          <w:jc w:val="center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CB5B3" w14:textId="77777777" w:rsidR="00E85F64" w:rsidRPr="00E85F64" w:rsidRDefault="00E85F64" w:rsidP="00E85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>Učitel střední školy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353DD" w14:textId="77777777" w:rsidR="00E85F64" w:rsidRPr="00E85F64" w:rsidRDefault="00E85F64" w:rsidP="00E85F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53C33" w14:textId="77777777" w:rsidR="00E85F64" w:rsidRPr="00E85F64" w:rsidRDefault="00E85F64" w:rsidP="00E85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               35 103 Kč </w:t>
            </w:r>
          </w:p>
        </w:tc>
      </w:tr>
      <w:tr w:rsidR="00E85F64" w:rsidRPr="00E85F64" w14:paraId="7C1384B2" w14:textId="77777777" w:rsidTr="00C613F7">
        <w:trPr>
          <w:trHeight w:val="300"/>
          <w:jc w:val="center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FFA72" w14:textId="77777777" w:rsidR="00E85F64" w:rsidRPr="00E85F64" w:rsidRDefault="00E85F64" w:rsidP="00E85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>Učitel střední školy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7CFCA" w14:textId="77777777" w:rsidR="00E85F64" w:rsidRPr="00E85F64" w:rsidRDefault="00E85F64" w:rsidP="00E85F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B5332" w14:textId="77777777" w:rsidR="00E85F64" w:rsidRPr="00E85F64" w:rsidRDefault="00E85F64" w:rsidP="00E85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               36 454 Kč </w:t>
            </w:r>
          </w:p>
        </w:tc>
      </w:tr>
      <w:tr w:rsidR="00E85F64" w:rsidRPr="00E85F64" w14:paraId="34B8558F" w14:textId="77777777" w:rsidTr="00C613F7">
        <w:trPr>
          <w:trHeight w:val="300"/>
          <w:jc w:val="center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69136" w14:textId="77777777" w:rsidR="00E85F64" w:rsidRPr="00E85F64" w:rsidRDefault="00E85F64" w:rsidP="00E85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>Učitel střední školy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D715A" w14:textId="77777777" w:rsidR="00E85F64" w:rsidRPr="00E85F64" w:rsidRDefault="00E85F64" w:rsidP="00E85F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24E08" w14:textId="77777777" w:rsidR="00E85F64" w:rsidRPr="00E85F64" w:rsidRDefault="00E85F64" w:rsidP="00E85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               37 872 Kč </w:t>
            </w:r>
          </w:p>
        </w:tc>
      </w:tr>
      <w:tr w:rsidR="00E85F64" w:rsidRPr="00E85F64" w14:paraId="6B63B4B0" w14:textId="77777777" w:rsidTr="00C613F7">
        <w:trPr>
          <w:trHeight w:val="300"/>
          <w:jc w:val="center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721D3" w14:textId="77777777" w:rsidR="00E85F64" w:rsidRPr="00E85F64" w:rsidRDefault="00E85F64" w:rsidP="00E85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94B14" w14:textId="77777777" w:rsidR="00E85F64" w:rsidRPr="00E85F64" w:rsidRDefault="00E85F64" w:rsidP="00E85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23DA4" w14:textId="77777777" w:rsidR="00E85F64" w:rsidRPr="00E85F64" w:rsidRDefault="00E85F64" w:rsidP="00E85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85F64" w:rsidRPr="00E85F64" w14:paraId="5070A417" w14:textId="77777777" w:rsidTr="00C613F7">
        <w:trPr>
          <w:trHeight w:val="300"/>
          <w:jc w:val="center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7A45E" w14:textId="77777777" w:rsidR="00E85F64" w:rsidRPr="00E85F64" w:rsidRDefault="00E85F64" w:rsidP="00E85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>Vysokoškolský pedagog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9A1AA" w14:textId="77777777" w:rsidR="00E85F64" w:rsidRPr="00E85F64" w:rsidRDefault="00E85F64" w:rsidP="00E85F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B9F71" w14:textId="77777777" w:rsidR="00E85F64" w:rsidRPr="00E85F64" w:rsidRDefault="00E85F64" w:rsidP="00E85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               34 217 Kč </w:t>
            </w:r>
          </w:p>
        </w:tc>
      </w:tr>
      <w:tr w:rsidR="00E85F64" w:rsidRPr="00E85F64" w14:paraId="3FEEFC06" w14:textId="77777777" w:rsidTr="00C613F7">
        <w:trPr>
          <w:trHeight w:val="300"/>
          <w:jc w:val="center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3F1BB" w14:textId="77777777" w:rsidR="00E85F64" w:rsidRPr="00E85F64" w:rsidRDefault="00E85F64" w:rsidP="00E85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>Vysokoškolský pedagog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D5194" w14:textId="77777777" w:rsidR="00E85F64" w:rsidRPr="00E85F64" w:rsidRDefault="00E85F64" w:rsidP="00E85F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F488B" w14:textId="77777777" w:rsidR="00E85F64" w:rsidRPr="00E85F64" w:rsidRDefault="00E85F64" w:rsidP="00E85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               37 571 Kč </w:t>
            </w:r>
          </w:p>
        </w:tc>
      </w:tr>
      <w:tr w:rsidR="00E85F64" w:rsidRPr="00E85F64" w14:paraId="76550F83" w14:textId="77777777" w:rsidTr="00C613F7">
        <w:trPr>
          <w:trHeight w:val="300"/>
          <w:jc w:val="center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751DD" w14:textId="77777777" w:rsidR="00E85F64" w:rsidRPr="00E85F64" w:rsidRDefault="00E85F64" w:rsidP="00E85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>Vysokoškolský pedagog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C6367" w14:textId="77777777" w:rsidR="00E85F64" w:rsidRPr="00E85F64" w:rsidRDefault="00E85F64" w:rsidP="00E85F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E3145" w14:textId="77777777" w:rsidR="00E85F64" w:rsidRPr="00E85F64" w:rsidRDefault="00E85F64" w:rsidP="00E85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85F64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               39 828 Kč </w:t>
            </w:r>
          </w:p>
        </w:tc>
      </w:tr>
    </w:tbl>
    <w:p w14:paraId="7A65C688" w14:textId="77777777" w:rsidR="00E85F64" w:rsidRDefault="00E85F64" w:rsidP="00ED31B3">
      <w:pPr>
        <w:rPr>
          <w:rFonts w:cstheme="minorHAnsi"/>
        </w:rPr>
      </w:pPr>
    </w:p>
    <w:p w14:paraId="7111E485" w14:textId="69712692" w:rsidR="003B12CD" w:rsidRDefault="003B12CD" w:rsidP="005677E8">
      <w:pPr>
        <w:rPr>
          <w:rFonts w:cstheme="minorHAnsi"/>
        </w:rPr>
      </w:pPr>
      <w:r>
        <w:rPr>
          <w:rFonts w:cstheme="minorHAnsi"/>
        </w:rPr>
        <w:t>Je tedy zřejmé, že meziroční nárůst platů učitelů na českých školách tedy</w:t>
      </w:r>
      <w:r w:rsidR="00240A08">
        <w:rPr>
          <w:rFonts w:cstheme="minorHAnsi"/>
        </w:rPr>
        <w:t xml:space="preserve"> zdaleka</w:t>
      </w:r>
      <w:r>
        <w:rPr>
          <w:rFonts w:cstheme="minorHAnsi"/>
        </w:rPr>
        <w:t xml:space="preserve"> nepokryl ani inflaci</w:t>
      </w:r>
      <w:r w:rsidR="00240A08">
        <w:rPr>
          <w:rFonts w:cstheme="minorHAnsi"/>
        </w:rPr>
        <w:t>.</w:t>
      </w:r>
      <w:r w:rsidR="00AC4740">
        <w:rPr>
          <w:rFonts w:cstheme="minorHAnsi"/>
        </w:rPr>
        <w:t xml:space="preserve"> </w:t>
      </w:r>
      <w:r w:rsidR="00AC4740" w:rsidRPr="00AC4740">
        <w:rPr>
          <w:rFonts w:cstheme="minorHAnsi"/>
        </w:rPr>
        <w:t xml:space="preserve">Mzdy ani platy v české ekonomice letos dosud prakticky v žádném odvětví </w:t>
      </w:r>
      <w:proofErr w:type="gramStart"/>
      <w:r w:rsidR="00AC4740" w:rsidRPr="00AC4740">
        <w:rPr>
          <w:rFonts w:cstheme="minorHAnsi"/>
        </w:rPr>
        <w:t xml:space="preserve">- </w:t>
      </w:r>
      <w:r w:rsidR="00F93EE3">
        <w:rPr>
          <w:rFonts w:cstheme="minorHAnsi"/>
        </w:rPr>
        <w:t xml:space="preserve"> </w:t>
      </w:r>
      <w:r w:rsidR="00AC4740" w:rsidRPr="00AC4740">
        <w:rPr>
          <w:rFonts w:cstheme="minorHAnsi"/>
        </w:rPr>
        <w:t>kromě</w:t>
      </w:r>
      <w:proofErr w:type="gramEnd"/>
      <w:r w:rsidR="00AC4740" w:rsidRPr="00AC4740">
        <w:rPr>
          <w:rFonts w:cstheme="minorHAnsi"/>
        </w:rPr>
        <w:t xml:space="preserve"> energetiky - nerostly rychleji než inflace. Podle dat ČSÚ však v oblasti vzdělávání a školství mzdy a platy rostly výrazně méně (o 3,9 % meziročně) než ve většině ostatních odvětví (v průměru o 8,6 % meziročně). Podle nedávno schváleného zákona by mělo do budoucna platit, že učitelé by v průměru v daném roce měli dostávat 130 procent průměrné mzdy.</w:t>
      </w:r>
      <w:r w:rsidR="00240A08">
        <w:rPr>
          <w:rFonts w:cstheme="minorHAnsi"/>
        </w:rPr>
        <w:t xml:space="preserve"> </w:t>
      </w:r>
    </w:p>
    <w:p w14:paraId="5FAEA16B" w14:textId="77777777" w:rsidR="00C828F3" w:rsidRDefault="00D72048" w:rsidP="005677E8">
      <w:r w:rsidRPr="00205DDC">
        <w:rPr>
          <w:rFonts w:cstheme="minorHAnsi"/>
        </w:rPr>
        <w:lastRenderedPageBreak/>
        <w:t>Po</w:t>
      </w:r>
      <w:r>
        <w:rPr>
          <w:rFonts w:cstheme="minorHAnsi"/>
        </w:rPr>
        <w:t>č</w:t>
      </w:r>
      <w:r w:rsidRPr="00205DDC">
        <w:rPr>
          <w:rFonts w:cstheme="minorHAnsi"/>
        </w:rPr>
        <w:t>et u</w:t>
      </w:r>
      <w:r>
        <w:rPr>
          <w:rFonts w:cstheme="minorHAnsi"/>
        </w:rPr>
        <w:t>č</w:t>
      </w:r>
      <w:r w:rsidRPr="00205DDC">
        <w:rPr>
          <w:rFonts w:cstheme="minorHAnsi"/>
        </w:rPr>
        <w:t>itel</w:t>
      </w:r>
      <w:r>
        <w:rPr>
          <w:rFonts w:cstheme="minorHAnsi"/>
        </w:rPr>
        <w:t>ů</w:t>
      </w:r>
      <w:r w:rsidRPr="00205DDC">
        <w:rPr>
          <w:rFonts w:cstheme="minorHAnsi"/>
        </w:rPr>
        <w:t xml:space="preserve"> se posledn</w:t>
      </w:r>
      <w:r>
        <w:rPr>
          <w:rFonts w:cstheme="minorHAnsi"/>
        </w:rPr>
        <w:t>í</w:t>
      </w:r>
      <w:r w:rsidRPr="00205DDC">
        <w:rPr>
          <w:rFonts w:cstheme="minorHAnsi"/>
        </w:rPr>
        <w:t>ch pět let zvy</w:t>
      </w:r>
      <w:r>
        <w:rPr>
          <w:rFonts w:cstheme="minorHAnsi"/>
        </w:rPr>
        <w:t>š</w:t>
      </w:r>
      <w:r w:rsidRPr="00205DDC">
        <w:rPr>
          <w:rFonts w:cstheme="minorHAnsi"/>
        </w:rPr>
        <w:t>oval ka</w:t>
      </w:r>
      <w:r>
        <w:rPr>
          <w:rFonts w:cstheme="minorHAnsi"/>
        </w:rPr>
        <w:t>ž</w:t>
      </w:r>
      <w:r w:rsidRPr="00205DDC">
        <w:rPr>
          <w:rFonts w:cstheme="minorHAnsi"/>
        </w:rPr>
        <w:t>d</w:t>
      </w:r>
      <w:r>
        <w:rPr>
          <w:rFonts w:cstheme="minorHAnsi"/>
        </w:rPr>
        <w:t>ý</w:t>
      </w:r>
      <w:r w:rsidRPr="00205DDC">
        <w:rPr>
          <w:rFonts w:cstheme="minorHAnsi"/>
        </w:rPr>
        <w:t xml:space="preserve"> rok o 2-5 tis</w:t>
      </w:r>
      <w:r>
        <w:rPr>
          <w:rFonts w:cstheme="minorHAnsi"/>
        </w:rPr>
        <w:t>í</w:t>
      </w:r>
      <w:r w:rsidRPr="00205DDC">
        <w:rPr>
          <w:rFonts w:cstheme="minorHAnsi"/>
        </w:rPr>
        <w:t>c. Během tohoto období narostl totiž po</w:t>
      </w:r>
      <w:r>
        <w:rPr>
          <w:rFonts w:cstheme="minorHAnsi"/>
        </w:rPr>
        <w:t>č</w:t>
      </w:r>
      <w:r w:rsidRPr="00205DDC">
        <w:rPr>
          <w:rFonts w:cstheme="minorHAnsi"/>
        </w:rPr>
        <w:t>et t</w:t>
      </w:r>
      <w:r>
        <w:rPr>
          <w:rFonts w:cstheme="minorHAnsi"/>
        </w:rPr>
        <w:t>ří</w:t>
      </w:r>
      <w:r w:rsidRPr="00205DDC">
        <w:rPr>
          <w:rFonts w:cstheme="minorHAnsi"/>
        </w:rPr>
        <w:t>d o t</w:t>
      </w:r>
      <w:r>
        <w:rPr>
          <w:rFonts w:cstheme="minorHAnsi"/>
        </w:rPr>
        <w:t>é</w:t>
      </w:r>
      <w:r w:rsidRPr="00205DDC">
        <w:rPr>
          <w:rFonts w:cstheme="minorHAnsi"/>
        </w:rPr>
        <w:t>m</w:t>
      </w:r>
      <w:r>
        <w:rPr>
          <w:rFonts w:cstheme="minorHAnsi"/>
        </w:rPr>
        <w:t>ěř</w:t>
      </w:r>
      <w:r w:rsidRPr="00205DDC">
        <w:rPr>
          <w:rFonts w:cstheme="minorHAnsi"/>
        </w:rPr>
        <w:t xml:space="preserve"> 11 % (5 tisíc), jak uvádějí data </w:t>
      </w:r>
      <w:proofErr w:type="spellStart"/>
      <w:r w:rsidRPr="00205DDC">
        <w:rPr>
          <w:rFonts w:cstheme="minorHAnsi"/>
        </w:rPr>
        <w:t>EDUin</w:t>
      </w:r>
      <w:proofErr w:type="spellEnd"/>
      <w:r w:rsidRPr="00205DDC">
        <w:rPr>
          <w:rFonts w:cstheme="minorHAnsi"/>
        </w:rPr>
        <w:t xml:space="preserve">, informačního centra vzdělávání. Ačkoliv počty učitelů v poslední době každoročně rostou, v některých regionech jich stále mnoho chybí. </w:t>
      </w:r>
      <w:r>
        <w:rPr>
          <w:rFonts w:cstheme="minorHAnsi"/>
        </w:rPr>
        <w:t>Jedná se zejména o Hlavní město Praha, Středočeský, Karlovarský, Ústecký a Liberecký kraj.</w:t>
      </w:r>
      <w:r w:rsidR="00C828F3" w:rsidRPr="00C828F3">
        <w:t xml:space="preserve"> </w:t>
      </w:r>
    </w:p>
    <w:p w14:paraId="0D163C84" w14:textId="4973737E" w:rsidR="00B00ECC" w:rsidRPr="00C828F3" w:rsidRDefault="00C828F3" w:rsidP="00675521">
      <w:pPr>
        <w:rPr>
          <w:rFonts w:cstheme="minorHAnsi"/>
          <w:b/>
          <w:bCs/>
          <w:i/>
          <w:iCs/>
        </w:rPr>
      </w:pPr>
      <w:r w:rsidRPr="00C828F3">
        <w:rPr>
          <w:rFonts w:cstheme="minorHAnsi"/>
        </w:rPr>
        <w:t>Je také otázkou, zda a jak se ve stávající situaci podaří k této profesi přivést nové zájemce. Situace je zvláště napjatá u učitelů fyziky, matematiky, chemie a informatiky, kteří mohou najít snadné uplatnění a lepší platové ohodnocení ve světě technologického rozvoje.  Studie ukazují, že vyšší platy jsou jednou z příčin návratu učitelů do své původní profese. Alarmující je také vysoký počet stárnoucích učitelů. V Evropě patří Česká republika mezi země s největším podílem učitelů nad 50 let.</w:t>
      </w:r>
      <w:r w:rsidR="00D72048">
        <w:rPr>
          <w:rFonts w:cstheme="minorHAnsi"/>
        </w:rPr>
        <w:t xml:space="preserve"> </w:t>
      </w:r>
    </w:p>
    <w:sectPr w:rsidR="00B00ECC" w:rsidRPr="00C828F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A970F" w14:textId="77777777" w:rsidR="00764D2D" w:rsidRDefault="00764D2D" w:rsidP="002B7CB9">
      <w:pPr>
        <w:spacing w:after="0" w:line="240" w:lineRule="auto"/>
      </w:pPr>
      <w:r>
        <w:separator/>
      </w:r>
    </w:p>
  </w:endnote>
  <w:endnote w:type="continuationSeparator" w:id="0">
    <w:p w14:paraId="25853589" w14:textId="77777777" w:rsidR="00764D2D" w:rsidRDefault="00764D2D" w:rsidP="002B7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D6057" w14:textId="77777777" w:rsidR="00764D2D" w:rsidRDefault="00764D2D" w:rsidP="002B7CB9">
      <w:pPr>
        <w:spacing w:after="0" w:line="240" w:lineRule="auto"/>
      </w:pPr>
      <w:r>
        <w:separator/>
      </w:r>
    </w:p>
  </w:footnote>
  <w:footnote w:type="continuationSeparator" w:id="0">
    <w:p w14:paraId="18A32704" w14:textId="77777777" w:rsidR="00764D2D" w:rsidRDefault="00764D2D" w:rsidP="002B7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E3C61" w14:textId="773901A8" w:rsidR="002B7CB9" w:rsidRDefault="002B7CB9" w:rsidP="002B7CB9">
    <w:pPr>
      <w:pStyle w:val="Zhlav"/>
      <w:jc w:val="right"/>
    </w:pPr>
    <w:r w:rsidRPr="002B7CB9">
      <w:rPr>
        <w:noProof/>
      </w:rPr>
      <w:drawing>
        <wp:inline distT="0" distB="0" distL="0" distR="0" wp14:anchorId="61019133" wp14:editId="2B38AE77">
          <wp:extent cx="1302527" cy="407862"/>
          <wp:effectExtent l="0" t="0" r="5715" b="0"/>
          <wp:docPr id="1484982678" name="Obrázek 1" descr="Obsah obrázku Písmo, Grafika, logo, grafický design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4982678" name="Obrázek 1" descr="Obsah obrázku Písmo, Grafika, logo, grafický design&#10;&#10;Popis byl vytvořen automaticky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0008" cy="4195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0215A"/>
    <w:multiLevelType w:val="hybridMultilevel"/>
    <w:tmpl w:val="50F2A8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C12754"/>
    <w:multiLevelType w:val="hybridMultilevel"/>
    <w:tmpl w:val="070824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283370">
    <w:abstractNumId w:val="0"/>
  </w:num>
  <w:num w:numId="2" w16cid:durableId="15971344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2E7"/>
    <w:rsid w:val="00001067"/>
    <w:rsid w:val="00003F0F"/>
    <w:rsid w:val="00006A52"/>
    <w:rsid w:val="000D7347"/>
    <w:rsid w:val="001024B7"/>
    <w:rsid w:val="00122022"/>
    <w:rsid w:val="001244ED"/>
    <w:rsid w:val="001B3219"/>
    <w:rsid w:val="00205DDC"/>
    <w:rsid w:val="00240A08"/>
    <w:rsid w:val="00295000"/>
    <w:rsid w:val="002B3B89"/>
    <w:rsid w:val="002B7CB9"/>
    <w:rsid w:val="002C4F4D"/>
    <w:rsid w:val="0031758D"/>
    <w:rsid w:val="003A0D88"/>
    <w:rsid w:val="003B12CD"/>
    <w:rsid w:val="003C5C2E"/>
    <w:rsid w:val="003F204C"/>
    <w:rsid w:val="00403065"/>
    <w:rsid w:val="00416509"/>
    <w:rsid w:val="0043249C"/>
    <w:rsid w:val="00432A54"/>
    <w:rsid w:val="00465114"/>
    <w:rsid w:val="00482F9E"/>
    <w:rsid w:val="004A0BF8"/>
    <w:rsid w:val="005677E8"/>
    <w:rsid w:val="005839D3"/>
    <w:rsid w:val="00605AE4"/>
    <w:rsid w:val="00633DCE"/>
    <w:rsid w:val="00644DE9"/>
    <w:rsid w:val="00650432"/>
    <w:rsid w:val="006523A4"/>
    <w:rsid w:val="00675521"/>
    <w:rsid w:val="006C1137"/>
    <w:rsid w:val="007603F5"/>
    <w:rsid w:val="00764D2D"/>
    <w:rsid w:val="00767F83"/>
    <w:rsid w:val="00774A8E"/>
    <w:rsid w:val="007B7897"/>
    <w:rsid w:val="007E22E7"/>
    <w:rsid w:val="007F0BAA"/>
    <w:rsid w:val="007F24EE"/>
    <w:rsid w:val="008174C7"/>
    <w:rsid w:val="00840B21"/>
    <w:rsid w:val="00843254"/>
    <w:rsid w:val="00846AE7"/>
    <w:rsid w:val="008548F2"/>
    <w:rsid w:val="00865A74"/>
    <w:rsid w:val="00867865"/>
    <w:rsid w:val="0089098C"/>
    <w:rsid w:val="009040CB"/>
    <w:rsid w:val="00942105"/>
    <w:rsid w:val="00945E56"/>
    <w:rsid w:val="009A1015"/>
    <w:rsid w:val="009A3F03"/>
    <w:rsid w:val="009D01BC"/>
    <w:rsid w:val="009F055C"/>
    <w:rsid w:val="009F5B4C"/>
    <w:rsid w:val="00A01B7A"/>
    <w:rsid w:val="00A219DC"/>
    <w:rsid w:val="00A71800"/>
    <w:rsid w:val="00A977F4"/>
    <w:rsid w:val="00AC2059"/>
    <w:rsid w:val="00AC4740"/>
    <w:rsid w:val="00AC634B"/>
    <w:rsid w:val="00B00ECC"/>
    <w:rsid w:val="00B20793"/>
    <w:rsid w:val="00B552C2"/>
    <w:rsid w:val="00B70ACC"/>
    <w:rsid w:val="00C05BF9"/>
    <w:rsid w:val="00C5772E"/>
    <w:rsid w:val="00C613F7"/>
    <w:rsid w:val="00C76C52"/>
    <w:rsid w:val="00C828F3"/>
    <w:rsid w:val="00D001CD"/>
    <w:rsid w:val="00D23F7D"/>
    <w:rsid w:val="00D320BF"/>
    <w:rsid w:val="00D42D0D"/>
    <w:rsid w:val="00D538AE"/>
    <w:rsid w:val="00D72048"/>
    <w:rsid w:val="00D9353A"/>
    <w:rsid w:val="00D97350"/>
    <w:rsid w:val="00DA48BD"/>
    <w:rsid w:val="00DB00FA"/>
    <w:rsid w:val="00DB75C2"/>
    <w:rsid w:val="00DF2EB1"/>
    <w:rsid w:val="00E16EE1"/>
    <w:rsid w:val="00E304E2"/>
    <w:rsid w:val="00E3464D"/>
    <w:rsid w:val="00E62DEE"/>
    <w:rsid w:val="00E70AFC"/>
    <w:rsid w:val="00E82D16"/>
    <w:rsid w:val="00E85F64"/>
    <w:rsid w:val="00EA324D"/>
    <w:rsid w:val="00ED31B3"/>
    <w:rsid w:val="00EF5BED"/>
    <w:rsid w:val="00F049C5"/>
    <w:rsid w:val="00F23F22"/>
    <w:rsid w:val="00F327AE"/>
    <w:rsid w:val="00F76F5B"/>
    <w:rsid w:val="00F77E56"/>
    <w:rsid w:val="00F93EE3"/>
    <w:rsid w:val="00FA3546"/>
    <w:rsid w:val="00FC2BA2"/>
    <w:rsid w:val="00FE76C5"/>
    <w:rsid w:val="00FE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FA811"/>
  <w15:chartTrackingRefBased/>
  <w15:docId w15:val="{E872CFB7-87BB-4DB0-ABFF-2ADF2AF3D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354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B7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7CB9"/>
  </w:style>
  <w:style w:type="paragraph" w:styleId="Zpat">
    <w:name w:val="footer"/>
    <w:basedOn w:val="Normln"/>
    <w:link w:val="ZpatChar"/>
    <w:uiPriority w:val="99"/>
    <w:unhideWhenUsed/>
    <w:rsid w:val="002B7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7CB9"/>
  </w:style>
  <w:style w:type="paragraph" w:styleId="Revize">
    <w:name w:val="Revision"/>
    <w:hidden/>
    <w:uiPriority w:val="99"/>
    <w:semiHidden/>
    <w:rsid w:val="00E82D16"/>
    <w:pPr>
      <w:spacing w:after="0" w:line="240" w:lineRule="auto"/>
    </w:pPr>
  </w:style>
  <w:style w:type="character" w:customStyle="1" w:styleId="apple-converted-space">
    <w:name w:val="apple-converted-space"/>
    <w:basedOn w:val="Standardnpsmoodstavce"/>
    <w:rsid w:val="00240A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16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5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7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9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94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69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8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87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306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14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8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34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7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4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3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54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87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60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7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467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</cp:lastModifiedBy>
  <cp:revision>2</cp:revision>
  <cp:lastPrinted>2023-08-31T13:25:00Z</cp:lastPrinted>
  <dcterms:created xsi:type="dcterms:W3CDTF">2023-09-10T19:36:00Z</dcterms:created>
  <dcterms:modified xsi:type="dcterms:W3CDTF">2023-09-10T19:36:00Z</dcterms:modified>
  <cp:category/>
</cp:coreProperties>
</file>