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74C8D" w14:textId="764FAA9B" w:rsidR="0016446F" w:rsidRPr="00D25B6F" w:rsidRDefault="009C6D6B" w:rsidP="001644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Tipy na </w:t>
      </w:r>
      <w:r w:rsidR="00760546">
        <w:rPr>
          <w:b/>
          <w:bCs/>
          <w:sz w:val="28"/>
          <w:szCs w:val="28"/>
        </w:rPr>
        <w:t xml:space="preserve">zajímavé výlety a akce </w:t>
      </w:r>
      <w:r w:rsidR="00DC6E76">
        <w:rPr>
          <w:b/>
          <w:bCs/>
          <w:sz w:val="28"/>
          <w:szCs w:val="28"/>
        </w:rPr>
        <w:t>pro státní svátek 28. září</w:t>
      </w:r>
    </w:p>
    <w:p w14:paraId="2AC0CB59" w14:textId="77777777" w:rsidR="0016446F" w:rsidRDefault="0016446F" w:rsidP="0016446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17863C6C" w14:textId="46E650E3" w:rsidR="004E49D4" w:rsidRDefault="0016446F" w:rsidP="0016446F">
      <w:pPr>
        <w:rPr>
          <w:b/>
          <w:bCs/>
        </w:rPr>
      </w:pPr>
      <w:r w:rsidRPr="0016446F">
        <w:rPr>
          <w:b/>
          <w:bCs/>
        </w:rPr>
        <w:t xml:space="preserve">Praha, </w:t>
      </w:r>
      <w:r w:rsidR="00DC6E76">
        <w:rPr>
          <w:b/>
          <w:bCs/>
        </w:rPr>
        <w:t>2</w:t>
      </w:r>
      <w:r w:rsidR="00760546">
        <w:rPr>
          <w:b/>
          <w:bCs/>
        </w:rPr>
        <w:t>5</w:t>
      </w:r>
      <w:r w:rsidRPr="0016446F">
        <w:rPr>
          <w:b/>
          <w:bCs/>
        </w:rPr>
        <w:t xml:space="preserve">. </w:t>
      </w:r>
      <w:r w:rsidR="00760546">
        <w:rPr>
          <w:b/>
          <w:bCs/>
        </w:rPr>
        <w:t>září</w:t>
      </w:r>
      <w:r w:rsidR="003D5C0D" w:rsidRPr="0016446F">
        <w:rPr>
          <w:b/>
          <w:bCs/>
        </w:rPr>
        <w:t xml:space="preserve"> </w:t>
      </w:r>
      <w:proofErr w:type="gramStart"/>
      <w:r w:rsidRPr="0016446F">
        <w:rPr>
          <w:b/>
          <w:bCs/>
        </w:rPr>
        <w:t>2023 –</w:t>
      </w:r>
      <w:r w:rsidR="004E49D4">
        <w:rPr>
          <w:b/>
          <w:bCs/>
        </w:rPr>
        <w:t xml:space="preserve"> </w:t>
      </w:r>
      <w:r w:rsidR="00DC6E76">
        <w:rPr>
          <w:b/>
          <w:bCs/>
        </w:rPr>
        <w:t>V</w:t>
      </w:r>
      <w:proofErr w:type="gramEnd"/>
      <w:r w:rsidR="00DC6E76">
        <w:rPr>
          <w:b/>
          <w:bCs/>
        </w:rPr>
        <w:t> kalendářích již máme podzim, jehož začátek</w:t>
      </w:r>
      <w:r w:rsidR="00760546">
        <w:rPr>
          <w:b/>
          <w:bCs/>
        </w:rPr>
        <w:t xml:space="preserve"> ideálním obdobím pro výlety po naší krásné zemi. </w:t>
      </w:r>
      <w:r w:rsidR="00DC6E76">
        <w:rPr>
          <w:b/>
          <w:bCs/>
        </w:rPr>
        <w:t>Čtvrtek 28. září je navíc státní svátek, který se nabízí využít pro jednodenní výlet</w:t>
      </w:r>
      <w:r w:rsidR="00760546">
        <w:rPr>
          <w:b/>
          <w:bCs/>
        </w:rPr>
        <w:t>.</w:t>
      </w:r>
      <w:r w:rsidR="00DC6E76">
        <w:rPr>
          <w:b/>
          <w:bCs/>
        </w:rPr>
        <w:t xml:space="preserve"> Případně jej spojit s prodlouženým víkendem.</w:t>
      </w:r>
      <w:r w:rsidR="00760546">
        <w:rPr>
          <w:b/>
          <w:bCs/>
        </w:rPr>
        <w:t xml:space="preserve"> </w:t>
      </w:r>
      <w:proofErr w:type="spellStart"/>
      <w:r w:rsidR="00760546">
        <w:rPr>
          <w:b/>
          <w:bCs/>
        </w:rPr>
        <w:t>Anytime</w:t>
      </w:r>
      <w:proofErr w:type="spellEnd"/>
      <w:r w:rsidR="00760546">
        <w:rPr>
          <w:b/>
          <w:bCs/>
        </w:rPr>
        <w:t xml:space="preserve"> </w:t>
      </w:r>
      <w:r w:rsidR="00C929E4">
        <w:rPr>
          <w:b/>
          <w:bCs/>
        </w:rPr>
        <w:t>přináší</w:t>
      </w:r>
      <w:r w:rsidR="00760546">
        <w:rPr>
          <w:b/>
          <w:bCs/>
        </w:rPr>
        <w:t> několik tip</w:t>
      </w:r>
      <w:r w:rsidR="00C929E4">
        <w:rPr>
          <w:b/>
          <w:bCs/>
        </w:rPr>
        <w:t xml:space="preserve">ů na </w:t>
      </w:r>
      <w:r w:rsidR="00DC6E76">
        <w:rPr>
          <w:b/>
          <w:bCs/>
        </w:rPr>
        <w:t>zajímavá místa a akce.</w:t>
      </w:r>
    </w:p>
    <w:p w14:paraId="2F36182B" w14:textId="77777777" w:rsidR="002B2D6A" w:rsidRDefault="002B2D6A" w:rsidP="0016446F">
      <w:pPr>
        <w:rPr>
          <w:b/>
          <w:bCs/>
        </w:rPr>
      </w:pPr>
    </w:p>
    <w:p w14:paraId="1FBF189B" w14:textId="03272028" w:rsidR="002B2D6A" w:rsidRDefault="00DC6E76" w:rsidP="0016446F">
      <w:pPr>
        <w:rPr>
          <w:b/>
          <w:bCs/>
        </w:rPr>
      </w:pPr>
      <w:r>
        <w:rPr>
          <w:b/>
          <w:bCs/>
        </w:rPr>
        <w:t>S</w:t>
      </w:r>
      <w:r w:rsidRPr="00DC6E76">
        <w:rPr>
          <w:b/>
          <w:bCs/>
        </w:rPr>
        <w:t>vatováclavské slavnosti na Budč</w:t>
      </w:r>
      <w:r w:rsidR="00CC6184">
        <w:rPr>
          <w:b/>
          <w:bCs/>
        </w:rPr>
        <w:t>i</w:t>
      </w:r>
      <w:r w:rsidR="002B2D6A">
        <w:rPr>
          <w:b/>
          <w:bCs/>
        </w:rPr>
        <w:t xml:space="preserve">, </w:t>
      </w:r>
      <w:r>
        <w:rPr>
          <w:b/>
          <w:bCs/>
        </w:rPr>
        <w:t xml:space="preserve">28. </w:t>
      </w:r>
      <w:r w:rsidR="00CC6184">
        <w:rPr>
          <w:b/>
          <w:bCs/>
        </w:rPr>
        <w:t>9.</w:t>
      </w:r>
    </w:p>
    <w:p w14:paraId="44F6DE35" w14:textId="3DDD3F7C" w:rsidR="002D03FD" w:rsidRDefault="00DC6E76" w:rsidP="002D03FD">
      <w:r w:rsidRPr="00DC6E76">
        <w:t xml:space="preserve">Památné místo Budeč, zbytky hradiště, tradicí spojovaného s památkou na knížete Václava, se nachází 17 km severozápadně od centra dnešní Prahy u obce Zákolany a její části </w:t>
      </w:r>
      <w:proofErr w:type="spellStart"/>
      <w:r w:rsidRPr="00DC6E76">
        <w:t>Kováry</w:t>
      </w:r>
      <w:proofErr w:type="spellEnd"/>
      <w:r w:rsidRPr="00DC6E76">
        <w:t xml:space="preserve"> v okrese Kladno. Jedenáct století starý kostel sv. Petra a Pavla na Budči je v jádru nejstarší stojící budovou v Česku.</w:t>
      </w:r>
      <w:r w:rsidR="002D03FD">
        <w:t xml:space="preserve"> Před lety byla v Zákolanech obnovena tradice Svatováclavských poutí na Budči, jejíž počátky sahají do roku 1905. V posledních letech se Svatováclavských slavností na Budči, které jsou zároveň oslavou Dne české státnosti, účastní </w:t>
      </w:r>
      <w:proofErr w:type="gramStart"/>
      <w:r w:rsidR="00E65E72">
        <w:t>3 – 4</w:t>
      </w:r>
      <w:proofErr w:type="gramEnd"/>
      <w:r w:rsidR="002D03FD">
        <w:t xml:space="preserve"> tisíce obyvatel a staly se tak jednou z nejvýznamnějších akcí Středočeského kraje. Můžete zde vidět průvod sv. Václava s Boleslavem a jejich babičkou Ludmilou, vystoupení šermířů během celého dne, divadelní vystoupení, prohlídky rotundy Budeč, ukázky řemesel, dobové tance. Připraveny jsou také workshopy pro děti i dospělé, </w:t>
      </w:r>
      <w:r w:rsidR="0098134B">
        <w:t>historickou</w:t>
      </w:r>
      <w:r w:rsidR="002D03FD">
        <w:t xml:space="preserve"> střelnici, dřevěný kolotoč až ze Slovenska, atrakce </w:t>
      </w:r>
      <w:proofErr w:type="spellStart"/>
      <w:r w:rsidR="002D03FD">
        <w:t>MansterVille</w:t>
      </w:r>
      <w:proofErr w:type="spellEnd"/>
      <w:r w:rsidR="002D03FD">
        <w:t>, možnost nákupu koření, keramiky, košíků, stejně tak speciálních laskomin.</w:t>
      </w:r>
      <w:r w:rsidR="003C3409">
        <w:t xml:space="preserve"> </w:t>
      </w:r>
    </w:p>
    <w:p w14:paraId="66CA69AD" w14:textId="77777777" w:rsidR="00A7460C" w:rsidRDefault="00A7460C" w:rsidP="00A7460C"/>
    <w:p w14:paraId="43A965CB" w14:textId="4A00B671" w:rsidR="002904B2" w:rsidRDefault="002D03FD" w:rsidP="006E3B9B">
      <w:pPr>
        <w:rPr>
          <w:b/>
          <w:bCs/>
        </w:rPr>
      </w:pPr>
      <w:proofErr w:type="spellStart"/>
      <w:r w:rsidRPr="002D03FD">
        <w:rPr>
          <w:b/>
          <w:bCs/>
        </w:rPr>
        <w:t>Floria</w:t>
      </w:r>
      <w:proofErr w:type="spellEnd"/>
      <w:r w:rsidRPr="002D03FD">
        <w:rPr>
          <w:b/>
          <w:bCs/>
        </w:rPr>
        <w:t xml:space="preserve"> Podzim 2023 v Kroměříži</w:t>
      </w:r>
      <w:r w:rsidR="002904B2">
        <w:rPr>
          <w:b/>
          <w:bCs/>
        </w:rPr>
        <w:t xml:space="preserve">, </w:t>
      </w:r>
      <w:r>
        <w:rPr>
          <w:b/>
          <w:bCs/>
        </w:rPr>
        <w:t>28</w:t>
      </w:r>
      <w:r w:rsidR="002904B2">
        <w:rPr>
          <w:b/>
          <w:bCs/>
        </w:rPr>
        <w:t xml:space="preserve">. </w:t>
      </w:r>
      <w:r w:rsidR="00CC6184">
        <w:rPr>
          <w:b/>
          <w:bCs/>
        </w:rPr>
        <w:t>9.</w:t>
      </w:r>
      <w:r>
        <w:rPr>
          <w:b/>
          <w:bCs/>
        </w:rPr>
        <w:t xml:space="preserve"> – 1. 10.</w:t>
      </w:r>
    </w:p>
    <w:p w14:paraId="5E2CD79F" w14:textId="6BD94E49" w:rsidR="002D03FD" w:rsidRDefault="002D03FD" w:rsidP="002D03FD">
      <w:r w:rsidRPr="002D03FD">
        <w:t xml:space="preserve">Kroměřížská Květná zahrada, známá též pod názvem Libosad, patří mezi nejvýznamnější zahradní díla v celosvětovém měřítku. Dnes je prakticky jediným představitelem takto komponovaného celku v Evropě. Květnou zahradu nechal vybudovat v druhé polovině 17. století olomoucký biskup Karel z </w:t>
      </w:r>
      <w:proofErr w:type="spellStart"/>
      <w:r w:rsidRPr="002D03FD">
        <w:t>Lichtensteinu-Castelkorna</w:t>
      </w:r>
      <w:proofErr w:type="spellEnd"/>
      <w:r>
        <w:t xml:space="preserve">. Výlet do Kroměříže můžete spojit s ojedinělou výstavou nejen pro všechny zahradníky a zahrádkáře – </w:t>
      </w:r>
      <w:proofErr w:type="spellStart"/>
      <w:r>
        <w:t>Floria</w:t>
      </w:r>
      <w:proofErr w:type="spellEnd"/>
      <w:r>
        <w:t xml:space="preserve"> podzim. Nakoupíte zde vše potřebné pro dům i zahradu. Desítky českých i zahraničních prodejců nabídnou okrasné rostliny, květiny, stromy, keře, bylinky, zeleninu, zahradní nářadí či řemeslné výrobky. Akce nabídne také výjimečnou expozici desítek bonsají pod názvem "Čas – největší umělec". K vidění bude jedinečná kolekce bonsají, jejichž stáří dosahuje až 600 let. Autor expozice, Josef </w:t>
      </w:r>
      <w:proofErr w:type="spellStart"/>
      <w:r>
        <w:t>Valuch</w:t>
      </w:r>
      <w:proofErr w:type="spellEnd"/>
      <w:r>
        <w:t>, je zkušený sběratel bonsají a jeho sbírka nemá co do počtu i stáří jednotlivých bonsají v Evropě obdobu. Otevřeny budou obě výstavištní restaurace i mnoho občerstvovacích stánků. Komfort návštěvníkům zajistí i parkovací plocha pro více než dva tisíce automobilů.</w:t>
      </w:r>
    </w:p>
    <w:p w14:paraId="38E24C35" w14:textId="77777777" w:rsidR="002D03FD" w:rsidRDefault="002D03FD" w:rsidP="00D25B6F"/>
    <w:p w14:paraId="3BF53227" w14:textId="77777777" w:rsidR="00E81A0E" w:rsidRDefault="00E81A0E" w:rsidP="00CC6184">
      <w:pPr>
        <w:rPr>
          <w:b/>
          <w:bCs/>
        </w:rPr>
      </w:pPr>
      <w:r w:rsidRPr="00E81A0E">
        <w:rPr>
          <w:b/>
          <w:bCs/>
        </w:rPr>
        <w:t>Den s Krakonošem na Stezce korunami stromů v Janských Lázních, 28. 9.</w:t>
      </w:r>
    </w:p>
    <w:p w14:paraId="7BD47310" w14:textId="1F7739E8" w:rsidR="00CC6184" w:rsidRDefault="00CC6184" w:rsidP="00CC6184">
      <w:r>
        <w:t xml:space="preserve">Pokud přemýšlíte, kam vyrazit na svátek sv. Václava 28. září a chtěli byste dopřát dětem zajímavý zážitek v horách, přijďte na Stezku korunami stromů v Krkonoších, kde se bude konat Den s Krakonošem. Krkonošská Stezka korunami stromů vám na konci září nabídne nejen procházku od kořenů až ke korunám stromů, ale i zajímavé zpestření. Den s Krakonošem je již tradiční akcí, která se koná v den státního svátku, 28. září. Během dne potkáte na Stezce o délce více jak 1 500 m kromě Krakonoše i s maskoty Stezky Emilem a jeho partnerkou Emilkou. Ti všichni budou zpříjemňovat návštěvníkům jejich procházku a rádi se s dětmi i dospělými vyfotí. Pro opravdové milovníky našich hor bude ve výstupní hale Stezky informační stánek Správy krkonošského národního parku s mnoha zajímavými </w:t>
      </w:r>
      <w:r>
        <w:lastRenderedPageBreak/>
        <w:t>informacemi o našem nejvyšším pohoří. Určitě potkáte i naše oblíbené maskoty Emila s Emilkou.</w:t>
      </w:r>
    </w:p>
    <w:p w14:paraId="572AFFE6" w14:textId="77777777" w:rsidR="00F5618E" w:rsidRDefault="00F5618E" w:rsidP="00F5618E"/>
    <w:p w14:paraId="74D59024" w14:textId="21C0CEFC" w:rsidR="00F5618E" w:rsidRDefault="00CC6184" w:rsidP="00F5618E">
      <w:pPr>
        <w:rPr>
          <w:b/>
          <w:bCs/>
        </w:rPr>
      </w:pPr>
      <w:r w:rsidRPr="00CC6184">
        <w:rPr>
          <w:b/>
          <w:bCs/>
        </w:rPr>
        <w:t xml:space="preserve">Komentovaná prohlídka Litomyšle s rytířem </w:t>
      </w:r>
      <w:proofErr w:type="spellStart"/>
      <w:r w:rsidRPr="00CC6184">
        <w:rPr>
          <w:b/>
          <w:bCs/>
        </w:rPr>
        <w:t>Toulovcem</w:t>
      </w:r>
      <w:proofErr w:type="spellEnd"/>
      <w:r w:rsidR="0022709A">
        <w:rPr>
          <w:b/>
          <w:bCs/>
        </w:rPr>
        <w:t>,</w:t>
      </w:r>
      <w:r w:rsidR="00F5618E" w:rsidRPr="00F5618E">
        <w:rPr>
          <w:b/>
          <w:bCs/>
        </w:rPr>
        <w:t xml:space="preserve"> 2</w:t>
      </w:r>
      <w:r>
        <w:rPr>
          <w:b/>
          <w:bCs/>
        </w:rPr>
        <w:t>8</w:t>
      </w:r>
      <w:r w:rsidR="00F5618E" w:rsidRPr="00F5618E">
        <w:rPr>
          <w:b/>
          <w:bCs/>
        </w:rPr>
        <w:t xml:space="preserve">. </w:t>
      </w:r>
      <w:r w:rsidR="00B80804">
        <w:rPr>
          <w:b/>
          <w:bCs/>
        </w:rPr>
        <w:t>9.</w:t>
      </w:r>
    </w:p>
    <w:p w14:paraId="722B0E90" w14:textId="269567CE" w:rsidR="00F5618E" w:rsidRDefault="003C3409" w:rsidP="00F5618E">
      <w:r>
        <w:t xml:space="preserve">V malebné Litomyšli, jejíž renesanční zámek italského typu a zámecký areál, jsou zapsaná na seznamu světového dědictví UNESCO, připravili pro všechny návštěvníky komentované prohlídky města s průvodcem v kostýmu proslulého rytíře </w:t>
      </w:r>
      <w:proofErr w:type="spellStart"/>
      <w:r>
        <w:t>Toulovce</w:t>
      </w:r>
      <w:proofErr w:type="spellEnd"/>
      <w:r>
        <w:t>.</w:t>
      </w:r>
      <w:r w:rsidR="0077493B">
        <w:t xml:space="preserve"> Užijete si spojení divadelní hravosti a neformálního vzdělávání. Tématem prohlídky ve čtvrtek 28. září je téma „PO KRVAVÝCH STOPÁCH“.  Rytíř s kuší na rameni vás zavede do tajemných uliček a zákoutí města, kde se bude před vašima očima odvíjet příběh Josefa Váchala, záhadného malíře a velikého mystika. Projdete krvavou uličkou a uslyšíte strašidelné historky, při kterých vám bude běhat mráz po zádech. Těšte se také na setkání s ostatními významnými osobnostmi. Budete obdivovat umění ve veřejném prostoru a skvostnou litomyšlskou architekturu od středověku po současnost. V kostele uslyšíte staroslověnštinu a prastarý hudební nástroj zvaný brumle. A na závěr si zastřílíte z rytířovy kuše</w:t>
      </w:r>
      <w:r>
        <w:t>.</w:t>
      </w:r>
    </w:p>
    <w:p w14:paraId="61023400" w14:textId="77777777" w:rsidR="003C3409" w:rsidRDefault="003C3409" w:rsidP="00F5618E"/>
    <w:p w14:paraId="6FE47EFD" w14:textId="77777777" w:rsidR="003C3409" w:rsidRDefault="003C3409" w:rsidP="00F5618E"/>
    <w:p w14:paraId="68678B71" w14:textId="7AE9065D" w:rsidR="0016446F" w:rsidRPr="0016446F" w:rsidRDefault="000E2CB6" w:rsidP="0016446F">
      <w:r>
        <w:t>Výlet si můžete užít</w:t>
      </w:r>
      <w:r w:rsidR="0016446F">
        <w:t xml:space="preserve"> </w:t>
      </w:r>
      <w:r>
        <w:t>i v případě, že</w:t>
      </w:r>
      <w:r w:rsidR="0016446F">
        <w:t xml:space="preserve"> nemáte vlastní auto. </w:t>
      </w:r>
      <w:r>
        <w:t>Lze</w:t>
      </w:r>
      <w:r w:rsidR="0016446F">
        <w:t xml:space="preserve"> zvolit </w:t>
      </w:r>
      <w:r w:rsidR="00E70261">
        <w:t>příjemnou</w:t>
      </w:r>
      <w:r w:rsidR="0016446F">
        <w:t xml:space="preserve"> variantu v podobě sdíleného</w:t>
      </w:r>
      <w:r w:rsidR="00E70261">
        <w:t xml:space="preserve"> klimatizovaného</w:t>
      </w:r>
      <w:r w:rsidR="0016446F">
        <w:t xml:space="preserve"> auta, například od služby </w:t>
      </w:r>
      <w:proofErr w:type="spellStart"/>
      <w:r w:rsidR="0016446F">
        <w:t>Anytime</w:t>
      </w:r>
      <w:proofErr w:type="spellEnd"/>
      <w:r w:rsidR="0016446F">
        <w:t>.</w:t>
      </w:r>
      <w:r w:rsidR="005D7645">
        <w:t xml:space="preserve"> Zde si v aplikaci stažené do mobilního telefonu můžete vybrat nejbližší zaparkovaný vůz</w:t>
      </w:r>
      <w:r w:rsidR="0022709A">
        <w:t xml:space="preserve">, vybrat hodinový, </w:t>
      </w:r>
      <w:r w:rsidR="00ED5435">
        <w:t>denní</w:t>
      </w:r>
      <w:r w:rsidR="0022709A">
        <w:t xml:space="preserve"> č</w:t>
      </w:r>
      <w:r w:rsidR="00ED5435">
        <w:t>i</w:t>
      </w:r>
      <w:r w:rsidR="0022709A">
        <w:t xml:space="preserve"> víkendový tarif,</w:t>
      </w:r>
      <w:r w:rsidR="005D7645">
        <w:t xml:space="preserve"> a vyrazit na výlet téměř </w:t>
      </w:r>
      <w:r w:rsidR="00A02B46">
        <w:t>okamžitě.</w:t>
      </w:r>
      <w:r w:rsidR="0022709A">
        <w:t xml:space="preserve"> </w:t>
      </w:r>
      <w:r w:rsidR="0016446F">
        <w:t>Více informací na www.anytimecar.cz</w:t>
      </w:r>
      <w:r w:rsidR="004F7C47">
        <w:t>.</w:t>
      </w:r>
    </w:p>
    <w:sectPr w:rsidR="0016446F" w:rsidRPr="00164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A9DF7" w14:textId="77777777" w:rsidR="00D17662" w:rsidRDefault="00D17662" w:rsidP="0016446F">
      <w:r>
        <w:separator/>
      </w:r>
    </w:p>
  </w:endnote>
  <w:endnote w:type="continuationSeparator" w:id="0">
    <w:p w14:paraId="4F068D45" w14:textId="77777777" w:rsidR="00D17662" w:rsidRDefault="00D17662" w:rsidP="0016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78CF9" w14:textId="77777777" w:rsidR="00D17662" w:rsidRDefault="00D17662" w:rsidP="0016446F">
      <w:r>
        <w:separator/>
      </w:r>
    </w:p>
  </w:footnote>
  <w:footnote w:type="continuationSeparator" w:id="0">
    <w:p w14:paraId="5A14CD09" w14:textId="77777777" w:rsidR="00D17662" w:rsidRDefault="00D17662" w:rsidP="001644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6F"/>
    <w:rsid w:val="00001C3A"/>
    <w:rsid w:val="00015179"/>
    <w:rsid w:val="0002052A"/>
    <w:rsid w:val="000273AD"/>
    <w:rsid w:val="00042EA0"/>
    <w:rsid w:val="0008180C"/>
    <w:rsid w:val="00082507"/>
    <w:rsid w:val="000B16E9"/>
    <w:rsid w:val="000B7361"/>
    <w:rsid w:val="000E2269"/>
    <w:rsid w:val="000E2CB6"/>
    <w:rsid w:val="00142A6B"/>
    <w:rsid w:val="00143173"/>
    <w:rsid w:val="0016446F"/>
    <w:rsid w:val="00167CED"/>
    <w:rsid w:val="001A04F8"/>
    <w:rsid w:val="001A4EB3"/>
    <w:rsid w:val="001D337C"/>
    <w:rsid w:val="0022709A"/>
    <w:rsid w:val="00227D0F"/>
    <w:rsid w:val="002710E2"/>
    <w:rsid w:val="002904B2"/>
    <w:rsid w:val="002B071B"/>
    <w:rsid w:val="002B2D6A"/>
    <w:rsid w:val="002B3563"/>
    <w:rsid w:val="002D03FD"/>
    <w:rsid w:val="00321CB8"/>
    <w:rsid w:val="00363B11"/>
    <w:rsid w:val="00394D4F"/>
    <w:rsid w:val="003A1B8B"/>
    <w:rsid w:val="003A5E36"/>
    <w:rsid w:val="003C3409"/>
    <w:rsid w:val="003D5C0D"/>
    <w:rsid w:val="003E2AD1"/>
    <w:rsid w:val="004042F5"/>
    <w:rsid w:val="00433B90"/>
    <w:rsid w:val="00483ED5"/>
    <w:rsid w:val="004D5104"/>
    <w:rsid w:val="004E49D4"/>
    <w:rsid w:val="004F7C47"/>
    <w:rsid w:val="005026A7"/>
    <w:rsid w:val="00505727"/>
    <w:rsid w:val="005110C0"/>
    <w:rsid w:val="0051135B"/>
    <w:rsid w:val="005436BA"/>
    <w:rsid w:val="00583B74"/>
    <w:rsid w:val="005852B0"/>
    <w:rsid w:val="005859A6"/>
    <w:rsid w:val="0059068A"/>
    <w:rsid w:val="005916EC"/>
    <w:rsid w:val="005C1B19"/>
    <w:rsid w:val="005D7645"/>
    <w:rsid w:val="005E0AA8"/>
    <w:rsid w:val="005E6CB9"/>
    <w:rsid w:val="00617A5B"/>
    <w:rsid w:val="006253E4"/>
    <w:rsid w:val="00633C0D"/>
    <w:rsid w:val="006542D1"/>
    <w:rsid w:val="00672ACF"/>
    <w:rsid w:val="00674637"/>
    <w:rsid w:val="0069263D"/>
    <w:rsid w:val="006C7283"/>
    <w:rsid w:val="006E3B9B"/>
    <w:rsid w:val="006F6D8F"/>
    <w:rsid w:val="00713F0C"/>
    <w:rsid w:val="007225D9"/>
    <w:rsid w:val="00744D82"/>
    <w:rsid w:val="00746CE8"/>
    <w:rsid w:val="00753D47"/>
    <w:rsid w:val="007559C6"/>
    <w:rsid w:val="00760546"/>
    <w:rsid w:val="0077493B"/>
    <w:rsid w:val="007950BF"/>
    <w:rsid w:val="00797DB0"/>
    <w:rsid w:val="007A4F00"/>
    <w:rsid w:val="007C20C1"/>
    <w:rsid w:val="00800F1C"/>
    <w:rsid w:val="00801494"/>
    <w:rsid w:val="008751D9"/>
    <w:rsid w:val="008A1615"/>
    <w:rsid w:val="008C357F"/>
    <w:rsid w:val="0090796D"/>
    <w:rsid w:val="009147ED"/>
    <w:rsid w:val="00940544"/>
    <w:rsid w:val="0098134B"/>
    <w:rsid w:val="00991307"/>
    <w:rsid w:val="009924FF"/>
    <w:rsid w:val="009C3E5A"/>
    <w:rsid w:val="009C6D6B"/>
    <w:rsid w:val="009E0527"/>
    <w:rsid w:val="009E228C"/>
    <w:rsid w:val="00A02B46"/>
    <w:rsid w:val="00A06E94"/>
    <w:rsid w:val="00A1617F"/>
    <w:rsid w:val="00A52C81"/>
    <w:rsid w:val="00A634C3"/>
    <w:rsid w:val="00A7460C"/>
    <w:rsid w:val="00A81582"/>
    <w:rsid w:val="00A81592"/>
    <w:rsid w:val="00AA2280"/>
    <w:rsid w:val="00AB6E8E"/>
    <w:rsid w:val="00AC61F8"/>
    <w:rsid w:val="00AE576D"/>
    <w:rsid w:val="00AE71B6"/>
    <w:rsid w:val="00AF4D18"/>
    <w:rsid w:val="00B03FDC"/>
    <w:rsid w:val="00B12518"/>
    <w:rsid w:val="00B16B77"/>
    <w:rsid w:val="00B75BEC"/>
    <w:rsid w:val="00B80804"/>
    <w:rsid w:val="00B95DA8"/>
    <w:rsid w:val="00BA7D77"/>
    <w:rsid w:val="00BB36D8"/>
    <w:rsid w:val="00BE2549"/>
    <w:rsid w:val="00BF030B"/>
    <w:rsid w:val="00BF0B30"/>
    <w:rsid w:val="00C05568"/>
    <w:rsid w:val="00C929E4"/>
    <w:rsid w:val="00CB4182"/>
    <w:rsid w:val="00CB6B21"/>
    <w:rsid w:val="00CC6184"/>
    <w:rsid w:val="00D002D4"/>
    <w:rsid w:val="00D0149F"/>
    <w:rsid w:val="00D01E20"/>
    <w:rsid w:val="00D10D55"/>
    <w:rsid w:val="00D17662"/>
    <w:rsid w:val="00D231C4"/>
    <w:rsid w:val="00D233EC"/>
    <w:rsid w:val="00D25B6F"/>
    <w:rsid w:val="00D3310A"/>
    <w:rsid w:val="00D43274"/>
    <w:rsid w:val="00D82329"/>
    <w:rsid w:val="00D86D72"/>
    <w:rsid w:val="00DA34ED"/>
    <w:rsid w:val="00DB5357"/>
    <w:rsid w:val="00DC6E76"/>
    <w:rsid w:val="00DE3E85"/>
    <w:rsid w:val="00DE73E0"/>
    <w:rsid w:val="00E04CF4"/>
    <w:rsid w:val="00E12FA3"/>
    <w:rsid w:val="00E3671A"/>
    <w:rsid w:val="00E55C68"/>
    <w:rsid w:val="00E65E72"/>
    <w:rsid w:val="00E66451"/>
    <w:rsid w:val="00E70261"/>
    <w:rsid w:val="00E81A0E"/>
    <w:rsid w:val="00E92ADA"/>
    <w:rsid w:val="00EB570A"/>
    <w:rsid w:val="00EC6F4E"/>
    <w:rsid w:val="00ED5435"/>
    <w:rsid w:val="00EE1A66"/>
    <w:rsid w:val="00EE2185"/>
    <w:rsid w:val="00EE43CA"/>
    <w:rsid w:val="00EF180C"/>
    <w:rsid w:val="00F059F7"/>
    <w:rsid w:val="00F33CD7"/>
    <w:rsid w:val="00F5618E"/>
    <w:rsid w:val="00F67C96"/>
    <w:rsid w:val="00F70D96"/>
    <w:rsid w:val="00FA06B3"/>
    <w:rsid w:val="00FB5AB6"/>
    <w:rsid w:val="00FD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A680"/>
  <w15:chartTrackingRefBased/>
  <w15:docId w15:val="{9E0AC195-43A8-4141-95BE-15B6AA02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5618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446F"/>
  </w:style>
  <w:style w:type="paragraph" w:styleId="Zpat">
    <w:name w:val="footer"/>
    <w:basedOn w:val="Normln"/>
    <w:link w:val="Zpat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446F"/>
  </w:style>
  <w:style w:type="paragraph" w:styleId="Revize">
    <w:name w:val="Revision"/>
    <w:hidden/>
    <w:uiPriority w:val="99"/>
    <w:semiHidden/>
    <w:rsid w:val="00DB5357"/>
  </w:style>
  <w:style w:type="character" w:styleId="Siln">
    <w:name w:val="Strong"/>
    <w:basedOn w:val="Standardnpsmoodstavce"/>
    <w:uiPriority w:val="22"/>
    <w:qFormat/>
    <w:rsid w:val="00A8159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6E3B9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E3B9B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F5618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1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702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2023-09-25T07:22:00Z</cp:lastPrinted>
  <dcterms:created xsi:type="dcterms:W3CDTF">2023-09-30T18:09:00Z</dcterms:created>
  <dcterms:modified xsi:type="dcterms:W3CDTF">2023-09-30T18:09:00Z</dcterms:modified>
</cp:coreProperties>
</file>