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F93F74" w14:textId="34CEF86C" w:rsidR="00C92731" w:rsidRDefault="00843DBA" w:rsidP="00C92731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T</w:t>
      </w:r>
      <w:r w:rsidR="007D67CD">
        <w:rPr>
          <w:rFonts w:ascii="Calibri" w:hAnsi="Calibri" w:cs="Calibri"/>
          <w:b/>
          <w:bCs/>
          <w:sz w:val="32"/>
          <w:szCs w:val="32"/>
        </w:rPr>
        <w:t>řináctý ročník Svatebních dnů proběhne v</w:t>
      </w:r>
      <w:r>
        <w:rPr>
          <w:rFonts w:ascii="Calibri" w:hAnsi="Calibri" w:cs="Calibri"/>
          <w:b/>
          <w:bCs/>
          <w:sz w:val="32"/>
          <w:szCs w:val="32"/>
        </w:rPr>
        <w:t> </w:t>
      </w:r>
      <w:r w:rsidR="007D67CD">
        <w:rPr>
          <w:rFonts w:ascii="Calibri" w:hAnsi="Calibri" w:cs="Calibri"/>
          <w:b/>
          <w:bCs/>
          <w:sz w:val="32"/>
          <w:szCs w:val="32"/>
        </w:rPr>
        <w:t>Praze</w:t>
      </w:r>
      <w:r>
        <w:rPr>
          <w:rFonts w:ascii="Calibri" w:hAnsi="Calibri" w:cs="Calibri"/>
          <w:b/>
          <w:bCs/>
          <w:sz w:val="32"/>
          <w:szCs w:val="32"/>
        </w:rPr>
        <w:t xml:space="preserve"> na Vysočanské </w:t>
      </w:r>
      <w:r>
        <w:rPr>
          <w:rFonts w:ascii="Calibri" w:hAnsi="Calibri" w:cs="Calibri"/>
          <w:b/>
          <w:bCs/>
          <w:sz w:val="32"/>
          <w:szCs w:val="32"/>
        </w:rPr>
        <w:br/>
        <w:t xml:space="preserve">již </w:t>
      </w:r>
      <w:r w:rsidR="00C92731">
        <w:rPr>
          <w:rFonts w:ascii="Calibri" w:hAnsi="Calibri" w:cs="Calibri"/>
          <w:b/>
          <w:bCs/>
          <w:sz w:val="32"/>
          <w:szCs w:val="32"/>
        </w:rPr>
        <w:t>tento</w:t>
      </w:r>
      <w:r>
        <w:rPr>
          <w:rFonts w:ascii="Calibri" w:hAnsi="Calibri" w:cs="Calibri"/>
          <w:b/>
          <w:bCs/>
          <w:sz w:val="32"/>
          <w:szCs w:val="32"/>
        </w:rPr>
        <w:t xml:space="preserve"> pátek</w:t>
      </w:r>
      <w:r w:rsidR="007D67CD">
        <w:rPr>
          <w:rFonts w:ascii="Calibri" w:hAnsi="Calibri" w:cs="Calibri"/>
          <w:b/>
          <w:bCs/>
          <w:sz w:val="32"/>
          <w:szCs w:val="32"/>
        </w:rPr>
        <w:t xml:space="preserve"> 12. a </w:t>
      </w:r>
      <w:r>
        <w:rPr>
          <w:rFonts w:ascii="Calibri" w:hAnsi="Calibri" w:cs="Calibri"/>
          <w:b/>
          <w:bCs/>
          <w:sz w:val="32"/>
          <w:szCs w:val="32"/>
        </w:rPr>
        <w:t xml:space="preserve">sobotu </w:t>
      </w:r>
      <w:r w:rsidR="007D67CD">
        <w:rPr>
          <w:rFonts w:ascii="Calibri" w:hAnsi="Calibri" w:cs="Calibri"/>
          <w:b/>
          <w:bCs/>
          <w:sz w:val="32"/>
          <w:szCs w:val="32"/>
        </w:rPr>
        <w:t>13. 1.</w:t>
      </w:r>
    </w:p>
    <w:p w14:paraId="6D9EE549" w14:textId="77777777" w:rsidR="004C1C91" w:rsidRDefault="004C1C91" w:rsidP="004C1C91">
      <w:pPr>
        <w:tabs>
          <w:tab w:val="left" w:pos="750"/>
          <w:tab w:val="left" w:pos="6180"/>
        </w:tabs>
        <w:spacing w:before="120" w:line="276" w:lineRule="auto"/>
        <w:rPr>
          <w:rFonts w:ascii="Calibri" w:hAnsi="Calibri" w:cs="Calibri"/>
          <w:b/>
          <w:bCs/>
          <w:sz w:val="32"/>
          <w:szCs w:val="32"/>
        </w:rPr>
      </w:pPr>
    </w:p>
    <w:p w14:paraId="479CBD49" w14:textId="2F74A969" w:rsidR="00C92731" w:rsidRPr="004C1C91" w:rsidRDefault="00C92731" w:rsidP="00C92731">
      <w:pPr>
        <w:pStyle w:val="Odstavecseseznamem"/>
        <w:numPr>
          <w:ilvl w:val="0"/>
          <w:numId w:val="12"/>
        </w:num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</w:rPr>
      </w:pPr>
      <w:r w:rsidRPr="004C1C91">
        <w:rPr>
          <w:rFonts w:ascii="Calibri" w:hAnsi="Calibri" w:cs="Calibri"/>
          <w:b/>
          <w:bCs/>
        </w:rPr>
        <w:t xml:space="preserve">Na sobotní módní přehlídce se představí Agáta </w:t>
      </w:r>
      <w:proofErr w:type="spellStart"/>
      <w:r w:rsidRPr="004C1C91">
        <w:rPr>
          <w:rFonts w:ascii="Calibri" w:hAnsi="Calibri" w:cs="Calibri"/>
          <w:b/>
          <w:bCs/>
        </w:rPr>
        <w:t>Hanychová</w:t>
      </w:r>
      <w:proofErr w:type="spellEnd"/>
      <w:r w:rsidRPr="004C1C91">
        <w:rPr>
          <w:rFonts w:ascii="Calibri" w:hAnsi="Calibri" w:cs="Calibri"/>
          <w:b/>
          <w:bCs/>
        </w:rPr>
        <w:t xml:space="preserve">, Míša Tomešová </w:t>
      </w:r>
      <w:r w:rsidR="004C1C91">
        <w:rPr>
          <w:rFonts w:ascii="Calibri" w:hAnsi="Calibri" w:cs="Calibri"/>
          <w:b/>
          <w:bCs/>
        </w:rPr>
        <w:br/>
      </w:r>
      <w:r w:rsidRPr="004C1C91">
        <w:rPr>
          <w:rFonts w:ascii="Calibri" w:hAnsi="Calibri" w:cs="Calibri"/>
          <w:b/>
          <w:bCs/>
        </w:rPr>
        <w:t>či Aneta Krejčíková</w:t>
      </w:r>
    </w:p>
    <w:p w14:paraId="34952828" w14:textId="2993ECE6" w:rsidR="00C92731" w:rsidRPr="004C1C91" w:rsidRDefault="00C92731" w:rsidP="00C92731">
      <w:pPr>
        <w:pStyle w:val="Odstavecseseznamem"/>
        <w:numPr>
          <w:ilvl w:val="0"/>
          <w:numId w:val="12"/>
        </w:num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bCs/>
        </w:rPr>
      </w:pPr>
      <w:r w:rsidRPr="004C1C91">
        <w:rPr>
          <w:rFonts w:ascii="Calibri" w:hAnsi="Calibri" w:cs="Calibri"/>
          <w:b/>
          <w:bCs/>
        </w:rPr>
        <w:t>10 % z ceny vstupenky bude poukázáno na podporu Nadace Terezy Maxové</w:t>
      </w:r>
    </w:p>
    <w:p w14:paraId="77B39A78" w14:textId="77777777" w:rsidR="00E05E76" w:rsidRPr="00E05E76" w:rsidRDefault="00E05E76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sz w:val="22"/>
          <w:szCs w:val="22"/>
          <w:lang w:eastAsia="cs-CZ"/>
        </w:rPr>
      </w:pPr>
    </w:p>
    <w:p w14:paraId="457F005B" w14:textId="6658AFCE" w:rsidR="007D67CD" w:rsidRDefault="00E05E76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Praha, 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>1</w:t>
      </w:r>
      <w:r w:rsidR="00843DBA">
        <w:rPr>
          <w:rFonts w:ascii="Calibri" w:hAnsi="Calibri" w:cs="Calibri"/>
          <w:b/>
          <w:sz w:val="22"/>
          <w:szCs w:val="22"/>
          <w:lang w:eastAsia="cs-CZ"/>
        </w:rPr>
        <w:t>0</w:t>
      </w: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843DBA">
        <w:rPr>
          <w:rFonts w:ascii="Calibri" w:hAnsi="Calibri" w:cs="Calibri"/>
          <w:b/>
          <w:sz w:val="22"/>
          <w:szCs w:val="22"/>
          <w:lang w:eastAsia="cs-CZ"/>
        </w:rPr>
        <w:t>ledna</w:t>
      </w: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proofErr w:type="gramStart"/>
      <w:r w:rsidRPr="00E05E76">
        <w:rPr>
          <w:rFonts w:ascii="Calibri" w:hAnsi="Calibri" w:cs="Calibri"/>
          <w:b/>
          <w:sz w:val="22"/>
          <w:szCs w:val="22"/>
          <w:lang w:eastAsia="cs-CZ"/>
        </w:rPr>
        <w:t>202</w:t>
      </w:r>
      <w:r w:rsidR="00843DBA">
        <w:rPr>
          <w:rFonts w:ascii="Calibri" w:hAnsi="Calibri" w:cs="Calibri"/>
          <w:b/>
          <w:sz w:val="22"/>
          <w:szCs w:val="22"/>
          <w:lang w:eastAsia="cs-CZ"/>
        </w:rPr>
        <w:t>4</w:t>
      </w:r>
      <w:r w:rsidRPr="00E05E76">
        <w:rPr>
          <w:rFonts w:ascii="Calibri" w:hAnsi="Calibri" w:cs="Calibri"/>
          <w:b/>
          <w:sz w:val="22"/>
          <w:szCs w:val="22"/>
          <w:lang w:eastAsia="cs-CZ"/>
        </w:rPr>
        <w:t xml:space="preserve"> –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>Leden</w:t>
      </w:r>
      <w:proofErr w:type="gramEnd"/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CC1146">
        <w:rPr>
          <w:rFonts w:ascii="Calibri" w:hAnsi="Calibri" w:cs="Calibri"/>
          <w:b/>
          <w:sz w:val="22"/>
          <w:szCs w:val="22"/>
          <w:lang w:eastAsia="cs-CZ"/>
        </w:rPr>
        <w:t>je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 xml:space="preserve"> ideálním měsícem pro začátek příprav na svatbu. V tomto období se nejlépe vybírá z nabídky svatebních šatů i z dalších dodavatelských služeb.</w:t>
      </w:r>
      <w:r w:rsidR="002F5D58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 xml:space="preserve">Proto ve dnech 12. - 13. 1. 2024 proběhne pro všechny nastávající nevěsty a jejich partnery, 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 xml:space="preserve">svědky a 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>svědkyně, svatebčany i pro všechny, kdo hledají svatební inspiraci</w:t>
      </w:r>
      <w:r w:rsidR="00CC1146">
        <w:rPr>
          <w:rFonts w:ascii="Calibri" w:hAnsi="Calibri" w:cs="Calibri"/>
          <w:b/>
          <w:sz w:val="22"/>
          <w:szCs w:val="22"/>
          <w:lang w:eastAsia="cs-CZ"/>
        </w:rPr>
        <w:t>, tradiční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 xml:space="preserve"> svatební veletrh SVATEBNÍ DNY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>. Již 13. ročník této největší svatební akce v</w:t>
      </w:r>
      <w:r w:rsidR="00CC1146">
        <w:rPr>
          <w:rFonts w:ascii="Calibri" w:hAnsi="Calibri" w:cs="Calibri"/>
          <w:b/>
          <w:sz w:val="22"/>
          <w:szCs w:val="22"/>
          <w:lang w:eastAsia="cs-CZ"/>
        </w:rPr>
        <w:t> 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>ČR</w:t>
      </w:r>
      <w:r w:rsidR="00CC1146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7D67CD">
        <w:rPr>
          <w:rFonts w:ascii="Calibri" w:hAnsi="Calibri" w:cs="Calibri"/>
          <w:b/>
          <w:sz w:val="22"/>
          <w:szCs w:val="22"/>
          <w:lang w:eastAsia="cs-CZ"/>
        </w:rPr>
        <w:t xml:space="preserve">proběhne ve vysočanském komplexu </w:t>
      </w:r>
      <w:r w:rsidR="007D67CD" w:rsidRPr="007D67CD">
        <w:rPr>
          <w:rFonts w:ascii="Calibri" w:hAnsi="Calibri" w:cs="Calibri"/>
          <w:b/>
          <w:sz w:val="22"/>
          <w:szCs w:val="22"/>
          <w:lang w:eastAsia="cs-CZ"/>
        </w:rPr>
        <w:t>Clarion Congress Hotel Prague.</w:t>
      </w:r>
    </w:p>
    <w:p w14:paraId="355D9BB2" w14:textId="77777777" w:rsidR="007D67CD" w:rsidRDefault="007D67CD" w:rsidP="00C7318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eastAsia="cs-CZ"/>
        </w:rPr>
      </w:pPr>
    </w:p>
    <w:p w14:paraId="7142B034" w14:textId="045EE0D5" w:rsidR="00594F48" w:rsidRDefault="00CC1146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Návštěvníci se mohou těšit na prezentaci</w:t>
      </w:r>
      <w:r w:rsidR="00594F48">
        <w:rPr>
          <w:rFonts w:ascii="Calibri" w:hAnsi="Calibri" w:cs="Calibri"/>
          <w:bCs/>
          <w:sz w:val="22"/>
          <w:szCs w:val="22"/>
          <w:lang w:eastAsia="cs-CZ"/>
        </w:rPr>
        <w:t xml:space="preserve"> vystavovatelů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>, kte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>ří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 xml:space="preserve"> podnikají ve svatebním oborech jako jsou svatební šaty, pánské obleky, svatební hostiny, snubní prsteny, svatební cesty, svatební účesy, svatební dorty, svatební foto/videa, koordinace svateb, svatební dary, svatební vozy, svatební dekorace, svatební doplňky, catering/nápoje, zábava na svatby, svatební hudba, svatební oznámení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či 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>svatební květiny</w:t>
      </w:r>
      <w:r>
        <w:rPr>
          <w:rFonts w:ascii="Calibri" w:hAnsi="Calibri" w:cs="Calibri"/>
          <w:bCs/>
          <w:sz w:val="22"/>
          <w:szCs w:val="22"/>
          <w:lang w:eastAsia="cs-CZ"/>
        </w:rPr>
        <w:t>.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Cs/>
          <w:sz w:val="22"/>
          <w:szCs w:val="22"/>
          <w:lang w:eastAsia="cs-CZ"/>
        </w:rPr>
        <w:t>K dispozici jim budou ale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bCs/>
          <w:sz w:val="22"/>
          <w:szCs w:val="22"/>
          <w:lang w:eastAsia="cs-CZ"/>
        </w:rPr>
        <w:t>také specialisté na produkty a služby v oblasti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r w:rsidRPr="007D67CD">
        <w:rPr>
          <w:rFonts w:ascii="Calibri" w:hAnsi="Calibri" w:cs="Calibri"/>
          <w:bCs/>
          <w:sz w:val="22"/>
          <w:szCs w:val="22"/>
          <w:lang w:eastAsia="cs-CZ"/>
        </w:rPr>
        <w:t>pořízení rodinného automobilu, příprava na rodinu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r w:rsidR="007D67CD" w:rsidRPr="007D67CD">
        <w:rPr>
          <w:rFonts w:ascii="Calibri" w:hAnsi="Calibri" w:cs="Calibri"/>
          <w:bCs/>
          <w:sz w:val="22"/>
          <w:szCs w:val="22"/>
          <w:lang w:eastAsia="cs-CZ"/>
        </w:rPr>
        <w:t>vybavení domácnosti, spotřební elektronika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či otázky rodinných financí.</w:t>
      </w:r>
      <w:r w:rsidR="00594F48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</w:p>
    <w:p w14:paraId="7FADA93D" w14:textId="77777777" w:rsidR="00594F48" w:rsidRDefault="00594F48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14EF5415" w14:textId="4DF9D1E3" w:rsidR="007D67CD" w:rsidRDefault="00594F48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>P</w:t>
      </w:r>
      <w:r w:rsidRPr="00594F48">
        <w:rPr>
          <w:rFonts w:ascii="Calibri" w:hAnsi="Calibri" w:cs="Calibri"/>
          <w:bCs/>
          <w:sz w:val="22"/>
          <w:szCs w:val="22"/>
          <w:lang w:eastAsia="cs-CZ"/>
        </w:rPr>
        <w:t>řipraven je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také</w:t>
      </w:r>
      <w:r w:rsidRPr="00594F48">
        <w:rPr>
          <w:rFonts w:ascii="Calibri" w:hAnsi="Calibri" w:cs="Calibri"/>
          <w:bCs/>
          <w:sz w:val="22"/>
          <w:szCs w:val="22"/>
          <w:lang w:eastAsia="cs-CZ"/>
        </w:rPr>
        <w:t xml:space="preserve"> doprovodný program 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>v sobotu od 14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 xml:space="preserve"> hodin s</w:t>
      </w:r>
      <w:r w:rsidRPr="00594F48">
        <w:rPr>
          <w:rFonts w:ascii="Calibri" w:hAnsi="Calibri" w:cs="Calibri"/>
          <w:bCs/>
          <w:sz w:val="22"/>
          <w:szCs w:val="22"/>
          <w:lang w:eastAsia="cs-CZ"/>
        </w:rPr>
        <w:t xml:space="preserve"> módní přehlídk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ou, při které návštěvníci uvidí v roli modelek známé tváře ze světa showbyznysu: </w:t>
      </w:r>
      <w:r w:rsidR="00843DBA">
        <w:rPr>
          <w:rFonts w:ascii="Calibri" w:hAnsi="Calibri" w:cs="Calibri"/>
          <w:bCs/>
          <w:sz w:val="22"/>
          <w:szCs w:val="22"/>
          <w:lang w:eastAsia="cs-CZ"/>
        </w:rPr>
        <w:t>Agát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u</w:t>
      </w:r>
      <w:r w:rsidR="00843DB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843DBA">
        <w:rPr>
          <w:rFonts w:ascii="Calibri" w:hAnsi="Calibri" w:cs="Calibri"/>
          <w:bCs/>
          <w:sz w:val="22"/>
          <w:szCs w:val="22"/>
          <w:lang w:eastAsia="cs-CZ"/>
        </w:rPr>
        <w:t>Hanycho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vou</w:t>
      </w:r>
      <w:proofErr w:type="spellEnd"/>
      <w:r w:rsidR="00843DBA">
        <w:rPr>
          <w:rFonts w:ascii="Calibri" w:hAnsi="Calibri" w:cs="Calibri"/>
          <w:bCs/>
          <w:sz w:val="22"/>
          <w:szCs w:val="22"/>
          <w:lang w:eastAsia="cs-CZ"/>
        </w:rPr>
        <w:t xml:space="preserve">, 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Míš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u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Tomešov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ou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, Jitk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u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Boho</w:t>
      </w:r>
      <w:proofErr w:type="spellEnd"/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, Anet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u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Krejčíkov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ou</w:t>
      </w:r>
      <w:r w:rsidR="00843DBA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či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Adél</w:t>
      </w:r>
      <w:r w:rsidR="00C92731">
        <w:rPr>
          <w:rFonts w:ascii="Calibri" w:hAnsi="Calibri" w:cs="Calibri"/>
          <w:bCs/>
          <w:sz w:val="22"/>
          <w:szCs w:val="22"/>
          <w:lang w:eastAsia="cs-CZ"/>
        </w:rPr>
        <w:t>u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spellStart"/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Elbel</w:t>
      </w:r>
      <w:proofErr w:type="spellEnd"/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. Po přehlídce bude následovat bohatá tombola, kde bude první cenou účast </w:t>
      </w:r>
      <w:r w:rsidR="00725FF2" w:rsidRPr="00843DBA">
        <w:rPr>
          <w:rFonts w:ascii="Calibri" w:hAnsi="Calibri" w:cs="Calibri"/>
          <w:bCs/>
          <w:sz w:val="22"/>
          <w:szCs w:val="22"/>
          <w:lang w:eastAsia="cs-CZ"/>
        </w:rPr>
        <w:t>Jakuba Koháka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 na svatbě vylosovaného návštěvníka. </w:t>
      </w:r>
      <w:r w:rsidR="00843DBA">
        <w:rPr>
          <w:rFonts w:ascii="Calibri" w:hAnsi="Calibri" w:cs="Calibri"/>
          <w:bCs/>
          <w:sz w:val="22"/>
          <w:szCs w:val="22"/>
          <w:lang w:eastAsia="cs-CZ"/>
        </w:rPr>
        <w:t>M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ezi další ceny bude patřit zapůjčení svatebních šatů ze svatebního centra ADINA, nebo oblek na míru od zakázkového krejčovství DELOR. Dále se lze těšit na </w:t>
      </w:r>
      <w:r w:rsidRPr="00594F48">
        <w:rPr>
          <w:rFonts w:ascii="Calibri" w:hAnsi="Calibri" w:cs="Calibri"/>
          <w:bCs/>
          <w:sz w:val="22"/>
          <w:szCs w:val="22"/>
          <w:lang w:eastAsia="cs-CZ"/>
        </w:rPr>
        <w:t>ochutná</w:t>
      </w:r>
      <w:r w:rsidR="00ED136A">
        <w:rPr>
          <w:rFonts w:ascii="Calibri" w:hAnsi="Calibri" w:cs="Calibri"/>
          <w:bCs/>
          <w:sz w:val="22"/>
          <w:szCs w:val="22"/>
          <w:lang w:eastAsia="cs-CZ"/>
        </w:rPr>
        <w:t>vk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y </w:t>
      </w:r>
      <w:r w:rsidRPr="00594F48">
        <w:rPr>
          <w:rFonts w:ascii="Calibri" w:hAnsi="Calibri" w:cs="Calibri"/>
          <w:bCs/>
          <w:sz w:val="22"/>
          <w:szCs w:val="22"/>
          <w:lang w:eastAsia="cs-CZ"/>
        </w:rPr>
        <w:t>sladkých i slaných dobrůtek a nápojů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>.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Cena vstupenky je 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>250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Kč a platí na oba dva dny.</w:t>
      </w:r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 </w:t>
      </w:r>
      <w:proofErr w:type="gramStart"/>
      <w:r w:rsidR="00725FF2">
        <w:rPr>
          <w:rFonts w:ascii="Calibri" w:hAnsi="Calibri" w:cs="Calibri"/>
          <w:bCs/>
          <w:sz w:val="22"/>
          <w:szCs w:val="22"/>
          <w:lang w:eastAsia="cs-CZ"/>
        </w:rPr>
        <w:t>10%</w:t>
      </w:r>
      <w:proofErr w:type="gramEnd"/>
      <w:r w:rsidR="00725FF2">
        <w:rPr>
          <w:rFonts w:ascii="Calibri" w:hAnsi="Calibri" w:cs="Calibri"/>
          <w:bCs/>
          <w:sz w:val="22"/>
          <w:szCs w:val="22"/>
          <w:lang w:eastAsia="cs-CZ"/>
        </w:rPr>
        <w:t xml:space="preserve"> z ceny vstupenky bude poukázáno na podporu Nadace Terezy Maxové.</w:t>
      </w:r>
    </w:p>
    <w:p w14:paraId="26BCCADB" w14:textId="77777777" w:rsidR="00CC1146" w:rsidRDefault="00CC1146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4ADB6DAC" w14:textId="735D629A" w:rsidR="00594F48" w:rsidRPr="00594F48" w:rsidRDefault="00CC1146" w:rsidP="00594F48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 w:rsidRPr="00CC1146">
        <w:rPr>
          <w:rFonts w:ascii="Calibri" w:hAnsi="Calibri" w:cs="Calibri"/>
          <w:bCs/>
          <w:sz w:val="22"/>
          <w:szCs w:val="22"/>
          <w:lang w:eastAsia="cs-CZ"/>
        </w:rPr>
        <w:t>Svatební dn</w:t>
      </w:r>
      <w:r>
        <w:rPr>
          <w:rFonts w:ascii="Calibri" w:hAnsi="Calibri" w:cs="Calibri"/>
          <w:bCs/>
          <w:sz w:val="22"/>
          <w:szCs w:val="22"/>
          <w:lang w:eastAsia="cs-CZ"/>
        </w:rPr>
        <w:t>y</w:t>
      </w:r>
      <w:r w:rsidRPr="00CC1146">
        <w:rPr>
          <w:rFonts w:ascii="Calibri" w:hAnsi="Calibri" w:cs="Calibri"/>
          <w:bCs/>
          <w:sz w:val="22"/>
          <w:szCs w:val="22"/>
          <w:lang w:eastAsia="cs-CZ"/>
        </w:rPr>
        <w:t xml:space="preserve"> proběhn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ou v </w:t>
      </w:r>
      <w:r w:rsidRPr="00CC1146">
        <w:rPr>
          <w:rFonts w:ascii="Calibri" w:hAnsi="Calibri" w:cs="Calibri"/>
          <w:bCs/>
          <w:sz w:val="22"/>
          <w:szCs w:val="22"/>
          <w:lang w:eastAsia="cs-CZ"/>
        </w:rPr>
        <w:t>Clarion Congress Hotel Prague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pátek 12. 1. (15-20 hodin) a sobotu 13. 1. (10- 18 hodin). K dispozici jsou podzemní kryté garáže i vynikající napojení na metro či vlak. </w:t>
      </w:r>
      <w:r w:rsidRPr="00CC1146">
        <w:rPr>
          <w:rFonts w:ascii="Calibri" w:hAnsi="Calibri" w:cs="Calibri"/>
          <w:bCs/>
          <w:sz w:val="22"/>
          <w:szCs w:val="22"/>
          <w:lang w:eastAsia="cs-CZ"/>
        </w:rPr>
        <w:t>Clarion Congress Hotel Prague</w:t>
      </w:r>
      <w:r>
        <w:rPr>
          <w:rFonts w:ascii="Calibri" w:hAnsi="Calibri" w:cs="Calibri"/>
          <w:bCs/>
          <w:sz w:val="22"/>
          <w:szCs w:val="22"/>
          <w:lang w:eastAsia="cs-CZ"/>
        </w:rPr>
        <w:t xml:space="preserve"> je přímo propojen s nákupní galerií Fénix, kde najdete stanici metra Vysočanská. </w:t>
      </w:r>
    </w:p>
    <w:p w14:paraId="138B36B9" w14:textId="77777777" w:rsidR="00CC1146" w:rsidRDefault="00CC1146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61ECEE8A" w14:textId="395AE744" w:rsidR="00CC1146" w:rsidRDefault="00CC1146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  <w:r>
        <w:rPr>
          <w:rFonts w:ascii="Calibri" w:hAnsi="Calibri" w:cs="Calibri"/>
          <w:bCs/>
          <w:sz w:val="22"/>
          <w:szCs w:val="22"/>
          <w:lang w:eastAsia="cs-CZ"/>
        </w:rPr>
        <w:t xml:space="preserve">Více na </w:t>
      </w:r>
      <w:hyperlink r:id="rId8" w:history="1">
        <w:r w:rsidRPr="005156B1">
          <w:rPr>
            <w:rStyle w:val="Hypertextovodkaz"/>
            <w:rFonts w:ascii="Calibri" w:hAnsi="Calibri" w:cs="Calibri"/>
            <w:bCs/>
            <w:sz w:val="22"/>
            <w:szCs w:val="22"/>
            <w:lang w:eastAsia="cs-CZ"/>
          </w:rPr>
          <w:t>www.svatebnidny.cz</w:t>
        </w:r>
      </w:hyperlink>
    </w:p>
    <w:p w14:paraId="632075C4" w14:textId="77777777" w:rsidR="00CC1146" w:rsidRDefault="00CC1146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2ED1A979" w14:textId="77777777" w:rsidR="007D67CD" w:rsidRDefault="007D67CD" w:rsidP="00850314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p w14:paraId="41530CF8" w14:textId="77777777" w:rsidR="00E05E76" w:rsidRPr="00E05E76" w:rsidRDefault="00E05E76" w:rsidP="00E05E76">
      <w:pPr>
        <w:spacing w:line="276" w:lineRule="auto"/>
        <w:jc w:val="both"/>
        <w:rPr>
          <w:rFonts w:ascii="Calibri" w:hAnsi="Calibri" w:cs="Calibri"/>
          <w:bCs/>
          <w:sz w:val="22"/>
          <w:szCs w:val="22"/>
          <w:lang w:eastAsia="cs-CZ"/>
        </w:rPr>
      </w:pPr>
    </w:p>
    <w:sectPr w:rsidR="00E05E76" w:rsidRPr="00E05E76" w:rsidSect="001001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08547" w14:textId="77777777" w:rsidR="001001B5" w:rsidRDefault="001001B5">
      <w:r>
        <w:separator/>
      </w:r>
    </w:p>
  </w:endnote>
  <w:endnote w:type="continuationSeparator" w:id="0">
    <w:p w14:paraId="3BC1EF72" w14:textId="77777777" w:rsidR="001001B5" w:rsidRDefault="0010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698C8" w14:textId="77777777" w:rsidR="00D16C73" w:rsidRDefault="00D16C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92AE3" w14:textId="77777777" w:rsidR="00D16C73" w:rsidRDefault="00D16C7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CEA3" w14:textId="77777777" w:rsidR="00D16C73" w:rsidRDefault="00D16C7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AC9F9" w14:textId="77777777" w:rsidR="001001B5" w:rsidRDefault="001001B5">
      <w:r>
        <w:separator/>
      </w:r>
    </w:p>
  </w:footnote>
  <w:footnote w:type="continuationSeparator" w:id="0">
    <w:p w14:paraId="53DC9D6B" w14:textId="77777777" w:rsidR="001001B5" w:rsidRDefault="0010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0320" w14:textId="77777777" w:rsidR="00D16C73" w:rsidRDefault="00D16C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6D534D65" w:rsidR="00897840" w:rsidRPr="00897840" w:rsidRDefault="00897840" w:rsidP="00A321E3">
    <w:pPr>
      <w:pStyle w:val="Nadpis4"/>
      <w:tabs>
        <w:tab w:val="left" w:pos="0"/>
        <w:tab w:val="left" w:pos="336"/>
        <w:tab w:val="right" w:pos="9175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B9E46" w14:textId="77777777" w:rsidR="00D16C73" w:rsidRDefault="00D16C7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28D3A56"/>
    <w:multiLevelType w:val="hybridMultilevel"/>
    <w:tmpl w:val="7464B9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404B4A"/>
    <w:multiLevelType w:val="hybridMultilevel"/>
    <w:tmpl w:val="755E2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11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10"/>
  </w:num>
  <w:num w:numId="11" w16cid:durableId="1194270580">
    <w:abstractNumId w:val="7"/>
  </w:num>
  <w:num w:numId="12" w16cid:durableId="16249944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07DD7"/>
    <w:rsid w:val="000215E5"/>
    <w:rsid w:val="000236DE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8258A"/>
    <w:rsid w:val="00082A6D"/>
    <w:rsid w:val="00083642"/>
    <w:rsid w:val="00084FEA"/>
    <w:rsid w:val="00090A2B"/>
    <w:rsid w:val="00092D23"/>
    <w:rsid w:val="00094F6A"/>
    <w:rsid w:val="000A1A75"/>
    <w:rsid w:val="000B451E"/>
    <w:rsid w:val="000B4573"/>
    <w:rsid w:val="000D1E7D"/>
    <w:rsid w:val="000D2848"/>
    <w:rsid w:val="000D4C02"/>
    <w:rsid w:val="000E3D42"/>
    <w:rsid w:val="000E7858"/>
    <w:rsid w:val="000F1852"/>
    <w:rsid w:val="001001B5"/>
    <w:rsid w:val="00101D9A"/>
    <w:rsid w:val="001031E5"/>
    <w:rsid w:val="0011646B"/>
    <w:rsid w:val="0013069F"/>
    <w:rsid w:val="001315B7"/>
    <w:rsid w:val="00133D8D"/>
    <w:rsid w:val="00134F8D"/>
    <w:rsid w:val="001375AB"/>
    <w:rsid w:val="0014049B"/>
    <w:rsid w:val="0014524B"/>
    <w:rsid w:val="00147CC4"/>
    <w:rsid w:val="00151A7F"/>
    <w:rsid w:val="00152922"/>
    <w:rsid w:val="001531E8"/>
    <w:rsid w:val="00157199"/>
    <w:rsid w:val="001625EB"/>
    <w:rsid w:val="001659AE"/>
    <w:rsid w:val="00170E1A"/>
    <w:rsid w:val="001801CC"/>
    <w:rsid w:val="00186822"/>
    <w:rsid w:val="001B57A3"/>
    <w:rsid w:val="001C0C2F"/>
    <w:rsid w:val="001C66E1"/>
    <w:rsid w:val="001C77D0"/>
    <w:rsid w:val="001D7DC4"/>
    <w:rsid w:val="001D7EBD"/>
    <w:rsid w:val="001E45CC"/>
    <w:rsid w:val="001F12F9"/>
    <w:rsid w:val="001F696A"/>
    <w:rsid w:val="00200B55"/>
    <w:rsid w:val="002017CC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3D5F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C728B"/>
    <w:rsid w:val="002D1C74"/>
    <w:rsid w:val="002D34F6"/>
    <w:rsid w:val="002E23F1"/>
    <w:rsid w:val="002E4CF2"/>
    <w:rsid w:val="002F0B15"/>
    <w:rsid w:val="002F3894"/>
    <w:rsid w:val="002F5D58"/>
    <w:rsid w:val="003050A9"/>
    <w:rsid w:val="00310173"/>
    <w:rsid w:val="00310249"/>
    <w:rsid w:val="00313C6A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725"/>
    <w:rsid w:val="00391DF6"/>
    <w:rsid w:val="00391F2D"/>
    <w:rsid w:val="003956D0"/>
    <w:rsid w:val="003A1EF4"/>
    <w:rsid w:val="003A21F7"/>
    <w:rsid w:val="003A387B"/>
    <w:rsid w:val="003A5434"/>
    <w:rsid w:val="003A71AC"/>
    <w:rsid w:val="003B0D55"/>
    <w:rsid w:val="003C0374"/>
    <w:rsid w:val="003C16CE"/>
    <w:rsid w:val="003C4E30"/>
    <w:rsid w:val="003C6862"/>
    <w:rsid w:val="003D13D1"/>
    <w:rsid w:val="003D6342"/>
    <w:rsid w:val="003E425D"/>
    <w:rsid w:val="003E53BB"/>
    <w:rsid w:val="003E7E58"/>
    <w:rsid w:val="00405727"/>
    <w:rsid w:val="00407C16"/>
    <w:rsid w:val="004114A7"/>
    <w:rsid w:val="00412E51"/>
    <w:rsid w:val="00413950"/>
    <w:rsid w:val="00413BB7"/>
    <w:rsid w:val="00417541"/>
    <w:rsid w:val="0042341D"/>
    <w:rsid w:val="00431264"/>
    <w:rsid w:val="00435C18"/>
    <w:rsid w:val="004436CB"/>
    <w:rsid w:val="00445DCC"/>
    <w:rsid w:val="00450642"/>
    <w:rsid w:val="0045627D"/>
    <w:rsid w:val="00465848"/>
    <w:rsid w:val="004663A4"/>
    <w:rsid w:val="00466936"/>
    <w:rsid w:val="004710DE"/>
    <w:rsid w:val="00474C75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A46BE"/>
    <w:rsid w:val="004B1B74"/>
    <w:rsid w:val="004B7D44"/>
    <w:rsid w:val="004C1C91"/>
    <w:rsid w:val="004C3F34"/>
    <w:rsid w:val="004C7578"/>
    <w:rsid w:val="004D0B62"/>
    <w:rsid w:val="004D520F"/>
    <w:rsid w:val="004E320E"/>
    <w:rsid w:val="004E3684"/>
    <w:rsid w:val="004E3E25"/>
    <w:rsid w:val="00503DCA"/>
    <w:rsid w:val="0050609B"/>
    <w:rsid w:val="00507075"/>
    <w:rsid w:val="00507A01"/>
    <w:rsid w:val="00512E82"/>
    <w:rsid w:val="005130DF"/>
    <w:rsid w:val="0051351A"/>
    <w:rsid w:val="005137D3"/>
    <w:rsid w:val="00515EF5"/>
    <w:rsid w:val="005160E2"/>
    <w:rsid w:val="005169A2"/>
    <w:rsid w:val="00530856"/>
    <w:rsid w:val="00537900"/>
    <w:rsid w:val="005403C2"/>
    <w:rsid w:val="00540F38"/>
    <w:rsid w:val="00545762"/>
    <w:rsid w:val="00546042"/>
    <w:rsid w:val="005511BB"/>
    <w:rsid w:val="00552229"/>
    <w:rsid w:val="0055251C"/>
    <w:rsid w:val="00553639"/>
    <w:rsid w:val="005545A3"/>
    <w:rsid w:val="005546D2"/>
    <w:rsid w:val="00555358"/>
    <w:rsid w:val="005561A5"/>
    <w:rsid w:val="00566191"/>
    <w:rsid w:val="00566244"/>
    <w:rsid w:val="00571D6A"/>
    <w:rsid w:val="00575BEF"/>
    <w:rsid w:val="00581AD6"/>
    <w:rsid w:val="005867A0"/>
    <w:rsid w:val="00586892"/>
    <w:rsid w:val="00587037"/>
    <w:rsid w:val="00587561"/>
    <w:rsid w:val="00592038"/>
    <w:rsid w:val="00592E77"/>
    <w:rsid w:val="005940E3"/>
    <w:rsid w:val="00594F48"/>
    <w:rsid w:val="005B2342"/>
    <w:rsid w:val="005B238E"/>
    <w:rsid w:val="005B7745"/>
    <w:rsid w:val="005C134F"/>
    <w:rsid w:val="005C16A7"/>
    <w:rsid w:val="005C7A58"/>
    <w:rsid w:val="005D2217"/>
    <w:rsid w:val="005D2E6F"/>
    <w:rsid w:val="005D36A6"/>
    <w:rsid w:val="005D58BC"/>
    <w:rsid w:val="005D61EE"/>
    <w:rsid w:val="005D6EC0"/>
    <w:rsid w:val="005E1ECE"/>
    <w:rsid w:val="005E3558"/>
    <w:rsid w:val="005E5787"/>
    <w:rsid w:val="005F36B0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4135"/>
    <w:rsid w:val="00666BBF"/>
    <w:rsid w:val="0067345E"/>
    <w:rsid w:val="00675C3D"/>
    <w:rsid w:val="006775CA"/>
    <w:rsid w:val="006778DA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038C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078CF"/>
    <w:rsid w:val="00720124"/>
    <w:rsid w:val="007215BB"/>
    <w:rsid w:val="007238D2"/>
    <w:rsid w:val="007256F0"/>
    <w:rsid w:val="00725E88"/>
    <w:rsid w:val="00725FF2"/>
    <w:rsid w:val="00735359"/>
    <w:rsid w:val="0073573D"/>
    <w:rsid w:val="00740D43"/>
    <w:rsid w:val="00742BBE"/>
    <w:rsid w:val="00746EF7"/>
    <w:rsid w:val="007510E8"/>
    <w:rsid w:val="0075181C"/>
    <w:rsid w:val="00755ADF"/>
    <w:rsid w:val="00763C90"/>
    <w:rsid w:val="007641D7"/>
    <w:rsid w:val="00764AE4"/>
    <w:rsid w:val="0077122B"/>
    <w:rsid w:val="0077260B"/>
    <w:rsid w:val="00780559"/>
    <w:rsid w:val="0078319A"/>
    <w:rsid w:val="00783A75"/>
    <w:rsid w:val="00791426"/>
    <w:rsid w:val="007A09ED"/>
    <w:rsid w:val="007A1C01"/>
    <w:rsid w:val="007A3676"/>
    <w:rsid w:val="007A3EF2"/>
    <w:rsid w:val="007B652D"/>
    <w:rsid w:val="007C2E35"/>
    <w:rsid w:val="007D40AC"/>
    <w:rsid w:val="007D417D"/>
    <w:rsid w:val="007D67CD"/>
    <w:rsid w:val="007D7641"/>
    <w:rsid w:val="007E2E8E"/>
    <w:rsid w:val="007E3BAB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3DBA"/>
    <w:rsid w:val="0084441C"/>
    <w:rsid w:val="00850314"/>
    <w:rsid w:val="00850D29"/>
    <w:rsid w:val="00861588"/>
    <w:rsid w:val="00861B98"/>
    <w:rsid w:val="00861F47"/>
    <w:rsid w:val="00865EAD"/>
    <w:rsid w:val="008731F0"/>
    <w:rsid w:val="00873578"/>
    <w:rsid w:val="00877DC7"/>
    <w:rsid w:val="00881992"/>
    <w:rsid w:val="00894336"/>
    <w:rsid w:val="00897840"/>
    <w:rsid w:val="008A71C1"/>
    <w:rsid w:val="008B1A6B"/>
    <w:rsid w:val="008B2075"/>
    <w:rsid w:val="008B30C8"/>
    <w:rsid w:val="008B4196"/>
    <w:rsid w:val="008B7320"/>
    <w:rsid w:val="008C5F7D"/>
    <w:rsid w:val="008E0CBB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2E55"/>
    <w:rsid w:val="00934905"/>
    <w:rsid w:val="0093790F"/>
    <w:rsid w:val="00951747"/>
    <w:rsid w:val="009553D5"/>
    <w:rsid w:val="009556A3"/>
    <w:rsid w:val="00955ECB"/>
    <w:rsid w:val="0095698B"/>
    <w:rsid w:val="00956F94"/>
    <w:rsid w:val="00964613"/>
    <w:rsid w:val="0096716C"/>
    <w:rsid w:val="00970F20"/>
    <w:rsid w:val="00977318"/>
    <w:rsid w:val="00987379"/>
    <w:rsid w:val="0098780B"/>
    <w:rsid w:val="0099035B"/>
    <w:rsid w:val="00992515"/>
    <w:rsid w:val="00992C54"/>
    <w:rsid w:val="0099375E"/>
    <w:rsid w:val="009A0A81"/>
    <w:rsid w:val="009A0EE1"/>
    <w:rsid w:val="009A611D"/>
    <w:rsid w:val="009B204D"/>
    <w:rsid w:val="009B212B"/>
    <w:rsid w:val="009B212D"/>
    <w:rsid w:val="009C0D2D"/>
    <w:rsid w:val="009C2EF6"/>
    <w:rsid w:val="009C427E"/>
    <w:rsid w:val="009C5788"/>
    <w:rsid w:val="009D1B0C"/>
    <w:rsid w:val="009D262F"/>
    <w:rsid w:val="009D4C6F"/>
    <w:rsid w:val="009D5A1E"/>
    <w:rsid w:val="009E2D97"/>
    <w:rsid w:val="009E6A8E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42A89"/>
    <w:rsid w:val="00A50546"/>
    <w:rsid w:val="00A52C83"/>
    <w:rsid w:val="00A53D06"/>
    <w:rsid w:val="00A5525C"/>
    <w:rsid w:val="00A56F33"/>
    <w:rsid w:val="00A60D18"/>
    <w:rsid w:val="00A636FE"/>
    <w:rsid w:val="00A70844"/>
    <w:rsid w:val="00A709D2"/>
    <w:rsid w:val="00A7328E"/>
    <w:rsid w:val="00A7613C"/>
    <w:rsid w:val="00A76B44"/>
    <w:rsid w:val="00A816F8"/>
    <w:rsid w:val="00A83A3F"/>
    <w:rsid w:val="00A85679"/>
    <w:rsid w:val="00A856A3"/>
    <w:rsid w:val="00A86549"/>
    <w:rsid w:val="00A96739"/>
    <w:rsid w:val="00AA060B"/>
    <w:rsid w:val="00AA61EF"/>
    <w:rsid w:val="00AB3CBE"/>
    <w:rsid w:val="00AB5DC7"/>
    <w:rsid w:val="00AB6677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13C1"/>
    <w:rsid w:val="00B4632A"/>
    <w:rsid w:val="00B46C0D"/>
    <w:rsid w:val="00B519AF"/>
    <w:rsid w:val="00B55F48"/>
    <w:rsid w:val="00B607AC"/>
    <w:rsid w:val="00B618E2"/>
    <w:rsid w:val="00B63A01"/>
    <w:rsid w:val="00B64B37"/>
    <w:rsid w:val="00B668F7"/>
    <w:rsid w:val="00B73052"/>
    <w:rsid w:val="00B75A9E"/>
    <w:rsid w:val="00B922CF"/>
    <w:rsid w:val="00B95B53"/>
    <w:rsid w:val="00BA2986"/>
    <w:rsid w:val="00BA32B0"/>
    <w:rsid w:val="00BB1EA8"/>
    <w:rsid w:val="00BC04C0"/>
    <w:rsid w:val="00BC5171"/>
    <w:rsid w:val="00BE22BD"/>
    <w:rsid w:val="00BF1128"/>
    <w:rsid w:val="00BF1F23"/>
    <w:rsid w:val="00BF25F0"/>
    <w:rsid w:val="00C05191"/>
    <w:rsid w:val="00C10EED"/>
    <w:rsid w:val="00C13040"/>
    <w:rsid w:val="00C22925"/>
    <w:rsid w:val="00C266CD"/>
    <w:rsid w:val="00C35F7D"/>
    <w:rsid w:val="00C41A77"/>
    <w:rsid w:val="00C44EEB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7318A"/>
    <w:rsid w:val="00C84A11"/>
    <w:rsid w:val="00C90FB8"/>
    <w:rsid w:val="00C92731"/>
    <w:rsid w:val="00C9469D"/>
    <w:rsid w:val="00C9709E"/>
    <w:rsid w:val="00CB00F1"/>
    <w:rsid w:val="00CC1146"/>
    <w:rsid w:val="00CC7887"/>
    <w:rsid w:val="00CD672B"/>
    <w:rsid w:val="00CE124C"/>
    <w:rsid w:val="00CE4EEA"/>
    <w:rsid w:val="00CF03B3"/>
    <w:rsid w:val="00CF336D"/>
    <w:rsid w:val="00CF3423"/>
    <w:rsid w:val="00CF49A0"/>
    <w:rsid w:val="00CF49F2"/>
    <w:rsid w:val="00D03336"/>
    <w:rsid w:val="00D03448"/>
    <w:rsid w:val="00D13D0E"/>
    <w:rsid w:val="00D16C73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B7FD2"/>
    <w:rsid w:val="00DC228D"/>
    <w:rsid w:val="00DC2997"/>
    <w:rsid w:val="00DC367E"/>
    <w:rsid w:val="00DC4C1B"/>
    <w:rsid w:val="00DC5DFC"/>
    <w:rsid w:val="00DC71A9"/>
    <w:rsid w:val="00DD1474"/>
    <w:rsid w:val="00DD5F3C"/>
    <w:rsid w:val="00DD646D"/>
    <w:rsid w:val="00DE00EA"/>
    <w:rsid w:val="00DE4F69"/>
    <w:rsid w:val="00DE5630"/>
    <w:rsid w:val="00DE6C27"/>
    <w:rsid w:val="00DF4261"/>
    <w:rsid w:val="00E00FA2"/>
    <w:rsid w:val="00E04E24"/>
    <w:rsid w:val="00E05E76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2853"/>
    <w:rsid w:val="00E544CA"/>
    <w:rsid w:val="00E61A60"/>
    <w:rsid w:val="00E753E3"/>
    <w:rsid w:val="00E77819"/>
    <w:rsid w:val="00E82BBA"/>
    <w:rsid w:val="00E83D4E"/>
    <w:rsid w:val="00E84207"/>
    <w:rsid w:val="00E91C25"/>
    <w:rsid w:val="00E92A8A"/>
    <w:rsid w:val="00E92FCF"/>
    <w:rsid w:val="00E9391A"/>
    <w:rsid w:val="00EB6334"/>
    <w:rsid w:val="00EC5265"/>
    <w:rsid w:val="00EC59B5"/>
    <w:rsid w:val="00EC7654"/>
    <w:rsid w:val="00EC7B0C"/>
    <w:rsid w:val="00ED136A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D59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75D97"/>
    <w:rsid w:val="00F87FEF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D4B45"/>
    <w:rsid w:val="00FE091C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  <w:style w:type="character" w:styleId="Nevyeenzmnka">
    <w:name w:val="Unresolved Mention"/>
    <w:basedOn w:val="Standardnpsmoodstavce"/>
    <w:uiPriority w:val="99"/>
    <w:semiHidden/>
    <w:unhideWhenUsed/>
    <w:rsid w:val="00CC1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4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1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76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atebnidn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2023-10-10T08:54:00Z</cp:lastPrinted>
  <dcterms:created xsi:type="dcterms:W3CDTF">2024-01-21T21:30:00Z</dcterms:created>
  <dcterms:modified xsi:type="dcterms:W3CDTF">2024-01-21T21:30:00Z</dcterms:modified>
</cp:coreProperties>
</file>