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BB795E7" w14:textId="3F6A030E" w:rsidR="00665FE9" w:rsidRPr="00236761" w:rsidRDefault="004D5BD3" w:rsidP="00236761">
      <w:pPr>
        <w:tabs>
          <w:tab w:val="left" w:pos="750"/>
          <w:tab w:val="left" w:pos="6180"/>
        </w:tabs>
        <w:contextualSpacing/>
        <w:jc w:val="left"/>
        <w:rPr>
          <w:rFonts w:asciiTheme="minorHAnsi" w:hAnsiTheme="minorHAnsi" w:cstheme="minorHAnsi"/>
          <w:b/>
          <w:sz w:val="28"/>
          <w:szCs w:val="28"/>
          <w:lang w:val="en-US"/>
        </w:rPr>
      </w:pPr>
      <w:r w:rsidRPr="004D5BD3">
        <w:rPr>
          <w:rFonts w:asciiTheme="minorHAnsi" w:hAnsiTheme="minorHAnsi" w:cstheme="minorHAnsi"/>
          <w:b/>
          <w:sz w:val="28"/>
          <w:szCs w:val="28"/>
        </w:rPr>
        <w:t xml:space="preserve">Jak zvládnout předvánoční období pomocí zásad </w:t>
      </w:r>
      <w:proofErr w:type="spellStart"/>
      <w:r w:rsidRPr="004D5BD3">
        <w:rPr>
          <w:rFonts w:asciiTheme="minorHAnsi" w:hAnsiTheme="minorHAnsi" w:cstheme="minorHAnsi"/>
          <w:b/>
          <w:sz w:val="28"/>
          <w:szCs w:val="28"/>
        </w:rPr>
        <w:t>time</w:t>
      </w:r>
      <w:proofErr w:type="spellEnd"/>
      <w:r w:rsidR="00535B0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D5BD3">
        <w:rPr>
          <w:rFonts w:asciiTheme="minorHAnsi" w:hAnsiTheme="minorHAnsi" w:cstheme="minorHAnsi"/>
          <w:b/>
          <w:sz w:val="28"/>
          <w:szCs w:val="28"/>
        </w:rPr>
        <w:t>managementu</w:t>
      </w:r>
    </w:p>
    <w:p w14:paraId="479CF399" w14:textId="77777777" w:rsidR="004D5BD3" w:rsidRPr="001359A6" w:rsidRDefault="004D5BD3" w:rsidP="00C741E6">
      <w:pPr>
        <w:tabs>
          <w:tab w:val="left" w:pos="750"/>
          <w:tab w:val="left" w:pos="6180"/>
        </w:tabs>
        <w:ind w:left="714"/>
        <w:contextualSpacing/>
        <w:jc w:val="left"/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</w:p>
    <w:p w14:paraId="018F2121" w14:textId="6FE9FE34" w:rsidR="00441908" w:rsidRPr="00441908" w:rsidRDefault="00571D6A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Praha</w:t>
      </w:r>
      <w:r w:rsidR="00A92E8C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,</w:t>
      </w:r>
      <w:r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4D5BD3">
        <w:rPr>
          <w:rFonts w:asciiTheme="minorHAnsi" w:hAnsiTheme="minorHAnsi" w:cstheme="minorHAnsi"/>
          <w:b/>
          <w:sz w:val="22"/>
          <w:szCs w:val="22"/>
          <w:lang w:eastAsia="cs-CZ"/>
        </w:rPr>
        <w:t>8</w:t>
      </w:r>
      <w:r w:rsidR="006A52A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. </w:t>
      </w:r>
      <w:r w:rsidR="004D5BD3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prosince </w:t>
      </w:r>
      <w:proofErr w:type="gramStart"/>
      <w:r w:rsidR="006A52A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20</w:t>
      </w:r>
      <w:r w:rsidR="00674AFE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2</w:t>
      </w:r>
      <w:r w:rsidR="00851606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3</w:t>
      </w:r>
      <w:r w:rsidR="00587037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87357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–</w:t>
      </w:r>
      <w:r w:rsidR="00207A83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V</w:t>
      </w:r>
      <w:proofErr w:type="gramEnd"/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předvánočním adventní</w:t>
      </w:r>
      <w:r w:rsidR="00236761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m</w:t>
      </w:r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období</w:t>
      </w:r>
      <w:r w:rsid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by slušelo </w:t>
      </w:r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upustit od každodenního spěchu, ale realita je většinou </w:t>
      </w:r>
      <w:r w:rsid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výrazně</w:t>
      </w:r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odlišná. Potřebujeme do konce roku zvládnout nápor v práci, nakoupit dárky, uklidit, napéct cukroví a nachystat vše potřebné na Vánoce. Jak to všechno zvládnout a neuštvat se? Budete se divit, ale zásady </w:t>
      </w:r>
      <w:proofErr w:type="spellStart"/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time</w:t>
      </w:r>
      <w:proofErr w:type="spellEnd"/>
      <w:r w:rsidR="00535B0F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</w:t>
      </w:r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managementu, který je stálicí mezi mana</w:t>
      </w:r>
      <w:r w:rsidR="00236761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ž</w:t>
      </w:r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erskými kurzy, se dají snadno aplikovat i do soukromého života. </w:t>
      </w:r>
      <w:r w:rsid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Přinášíme n</w:t>
      </w:r>
      <w:r w:rsidR="00441908"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ěkolik tipů, jak zvládnout předvánoční nápor</w:t>
      </w:r>
      <w:r w:rsid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.</w:t>
      </w:r>
    </w:p>
    <w:p w14:paraId="6AF6ABFA" w14:textId="77777777" w:rsidR="00441908" w:rsidRPr="00441908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441908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Plánujte – včetně priorit a termínů </w:t>
      </w:r>
    </w:p>
    <w:p w14:paraId="26238AE3" w14:textId="281AC8FB" w:rsidR="00441908" w:rsidRPr="00441908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41908">
        <w:rPr>
          <w:rFonts w:asciiTheme="minorHAnsi" w:hAnsiTheme="minorHAnsi" w:cstheme="minorHAnsi"/>
          <w:sz w:val="22"/>
          <w:szCs w:val="22"/>
          <w:lang w:eastAsia="cs-CZ"/>
        </w:rPr>
        <w:t>Pokud nestíháte, je nejlepší si sednout a důkladně vše naplánovat – jak v práci, tak doma. „Důležité je nezapomenout určit si hraniční termíny, tak budete mít rychle přehled, co se opravdu vymyká kontrole a je potřeba řešit jinak. Označte si také, co je opravdu nutné udělat – pokud budete v úzkých, snadno rozhodnete, co zvládnout přednostně,“ radí Jan Dvořák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 z Počítačové školy GOPAS</w:t>
      </w:r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. Na podobě plánu nezáleží: ať už si vezmete k ruce elektronického pomocníka s plánovačem nebo papír a pastelky, důležité je, aby plán byl přehledný, a dobře jste se v něm orientovali; u jednotlivých činností nebuďte líní určit prioritu a termín splnění. </w:t>
      </w:r>
    </w:p>
    <w:p w14:paraId="3C93F5E4" w14:textId="77777777" w:rsidR="00441908" w:rsidRPr="00AE051F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AE051F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Delegujte </w:t>
      </w:r>
    </w:p>
    <w:p w14:paraId="0A38E151" w14:textId="269D0D1E" w:rsidR="00441908" w:rsidRPr="00441908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Nemusíte, a ani byste neměli, vše stihnout sami. Už ve fázi plánování rozdělte úkoly a nezapomeňte, že klíčem ke zvládnutí času je informovanost. Seznamte členy svého rodinného týmu nejen s tím, co po nich chcete, ale také do kdy a proč. A nezapomeňte plnění úkolů kontrolovat a motivovat k další činnosti pochvalou. </w:t>
      </w:r>
    </w:p>
    <w:p w14:paraId="4328A0F0" w14:textId="77777777" w:rsidR="00441908" w:rsidRPr="00AE051F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AE051F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Průběžně vyhodnocujte, dbejte na priority </w:t>
      </w:r>
    </w:p>
    <w:p w14:paraId="56173138" w14:textId="07E7710C" w:rsidR="00441908" w:rsidRPr="00441908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41908">
        <w:rPr>
          <w:rFonts w:asciiTheme="minorHAnsi" w:hAnsiTheme="minorHAnsi" w:cstheme="minorHAnsi"/>
          <w:sz w:val="22"/>
          <w:szCs w:val="22"/>
          <w:lang w:eastAsia="cs-CZ"/>
        </w:rPr>
        <w:t>Je samozřejmé, že nepůjde vše podle plánu. Určete si proto, že například dvakrát týdně zkonfrontujete plány s realitou a podle toho upravíte další postup. Jan Dvořák</w:t>
      </w:r>
      <w:r w:rsidR="00AE051F">
        <w:rPr>
          <w:rFonts w:asciiTheme="minorHAnsi" w:hAnsiTheme="minorHAnsi" w:cstheme="minorHAnsi"/>
          <w:sz w:val="22"/>
          <w:szCs w:val="22"/>
          <w:lang w:eastAsia="cs-CZ"/>
        </w:rPr>
        <w:t xml:space="preserve"> z Počítačové školy GOPAS</w:t>
      </w:r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 přidává radu z praxe: „Nezapomínejte na priority – stejně jako v pracovním životě i doma platí, že nejvíce času sežerou „neřízené“ drobnosti, zejména pokud se vám do něčeho nechce. Buďte na sebe přísní a držte se vytyčeného plánu, vrátí se vám to v dobrém a stihnete udělat mnohem více, než jste čekali.“ Když se i tak dostanete do úzkých, znovu se hodí, že jste v klidu promysleli, co je stěžejní – rychle vyhodnoťte, co musíte stihnout a zaměřte se na to. </w:t>
      </w:r>
    </w:p>
    <w:p w14:paraId="52C81A64" w14:textId="77777777" w:rsidR="00441908" w:rsidRPr="00AE051F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AE051F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Nezapomeňte na časové rezervy </w:t>
      </w:r>
    </w:p>
    <w:p w14:paraId="3A0DFF95" w14:textId="54E887D0" w:rsidR="00441908" w:rsidRPr="00441908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„Mezi základní pravidla </w:t>
      </w:r>
      <w:proofErr w:type="spellStart"/>
      <w:r w:rsidRPr="00441908">
        <w:rPr>
          <w:rFonts w:asciiTheme="minorHAnsi" w:hAnsiTheme="minorHAnsi" w:cstheme="minorHAnsi"/>
          <w:sz w:val="22"/>
          <w:szCs w:val="22"/>
          <w:lang w:eastAsia="cs-CZ"/>
        </w:rPr>
        <w:t>time</w:t>
      </w:r>
      <w:proofErr w:type="spellEnd"/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 managementu patří započítání dostatečné časové rezervy do každého projektu, a to v objemu cca 40 % z celkové časové náročnosti,“ upřesňuje Jan Dvořák. Rezervu potřebujete pro neplánované činnosti, v našem „předvánočním projektu“ také na odpočinek: ani vaši blízcí neocení u stromečku unavenou vystresovanou osobu, která na jakýkoli podnět reaguje podrážděně. Pokud plány nevycházejí, berte to jako výzvu – využijte moderní služby, delegujte více na ostatní, případně přehodnoťte plány. </w:t>
      </w:r>
    </w:p>
    <w:p w14:paraId="4612C4AE" w14:textId="77777777" w:rsidR="00441908" w:rsidRPr="00AE051F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AE051F">
        <w:rPr>
          <w:rFonts w:asciiTheme="minorHAnsi" w:hAnsiTheme="minorHAnsi" w:cstheme="minorHAnsi"/>
          <w:b/>
          <w:bCs/>
          <w:sz w:val="22"/>
          <w:szCs w:val="22"/>
          <w:lang w:eastAsia="cs-CZ"/>
        </w:rPr>
        <w:lastRenderedPageBreak/>
        <w:t xml:space="preserve">Efektivně využívejte moderní služby </w:t>
      </w:r>
    </w:p>
    <w:p w14:paraId="54DF9634" w14:textId="53CC9A68" w:rsidR="00236761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V našich krajích je často zvykem zvládnout vše sám, ale především </w:t>
      </w:r>
      <w:r w:rsidR="004F55C1">
        <w:rPr>
          <w:rFonts w:asciiTheme="minorHAnsi" w:hAnsiTheme="minorHAnsi" w:cstheme="minorHAnsi"/>
          <w:sz w:val="22"/>
          <w:szCs w:val="22"/>
          <w:lang w:eastAsia="cs-CZ"/>
        </w:rPr>
        <w:t xml:space="preserve">v poslední letech </w:t>
      </w:r>
      <w:r w:rsidRPr="00441908">
        <w:rPr>
          <w:rFonts w:asciiTheme="minorHAnsi" w:hAnsiTheme="minorHAnsi" w:cstheme="minorHAnsi"/>
          <w:sz w:val="22"/>
          <w:szCs w:val="22"/>
          <w:lang w:eastAsia="cs-CZ"/>
        </w:rPr>
        <w:t>rychle roste využívání služeb, které nám ušetří čas i námahu. Pořizováním dárků v internetových obchodech počínaje přes objednání úklidu, využití dodávkových služeb pro velké předvánoční nákupy</w:t>
      </w:r>
      <w:r w:rsidR="00236761">
        <w:rPr>
          <w:rFonts w:asciiTheme="minorHAnsi" w:hAnsiTheme="minorHAnsi" w:cstheme="minorHAnsi"/>
          <w:sz w:val="22"/>
          <w:szCs w:val="22"/>
          <w:lang w:eastAsia="cs-CZ"/>
        </w:rPr>
        <w:t>,</w:t>
      </w:r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 objednávku hotového vánočního pečiva</w:t>
      </w:r>
      <w:r w:rsidR="00236761">
        <w:rPr>
          <w:rFonts w:asciiTheme="minorHAnsi" w:hAnsiTheme="minorHAnsi" w:cstheme="minorHAnsi"/>
          <w:sz w:val="22"/>
          <w:szCs w:val="22"/>
          <w:lang w:eastAsia="cs-CZ"/>
        </w:rPr>
        <w:t xml:space="preserve"> či obědu či večeře z restaurace přímo domů na stůl. Ušetřit čas lze i například využití</w:t>
      </w:r>
      <w:r w:rsidR="004F55C1">
        <w:rPr>
          <w:rFonts w:asciiTheme="minorHAnsi" w:hAnsiTheme="minorHAnsi" w:cstheme="minorHAnsi"/>
          <w:sz w:val="22"/>
          <w:szCs w:val="22"/>
          <w:lang w:eastAsia="cs-CZ"/>
        </w:rPr>
        <w:t>m</w:t>
      </w:r>
      <w:r w:rsidR="00236761">
        <w:rPr>
          <w:rFonts w:asciiTheme="minorHAnsi" w:hAnsiTheme="minorHAnsi" w:cstheme="minorHAnsi"/>
          <w:sz w:val="22"/>
          <w:szCs w:val="22"/>
          <w:lang w:eastAsia="cs-CZ"/>
        </w:rPr>
        <w:t xml:space="preserve"> sdílených vozů, pokud</w:t>
      </w:r>
      <w:r w:rsidR="004F55C1">
        <w:rPr>
          <w:rFonts w:asciiTheme="minorHAnsi" w:hAnsiTheme="minorHAnsi" w:cstheme="minorHAnsi"/>
          <w:sz w:val="22"/>
          <w:szCs w:val="22"/>
          <w:lang w:eastAsia="cs-CZ"/>
        </w:rPr>
        <w:t xml:space="preserve"> vlastní automobil</w:t>
      </w:r>
      <w:r w:rsidR="00236761">
        <w:rPr>
          <w:rFonts w:asciiTheme="minorHAnsi" w:hAnsiTheme="minorHAnsi" w:cstheme="minorHAnsi"/>
          <w:sz w:val="22"/>
          <w:szCs w:val="22"/>
          <w:lang w:eastAsia="cs-CZ"/>
        </w:rPr>
        <w:t xml:space="preserve"> nemáte či se svým nechcete jet například do pražského centra. Například se službou </w:t>
      </w:r>
      <w:proofErr w:type="spellStart"/>
      <w:r w:rsidR="00236761">
        <w:rPr>
          <w:rFonts w:asciiTheme="minorHAnsi" w:hAnsiTheme="minorHAnsi" w:cstheme="minorHAnsi"/>
          <w:sz w:val="22"/>
          <w:szCs w:val="22"/>
          <w:lang w:eastAsia="cs-CZ"/>
        </w:rPr>
        <w:t>Anytime</w:t>
      </w:r>
      <w:proofErr w:type="spellEnd"/>
      <w:r w:rsidR="00236761">
        <w:rPr>
          <w:rFonts w:asciiTheme="minorHAnsi" w:hAnsiTheme="minorHAnsi" w:cstheme="minorHAnsi"/>
          <w:sz w:val="22"/>
          <w:szCs w:val="22"/>
          <w:lang w:eastAsia="cs-CZ"/>
        </w:rPr>
        <w:t xml:space="preserve"> můžete v aplikaci rychle nalézt nejbližší vůz a objednat si jej a dovézt tak vánoční nákup pohodlně domů</w:t>
      </w:r>
      <w:r w:rsidR="004F55C1">
        <w:rPr>
          <w:rFonts w:asciiTheme="minorHAnsi" w:hAnsiTheme="minorHAnsi" w:cstheme="minorHAnsi"/>
          <w:sz w:val="22"/>
          <w:szCs w:val="22"/>
          <w:lang w:eastAsia="cs-CZ"/>
        </w:rPr>
        <w:t>.</w:t>
      </w:r>
      <w:r w:rsidR="00236761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4F55C1">
        <w:rPr>
          <w:rFonts w:asciiTheme="minorHAnsi" w:hAnsiTheme="minorHAnsi" w:cstheme="minorHAnsi"/>
          <w:sz w:val="22"/>
          <w:szCs w:val="22"/>
          <w:lang w:eastAsia="cs-CZ"/>
        </w:rPr>
        <w:t>Č</w:t>
      </w:r>
      <w:r w:rsidR="00236761">
        <w:rPr>
          <w:rFonts w:asciiTheme="minorHAnsi" w:hAnsiTheme="minorHAnsi" w:cstheme="minorHAnsi"/>
          <w:sz w:val="22"/>
          <w:szCs w:val="22"/>
          <w:lang w:eastAsia="cs-CZ"/>
        </w:rPr>
        <w:t>i naopak po cestě na nákupy ukončit pronájem i v exponovaných místech na modrých zónách.</w:t>
      </w:r>
    </w:p>
    <w:p w14:paraId="304162D8" w14:textId="2D4AADF2" w:rsidR="00441908" w:rsidRPr="001359A6" w:rsidRDefault="00441908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A na závěr trochu netradiční aplikace </w:t>
      </w:r>
      <w:proofErr w:type="spellStart"/>
      <w:r w:rsidRPr="00441908">
        <w:rPr>
          <w:rFonts w:asciiTheme="minorHAnsi" w:hAnsiTheme="minorHAnsi" w:cstheme="minorHAnsi"/>
          <w:sz w:val="22"/>
          <w:szCs w:val="22"/>
          <w:lang w:eastAsia="cs-CZ"/>
        </w:rPr>
        <w:t>Paretova</w:t>
      </w:r>
      <w:proofErr w:type="spellEnd"/>
      <w:r w:rsidRPr="00441908">
        <w:rPr>
          <w:rFonts w:asciiTheme="minorHAnsi" w:hAnsiTheme="minorHAnsi" w:cstheme="minorHAnsi"/>
          <w:sz w:val="22"/>
          <w:szCs w:val="22"/>
          <w:lang w:eastAsia="cs-CZ"/>
        </w:rPr>
        <w:t xml:space="preserve"> principu známého také jako princip „20/80“. Pětina toho, co děláme, nám přináší 80 % úspěchu. Takže věřte, že i když stihnete jen část z toho, co považujete za ideální, pohodu Vánoc to vůbec nemusí ovlivnit.</w:t>
      </w:r>
    </w:p>
    <w:p w14:paraId="7D1AE66F" w14:textId="24FFD723" w:rsidR="000B4AA7" w:rsidRPr="001359A6" w:rsidRDefault="000B4AA7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sz w:val="20"/>
          <w:szCs w:val="20"/>
          <w:u w:val="single"/>
          <w:lang w:eastAsia="cs-CZ"/>
        </w:rPr>
      </w:pPr>
      <w:r w:rsidRPr="001359A6">
        <w:rPr>
          <w:rFonts w:asciiTheme="minorHAnsi" w:hAnsiTheme="minorHAnsi" w:cstheme="minorHAnsi"/>
          <w:sz w:val="20"/>
          <w:szCs w:val="20"/>
          <w:lang w:eastAsia="cs-CZ"/>
        </w:rPr>
        <w:t xml:space="preserve"> </w:t>
      </w:r>
    </w:p>
    <w:sectPr w:rsidR="000B4AA7" w:rsidRPr="001359A6" w:rsidSect="00CD2D8A">
      <w:headerReference w:type="even" r:id="rId8"/>
      <w:headerReference w:type="default" r:id="rId9"/>
      <w:headerReference w:type="first" r:id="rId10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4B80B" w14:textId="77777777" w:rsidR="00CD2D8A" w:rsidRDefault="00CD2D8A">
      <w:r>
        <w:separator/>
      </w:r>
    </w:p>
  </w:endnote>
  <w:endnote w:type="continuationSeparator" w:id="0">
    <w:p w14:paraId="6107699B" w14:textId="77777777" w:rsidR="00CD2D8A" w:rsidRDefault="00CD2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1FD41" w14:textId="77777777" w:rsidR="00CD2D8A" w:rsidRDefault="00CD2D8A">
      <w:r>
        <w:separator/>
      </w:r>
    </w:p>
  </w:footnote>
  <w:footnote w:type="continuationSeparator" w:id="0">
    <w:p w14:paraId="5E4221A6" w14:textId="77777777" w:rsidR="00CD2D8A" w:rsidRDefault="00CD2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B32E" w14:textId="46E145EF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</w:p>
  <w:p w14:paraId="7CBAC060" w14:textId="4532BF4A" w:rsidR="002A4B23" w:rsidRDefault="002A4B2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5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3"/>
  </w:num>
  <w:num w:numId="14" w16cid:durableId="157381234">
    <w:abstractNumId w:val="16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4FA2"/>
    <w:rsid w:val="00011916"/>
    <w:rsid w:val="00011DE6"/>
    <w:rsid w:val="000215E5"/>
    <w:rsid w:val="00025BE4"/>
    <w:rsid w:val="00035785"/>
    <w:rsid w:val="00035EB3"/>
    <w:rsid w:val="00052826"/>
    <w:rsid w:val="0005385E"/>
    <w:rsid w:val="000606D5"/>
    <w:rsid w:val="0006144D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7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59A6"/>
    <w:rsid w:val="001375AB"/>
    <w:rsid w:val="0014049B"/>
    <w:rsid w:val="00157199"/>
    <w:rsid w:val="001625EB"/>
    <w:rsid w:val="001659AE"/>
    <w:rsid w:val="00170E1A"/>
    <w:rsid w:val="00184561"/>
    <w:rsid w:val="00186822"/>
    <w:rsid w:val="001B3E0D"/>
    <w:rsid w:val="001C0C2F"/>
    <w:rsid w:val="001C5F56"/>
    <w:rsid w:val="001C77D0"/>
    <w:rsid w:val="001D7DC4"/>
    <w:rsid w:val="001D7EBD"/>
    <w:rsid w:val="001E2396"/>
    <w:rsid w:val="001F12F9"/>
    <w:rsid w:val="001F3518"/>
    <w:rsid w:val="001F4A78"/>
    <w:rsid w:val="00200B55"/>
    <w:rsid w:val="0020489E"/>
    <w:rsid w:val="00207A83"/>
    <w:rsid w:val="00216CC0"/>
    <w:rsid w:val="002207ED"/>
    <w:rsid w:val="00223A4C"/>
    <w:rsid w:val="00230A43"/>
    <w:rsid w:val="002345B6"/>
    <w:rsid w:val="00236761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1B00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0675"/>
    <w:rsid w:val="003C16CE"/>
    <w:rsid w:val="003C4E30"/>
    <w:rsid w:val="003D6342"/>
    <w:rsid w:val="003D7511"/>
    <w:rsid w:val="003E3502"/>
    <w:rsid w:val="003E425D"/>
    <w:rsid w:val="00405727"/>
    <w:rsid w:val="00405D18"/>
    <w:rsid w:val="00406977"/>
    <w:rsid w:val="00410394"/>
    <w:rsid w:val="00414B69"/>
    <w:rsid w:val="00417541"/>
    <w:rsid w:val="0042521F"/>
    <w:rsid w:val="00431264"/>
    <w:rsid w:val="00435C18"/>
    <w:rsid w:val="0044190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5BD3"/>
    <w:rsid w:val="004D70A9"/>
    <w:rsid w:val="004E0B89"/>
    <w:rsid w:val="004E21F2"/>
    <w:rsid w:val="004E320E"/>
    <w:rsid w:val="004E3684"/>
    <w:rsid w:val="004E6658"/>
    <w:rsid w:val="004F55C1"/>
    <w:rsid w:val="005031AC"/>
    <w:rsid w:val="00506247"/>
    <w:rsid w:val="00507A01"/>
    <w:rsid w:val="005137D3"/>
    <w:rsid w:val="00515D94"/>
    <w:rsid w:val="00515EF5"/>
    <w:rsid w:val="0052270B"/>
    <w:rsid w:val="00524648"/>
    <w:rsid w:val="00526A26"/>
    <w:rsid w:val="00530856"/>
    <w:rsid w:val="00535B0F"/>
    <w:rsid w:val="00540FFA"/>
    <w:rsid w:val="005511BB"/>
    <w:rsid w:val="0055251C"/>
    <w:rsid w:val="005545A3"/>
    <w:rsid w:val="005546D2"/>
    <w:rsid w:val="00556CCA"/>
    <w:rsid w:val="005653EF"/>
    <w:rsid w:val="00571D6A"/>
    <w:rsid w:val="00575BEF"/>
    <w:rsid w:val="00581AD6"/>
    <w:rsid w:val="00583855"/>
    <w:rsid w:val="00584C82"/>
    <w:rsid w:val="00587037"/>
    <w:rsid w:val="00592038"/>
    <w:rsid w:val="0059239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5D40"/>
    <w:rsid w:val="00665FE9"/>
    <w:rsid w:val="00666BBF"/>
    <w:rsid w:val="006717E7"/>
    <w:rsid w:val="00674AFE"/>
    <w:rsid w:val="006858CD"/>
    <w:rsid w:val="00686397"/>
    <w:rsid w:val="006A0732"/>
    <w:rsid w:val="006A17B8"/>
    <w:rsid w:val="006A3D1E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5D7"/>
    <w:rsid w:val="00746EF7"/>
    <w:rsid w:val="0075181C"/>
    <w:rsid w:val="00754066"/>
    <w:rsid w:val="00755ADF"/>
    <w:rsid w:val="00763C90"/>
    <w:rsid w:val="007641D7"/>
    <w:rsid w:val="00764AE4"/>
    <w:rsid w:val="00791426"/>
    <w:rsid w:val="00794C94"/>
    <w:rsid w:val="007A09ED"/>
    <w:rsid w:val="007A1C01"/>
    <w:rsid w:val="007B0FDC"/>
    <w:rsid w:val="007B5085"/>
    <w:rsid w:val="007B652D"/>
    <w:rsid w:val="007C2E35"/>
    <w:rsid w:val="007D40AC"/>
    <w:rsid w:val="007D417D"/>
    <w:rsid w:val="007D7641"/>
    <w:rsid w:val="007E32F2"/>
    <w:rsid w:val="007E68AB"/>
    <w:rsid w:val="007F6A15"/>
    <w:rsid w:val="00801752"/>
    <w:rsid w:val="00806DD9"/>
    <w:rsid w:val="008213FB"/>
    <w:rsid w:val="008245B5"/>
    <w:rsid w:val="008324A4"/>
    <w:rsid w:val="0084441C"/>
    <w:rsid w:val="00844F99"/>
    <w:rsid w:val="00850D29"/>
    <w:rsid w:val="00851606"/>
    <w:rsid w:val="008613C4"/>
    <w:rsid w:val="00861588"/>
    <w:rsid w:val="00865EAD"/>
    <w:rsid w:val="00873578"/>
    <w:rsid w:val="00877DC7"/>
    <w:rsid w:val="00884FC6"/>
    <w:rsid w:val="0088771D"/>
    <w:rsid w:val="00894336"/>
    <w:rsid w:val="00897840"/>
    <w:rsid w:val="008A71C1"/>
    <w:rsid w:val="008B1A6B"/>
    <w:rsid w:val="008B2075"/>
    <w:rsid w:val="008B30C8"/>
    <w:rsid w:val="008B3665"/>
    <w:rsid w:val="008B4196"/>
    <w:rsid w:val="008B63E3"/>
    <w:rsid w:val="008C17B2"/>
    <w:rsid w:val="008C3C5C"/>
    <w:rsid w:val="008E4638"/>
    <w:rsid w:val="008E5867"/>
    <w:rsid w:val="008E6F4B"/>
    <w:rsid w:val="008F66D5"/>
    <w:rsid w:val="00903E3F"/>
    <w:rsid w:val="00905594"/>
    <w:rsid w:val="009113D0"/>
    <w:rsid w:val="00917F6C"/>
    <w:rsid w:val="00922C11"/>
    <w:rsid w:val="00922D47"/>
    <w:rsid w:val="00922EF0"/>
    <w:rsid w:val="00932CA4"/>
    <w:rsid w:val="00934905"/>
    <w:rsid w:val="00935D9B"/>
    <w:rsid w:val="009516FB"/>
    <w:rsid w:val="009554B6"/>
    <w:rsid w:val="009556A3"/>
    <w:rsid w:val="00955ECB"/>
    <w:rsid w:val="00956F94"/>
    <w:rsid w:val="00964613"/>
    <w:rsid w:val="0096716C"/>
    <w:rsid w:val="009750D4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F6"/>
    <w:rsid w:val="009C427E"/>
    <w:rsid w:val="009C5788"/>
    <w:rsid w:val="009C6E65"/>
    <w:rsid w:val="009C724D"/>
    <w:rsid w:val="009D3902"/>
    <w:rsid w:val="009D5A1E"/>
    <w:rsid w:val="009D6E3E"/>
    <w:rsid w:val="009E7578"/>
    <w:rsid w:val="009F0167"/>
    <w:rsid w:val="009F70FE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051F"/>
    <w:rsid w:val="00AE33A5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235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07B7"/>
    <w:rsid w:val="00B618E2"/>
    <w:rsid w:val="00B63A01"/>
    <w:rsid w:val="00B73052"/>
    <w:rsid w:val="00B76DD0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54B17"/>
    <w:rsid w:val="00C60610"/>
    <w:rsid w:val="00C70010"/>
    <w:rsid w:val="00C70B2B"/>
    <w:rsid w:val="00C725CD"/>
    <w:rsid w:val="00C741E6"/>
    <w:rsid w:val="00C90FB8"/>
    <w:rsid w:val="00C9469D"/>
    <w:rsid w:val="00C96EAB"/>
    <w:rsid w:val="00C9709E"/>
    <w:rsid w:val="00CB00F1"/>
    <w:rsid w:val="00CB2676"/>
    <w:rsid w:val="00CD2D8A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740CE"/>
    <w:rsid w:val="00D80D87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E7675"/>
    <w:rsid w:val="00DF4261"/>
    <w:rsid w:val="00E00FA2"/>
    <w:rsid w:val="00E03B04"/>
    <w:rsid w:val="00E04E24"/>
    <w:rsid w:val="00E111AC"/>
    <w:rsid w:val="00E20C75"/>
    <w:rsid w:val="00E27A74"/>
    <w:rsid w:val="00E30235"/>
    <w:rsid w:val="00E3079C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3378"/>
    <w:rsid w:val="00F64EFC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C741E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  <w:style w:type="character" w:customStyle="1" w:styleId="Nadpis5Char">
    <w:name w:val="Nadpis 5 Char"/>
    <w:basedOn w:val="Standardnpsmoodstavce"/>
    <w:link w:val="Nadpis5"/>
    <w:semiHidden/>
    <w:rsid w:val="00C741E6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0</TotalTime>
  <Pages>2</Pages>
  <Words>556</Words>
  <Characters>3284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3833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2023-12-08T09:53:00Z</cp:lastPrinted>
  <dcterms:created xsi:type="dcterms:W3CDTF">2024-02-05T20:48:00Z</dcterms:created>
  <dcterms:modified xsi:type="dcterms:W3CDTF">2024-02-05T20:48:00Z</dcterms:modified>
</cp:coreProperties>
</file>