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140E8E6D" w14:textId="57E2E3FC" w:rsidR="005A626F" w:rsidRDefault="00FF12BA" w:rsidP="00FF12BA">
      <w:pPr>
        <w:pStyle w:val="Normlnweb"/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Sdílená auta stále častěji využívají i firmy. Oceňují f</w:t>
      </w:r>
      <w:r w:rsidR="005A626F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lexibilní využívání vozů </w:t>
      </w:r>
      <w:r w:rsidR="005A626F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br/>
        <w:t>pro firemní i soukromé účely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i možnost nabízet je jako benefit zaměstnancům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F23221F" w14:textId="540FC937" w:rsidR="00223A63" w:rsidRPr="00223A63" w:rsidRDefault="00BC76E9" w:rsidP="00223A63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3115B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="004675A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4</w:t>
      </w:r>
      <w:r w:rsidR="00D83EA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29088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ledna</w:t>
      </w:r>
      <w:r w:rsidR="00290884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29088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4</w:t>
      </w:r>
      <w:r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6365F6" w:rsidRPr="00840F1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bookmarkStart w:id="0" w:name="_Hlk71667469"/>
      <w:r w:rsidR="00FD1716" w:rsidRPr="0069585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Mal</w:t>
      </w:r>
      <w:r w:rsidR="00FD171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é</w:t>
      </w:r>
      <w:r w:rsidR="00FD1716" w:rsidRPr="0069585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695855" w:rsidRPr="0069585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 střední firm</w:t>
      </w:r>
      <w:r w:rsidR="00FD171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y</w:t>
      </w:r>
      <w:r w:rsidR="00695855" w:rsidRPr="0069585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které využívají automobil jen občas nebo nevědí, kolik v daném období budou automobilů potřebovat, </w:t>
      </w:r>
      <w:r w:rsidR="00FD171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stále častěji vyu</w:t>
      </w:r>
      <w:r w:rsidR="00A02F0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ž</w:t>
      </w:r>
      <w:r w:rsidR="00FD171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ívají služeb sdílených automobilů</w:t>
      </w:r>
      <w:r w:rsidR="00695855" w:rsidRPr="0069585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223A63" w:rsidRPr="00223A6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Přepravu </w:t>
      </w:r>
      <w:r w:rsidR="00FD171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tak </w:t>
      </w:r>
      <w:r w:rsidR="00223A63" w:rsidRPr="00223A6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mají vyřešenou bez starostí a fixních nákladů.</w:t>
      </w:r>
      <w:r w:rsidR="00223A6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223A63" w:rsidRPr="00223A6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V době boje o zaměstnance a budování ekologické firemní kultury </w:t>
      </w:r>
      <w:r w:rsidR="007933F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zaměstnavatelé </w:t>
      </w:r>
      <w:r w:rsidR="00FD171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oceňují, že </w:t>
      </w:r>
      <w:r w:rsidR="007933F2" w:rsidRPr="007933F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tento způsob dopravy </w:t>
      </w:r>
      <w:r w:rsidR="00223A63" w:rsidRPr="00223A6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v neposlední řadě </w:t>
      </w:r>
      <w:r w:rsidR="00FD171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mohou </w:t>
      </w:r>
      <w:r w:rsidR="00223A63" w:rsidRPr="00223A6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využít jako zaměstnanecký benefit, který navíc šetří životní prostředí.</w:t>
      </w:r>
    </w:p>
    <w:p w14:paraId="391B1E46" w14:textId="71E0D234" w:rsidR="00695855" w:rsidRDefault="00695855" w:rsidP="005A47CE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303AEC77" w14:textId="25F33B84" w:rsidR="00695855" w:rsidRDefault="00695855" w:rsidP="00695855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Pr="00695855">
        <w:rPr>
          <w:rFonts w:asciiTheme="minorHAnsi" w:hAnsiTheme="minorHAnsi" w:cstheme="minorHAnsi"/>
          <w:color w:val="000000" w:themeColor="text1"/>
          <w:sz w:val="22"/>
          <w:szCs w:val="22"/>
        </w:rPr>
        <w:t>P</w:t>
      </w:r>
      <w:r w:rsidR="00FD1716">
        <w:rPr>
          <w:rFonts w:asciiTheme="minorHAnsi" w:hAnsiTheme="minorHAnsi" w:cstheme="minorHAnsi"/>
          <w:color w:val="000000" w:themeColor="text1"/>
          <w:sz w:val="22"/>
          <w:szCs w:val="22"/>
        </w:rPr>
        <w:t>ro firmy menší nebo střední velikosti je služba sdílených automobilů ideálním řešením. Mohou je flexibilně využívat</w:t>
      </w:r>
      <w:r w:rsidR="008E3442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FD171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jen když je potřebují a přesně v počtu, kolik jich potřebují. </w:t>
      </w:r>
      <w:r w:rsidR="004675A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To je ideální řešení, když najednou firma potřebuje více vozů nebo, když nějaký automobil nenadále vypadne. </w:t>
      </w:r>
      <w:r w:rsidR="00FD1716">
        <w:rPr>
          <w:rFonts w:asciiTheme="minorHAnsi" w:hAnsiTheme="minorHAnsi" w:cstheme="minorHAnsi"/>
          <w:color w:val="000000" w:themeColor="text1"/>
          <w:sz w:val="22"/>
          <w:szCs w:val="22"/>
        </w:rPr>
        <w:t>A to bez nutnosti drahého pořízení a udržování</w:t>
      </w:r>
      <w:r w:rsidR="00DD3AF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Pr="0069585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Platí jen za čas, kdy auta skutečně </w:t>
      </w:r>
      <w:r w:rsidR="008E3442">
        <w:rPr>
          <w:rFonts w:asciiTheme="minorHAnsi" w:hAnsiTheme="minorHAnsi" w:cstheme="minorHAnsi"/>
          <w:color w:val="000000" w:themeColor="text1"/>
          <w:sz w:val="22"/>
          <w:szCs w:val="22"/>
        </w:rPr>
        <w:t>vy</w:t>
      </w:r>
      <w:r w:rsidRPr="00695855">
        <w:rPr>
          <w:rFonts w:asciiTheme="minorHAnsi" w:hAnsiTheme="minorHAnsi" w:cstheme="minorHAnsi"/>
          <w:color w:val="000000" w:themeColor="text1"/>
          <w:sz w:val="22"/>
          <w:szCs w:val="22"/>
        </w:rPr>
        <w:t>užív</w:t>
      </w:r>
      <w:r w:rsidR="00FD1716">
        <w:rPr>
          <w:rFonts w:asciiTheme="minorHAnsi" w:hAnsiTheme="minorHAnsi" w:cstheme="minorHAnsi"/>
          <w:color w:val="000000" w:themeColor="text1"/>
          <w:sz w:val="22"/>
          <w:szCs w:val="22"/>
        </w:rPr>
        <w:t>ají</w:t>
      </w:r>
      <w:r w:rsidRPr="0069585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nemusí řešit žádný měsíční poplatek nebo depozit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představuje novou službu Milan Beutl, ředitel českého zastoupení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407BA609" w14:textId="5F8E5ABC" w:rsidR="00695855" w:rsidRDefault="00695855" w:rsidP="005A47CE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DFE0742" w14:textId="5721631C" w:rsidR="00FD1716" w:rsidRDefault="00223A63" w:rsidP="00223A6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23A63">
        <w:rPr>
          <w:rFonts w:asciiTheme="minorHAnsi" w:hAnsiTheme="minorHAnsi" w:cstheme="minorHAnsi"/>
          <w:color w:val="000000" w:themeColor="text1"/>
          <w:sz w:val="22"/>
          <w:szCs w:val="22"/>
        </w:rPr>
        <w:t>Další výhodou</w:t>
      </w:r>
      <w:r w:rsidR="00FD1716">
        <w:rPr>
          <w:rFonts w:asciiTheme="minorHAnsi" w:hAnsiTheme="minorHAnsi" w:cstheme="minorHAnsi"/>
          <w:color w:val="000000" w:themeColor="text1"/>
          <w:sz w:val="22"/>
          <w:szCs w:val="22"/>
        </w:rPr>
        <w:t>, kterou firmy a jejich zaměstnanci oceňují</w:t>
      </w:r>
      <w:r w:rsidRPr="00223A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také snazší parkování</w:t>
      </w:r>
      <w:r w:rsidR="00FD1716">
        <w:rPr>
          <w:rFonts w:asciiTheme="minorHAnsi" w:hAnsiTheme="minorHAnsi" w:cstheme="minorHAnsi"/>
          <w:color w:val="000000" w:themeColor="text1"/>
          <w:sz w:val="22"/>
          <w:szCs w:val="22"/>
        </w:rPr>
        <w:t>. M</w:t>
      </w:r>
      <w:r w:rsidRPr="00223A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ožnost ukončit pronájem vozu lze totiž v Praze kdekoli na modré či fialové zóně. Jednoduše má také </w:t>
      </w:r>
      <w:r w:rsidR="008E344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firma </w:t>
      </w:r>
      <w:r w:rsidRPr="00223A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přehled o nákladech na pracovní cesty. </w:t>
      </w:r>
      <w:r w:rsidR="0086625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Vedoucí pracovníci a HR manažeři si chválí, že mohou zaměstnancům nabízet jízdy sdílenými vozy dostanou, ale i na jako benefit. Stále více zaměstnanců totiž hledí nejen na to, co v rámci benefitů dostanou, ale požadují i aby se jejich zaměstnavatelé chovali ekologicky. </w:t>
      </w:r>
    </w:p>
    <w:p w14:paraId="668A668A" w14:textId="77777777" w:rsidR="00DD3AFF" w:rsidRDefault="00DD3AFF" w:rsidP="00223A6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B0909B4" w14:textId="3B4E9908" w:rsidR="00223A63" w:rsidRDefault="00223A63" w:rsidP="00223A6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23A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Služba </w:t>
      </w:r>
      <w:proofErr w:type="spellStart"/>
      <w:r w:rsidRPr="00223A63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Pr="00223A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Business přináší firmě stovky spolehlivých vozů zcela bez závazku.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223A63">
        <w:rPr>
          <w:rFonts w:asciiTheme="minorHAnsi" w:hAnsiTheme="minorHAnsi" w:cstheme="minorHAnsi"/>
          <w:color w:val="000000" w:themeColor="text1"/>
          <w:sz w:val="22"/>
          <w:szCs w:val="22"/>
        </w:rPr>
        <w:t>Je to služba vhodná pro všechny typy společností, zejména však pro malé a střední firmy, jež auto potřebují pouze občas nebo nevědí, kolik vozů budou</w:t>
      </w:r>
      <w:r w:rsidR="005D24E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</w:t>
      </w:r>
      <w:r w:rsidRPr="00223A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kdy reálně potřebovat. Služba je vhodná například pro startup společnosti, kreativní a komunikační agentury, IT firmy, designová a architektonická studia, různé poradenské firmy, prodejce a podobně.</w:t>
      </w:r>
    </w:p>
    <w:p w14:paraId="1A875F61" w14:textId="54C7FF83" w:rsidR="00343817" w:rsidRDefault="00343817" w:rsidP="0034381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3D960D6" w14:textId="328DAC6F" w:rsidR="006034F9" w:rsidRDefault="00866257" w:rsidP="006034F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9C53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pořízení této služby je navíc velmi jednoduché.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Firma má</w:t>
      </w:r>
      <w:r w:rsidR="00695855" w:rsidRPr="0069585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profil, kam přidá zaměstnance firmy. Uživatel služby si pak může libovolně přepínat mezi firemním a soukromým profilem a firma dostává pravidelné výpisy služebních jízd, kde vidí informace o všech jízdách, včetně vzdálenosti, času jízdy, ceny a řidiče</w:t>
      </w:r>
      <w:bookmarkEnd w:id="0"/>
      <w:r w:rsidR="00300E07">
        <w:rPr>
          <w:rFonts w:asciiTheme="minorHAnsi" w:hAnsiTheme="minorHAnsi" w:cstheme="minorHAnsi"/>
          <w:color w:val="000000" w:themeColor="text1"/>
          <w:sz w:val="22"/>
          <w:szCs w:val="22"/>
        </w:rPr>
        <w:t>,“ uzavírá Milan Beutl.</w:t>
      </w:r>
    </w:p>
    <w:p w14:paraId="4E47BE61" w14:textId="315F7A3D" w:rsidR="00300E07" w:rsidRDefault="00300E07" w:rsidP="006034F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300E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76E6D"/>
    <w:multiLevelType w:val="hybridMultilevel"/>
    <w:tmpl w:val="2F38D0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53170599">
    <w:abstractNumId w:val="2"/>
  </w:num>
  <w:num w:numId="2" w16cid:durableId="1644500498">
    <w:abstractNumId w:val="0"/>
  </w:num>
  <w:num w:numId="3" w16cid:durableId="1385711583">
    <w:abstractNumId w:val="3"/>
  </w:num>
  <w:num w:numId="4" w16cid:durableId="14823133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219D2"/>
    <w:rsid w:val="000308A6"/>
    <w:rsid w:val="00031A1A"/>
    <w:rsid w:val="00043B15"/>
    <w:rsid w:val="00060631"/>
    <w:rsid w:val="00064D28"/>
    <w:rsid w:val="00065AC3"/>
    <w:rsid w:val="00074621"/>
    <w:rsid w:val="00084CDB"/>
    <w:rsid w:val="00086CF1"/>
    <w:rsid w:val="00094165"/>
    <w:rsid w:val="000B457F"/>
    <w:rsid w:val="000B7154"/>
    <w:rsid w:val="000D310E"/>
    <w:rsid w:val="000F40D2"/>
    <w:rsid w:val="000F65BB"/>
    <w:rsid w:val="001062E1"/>
    <w:rsid w:val="001143AC"/>
    <w:rsid w:val="0012562E"/>
    <w:rsid w:val="001328BA"/>
    <w:rsid w:val="00172180"/>
    <w:rsid w:val="001870D2"/>
    <w:rsid w:val="00194DDF"/>
    <w:rsid w:val="001B1853"/>
    <w:rsid w:val="001C3766"/>
    <w:rsid w:val="001C3BB9"/>
    <w:rsid w:val="001D308C"/>
    <w:rsid w:val="001E3F6E"/>
    <w:rsid w:val="001E5C73"/>
    <w:rsid w:val="001F5CC6"/>
    <w:rsid w:val="00203085"/>
    <w:rsid w:val="00206330"/>
    <w:rsid w:val="002139B7"/>
    <w:rsid w:val="00215A92"/>
    <w:rsid w:val="00223A63"/>
    <w:rsid w:val="00226FE0"/>
    <w:rsid w:val="00241D06"/>
    <w:rsid w:val="00261497"/>
    <w:rsid w:val="00262287"/>
    <w:rsid w:val="00270FD0"/>
    <w:rsid w:val="00290884"/>
    <w:rsid w:val="002A122C"/>
    <w:rsid w:val="002D198E"/>
    <w:rsid w:val="002D2997"/>
    <w:rsid w:val="002E03DA"/>
    <w:rsid w:val="002F0278"/>
    <w:rsid w:val="00300E07"/>
    <w:rsid w:val="00304038"/>
    <w:rsid w:val="00307D2B"/>
    <w:rsid w:val="003115BB"/>
    <w:rsid w:val="00323C9F"/>
    <w:rsid w:val="00332F8B"/>
    <w:rsid w:val="00334441"/>
    <w:rsid w:val="00342701"/>
    <w:rsid w:val="00343817"/>
    <w:rsid w:val="00353146"/>
    <w:rsid w:val="0036739D"/>
    <w:rsid w:val="00367C4D"/>
    <w:rsid w:val="00371DD2"/>
    <w:rsid w:val="00374CB2"/>
    <w:rsid w:val="003835D8"/>
    <w:rsid w:val="00386FEE"/>
    <w:rsid w:val="00392609"/>
    <w:rsid w:val="003A6D22"/>
    <w:rsid w:val="003B5A52"/>
    <w:rsid w:val="003C0091"/>
    <w:rsid w:val="003C23BC"/>
    <w:rsid w:val="003D01C7"/>
    <w:rsid w:val="003D3471"/>
    <w:rsid w:val="003D4959"/>
    <w:rsid w:val="00404D32"/>
    <w:rsid w:val="0040690A"/>
    <w:rsid w:val="00416593"/>
    <w:rsid w:val="0042067A"/>
    <w:rsid w:val="004246EB"/>
    <w:rsid w:val="00426324"/>
    <w:rsid w:val="00443B98"/>
    <w:rsid w:val="00452833"/>
    <w:rsid w:val="00455082"/>
    <w:rsid w:val="004675A4"/>
    <w:rsid w:val="00486443"/>
    <w:rsid w:val="00490B09"/>
    <w:rsid w:val="00496E83"/>
    <w:rsid w:val="004A21F0"/>
    <w:rsid w:val="004A3608"/>
    <w:rsid w:val="004C1B0B"/>
    <w:rsid w:val="004C744B"/>
    <w:rsid w:val="004D24FF"/>
    <w:rsid w:val="004D4DBF"/>
    <w:rsid w:val="004D53D9"/>
    <w:rsid w:val="004E2FCA"/>
    <w:rsid w:val="004E42B2"/>
    <w:rsid w:val="00501D4F"/>
    <w:rsid w:val="005030A5"/>
    <w:rsid w:val="0055520E"/>
    <w:rsid w:val="005A355F"/>
    <w:rsid w:val="005A47CE"/>
    <w:rsid w:val="005A626F"/>
    <w:rsid w:val="005B4657"/>
    <w:rsid w:val="005C3ED9"/>
    <w:rsid w:val="005C4A0F"/>
    <w:rsid w:val="005D24E2"/>
    <w:rsid w:val="005D2810"/>
    <w:rsid w:val="005D5B4F"/>
    <w:rsid w:val="005D74F6"/>
    <w:rsid w:val="005E08FD"/>
    <w:rsid w:val="005E139D"/>
    <w:rsid w:val="005E5288"/>
    <w:rsid w:val="006034F9"/>
    <w:rsid w:val="00606E64"/>
    <w:rsid w:val="00607B5D"/>
    <w:rsid w:val="0061285F"/>
    <w:rsid w:val="006163A0"/>
    <w:rsid w:val="00633B03"/>
    <w:rsid w:val="006365F6"/>
    <w:rsid w:val="00641424"/>
    <w:rsid w:val="00644FAD"/>
    <w:rsid w:val="00650312"/>
    <w:rsid w:val="00652AD3"/>
    <w:rsid w:val="00680BD3"/>
    <w:rsid w:val="00690077"/>
    <w:rsid w:val="00690C93"/>
    <w:rsid w:val="00695855"/>
    <w:rsid w:val="006B1AFC"/>
    <w:rsid w:val="006B615D"/>
    <w:rsid w:val="006C2052"/>
    <w:rsid w:val="006D6769"/>
    <w:rsid w:val="006D75D2"/>
    <w:rsid w:val="006E4818"/>
    <w:rsid w:val="006F3EB2"/>
    <w:rsid w:val="006F4CD7"/>
    <w:rsid w:val="00701E94"/>
    <w:rsid w:val="007103DC"/>
    <w:rsid w:val="00717BA0"/>
    <w:rsid w:val="007335A0"/>
    <w:rsid w:val="007466E8"/>
    <w:rsid w:val="00752F37"/>
    <w:rsid w:val="0075646F"/>
    <w:rsid w:val="00760C5A"/>
    <w:rsid w:val="00761980"/>
    <w:rsid w:val="0076654B"/>
    <w:rsid w:val="00767818"/>
    <w:rsid w:val="00774744"/>
    <w:rsid w:val="00776313"/>
    <w:rsid w:val="007774C6"/>
    <w:rsid w:val="00783D99"/>
    <w:rsid w:val="007933F2"/>
    <w:rsid w:val="00793A22"/>
    <w:rsid w:val="007965B4"/>
    <w:rsid w:val="007A5C08"/>
    <w:rsid w:val="007C0181"/>
    <w:rsid w:val="007D63F7"/>
    <w:rsid w:val="00806E8B"/>
    <w:rsid w:val="008111A8"/>
    <w:rsid w:val="00817200"/>
    <w:rsid w:val="00820C00"/>
    <w:rsid w:val="008236E2"/>
    <w:rsid w:val="00840F1D"/>
    <w:rsid w:val="008427AC"/>
    <w:rsid w:val="00843292"/>
    <w:rsid w:val="00852449"/>
    <w:rsid w:val="00866257"/>
    <w:rsid w:val="008802B3"/>
    <w:rsid w:val="00890359"/>
    <w:rsid w:val="0089395A"/>
    <w:rsid w:val="00895F1A"/>
    <w:rsid w:val="008A2C5F"/>
    <w:rsid w:val="008A2EE8"/>
    <w:rsid w:val="008A45C8"/>
    <w:rsid w:val="008A7FE6"/>
    <w:rsid w:val="008C12FE"/>
    <w:rsid w:val="008D0015"/>
    <w:rsid w:val="008D7F5C"/>
    <w:rsid w:val="008E3442"/>
    <w:rsid w:val="008F3E7F"/>
    <w:rsid w:val="00915C7F"/>
    <w:rsid w:val="00922EDE"/>
    <w:rsid w:val="00944809"/>
    <w:rsid w:val="00950866"/>
    <w:rsid w:val="009877FA"/>
    <w:rsid w:val="00993D38"/>
    <w:rsid w:val="00994E5E"/>
    <w:rsid w:val="009A4B8A"/>
    <w:rsid w:val="009B34AD"/>
    <w:rsid w:val="009B6E40"/>
    <w:rsid w:val="009C2F4A"/>
    <w:rsid w:val="009C532C"/>
    <w:rsid w:val="009E450F"/>
    <w:rsid w:val="009E4BED"/>
    <w:rsid w:val="009F553A"/>
    <w:rsid w:val="00A02A6A"/>
    <w:rsid w:val="00A02F03"/>
    <w:rsid w:val="00A0761C"/>
    <w:rsid w:val="00A21566"/>
    <w:rsid w:val="00A2295C"/>
    <w:rsid w:val="00A2428E"/>
    <w:rsid w:val="00A2731D"/>
    <w:rsid w:val="00A3460C"/>
    <w:rsid w:val="00A62385"/>
    <w:rsid w:val="00A65469"/>
    <w:rsid w:val="00A66460"/>
    <w:rsid w:val="00A72270"/>
    <w:rsid w:val="00A73119"/>
    <w:rsid w:val="00A83A29"/>
    <w:rsid w:val="00A92304"/>
    <w:rsid w:val="00A934B2"/>
    <w:rsid w:val="00A97BAF"/>
    <w:rsid w:val="00AB2B2F"/>
    <w:rsid w:val="00AC2D31"/>
    <w:rsid w:val="00AC3429"/>
    <w:rsid w:val="00AC5BC7"/>
    <w:rsid w:val="00AF355C"/>
    <w:rsid w:val="00B00836"/>
    <w:rsid w:val="00B20734"/>
    <w:rsid w:val="00B21889"/>
    <w:rsid w:val="00B22236"/>
    <w:rsid w:val="00B323BE"/>
    <w:rsid w:val="00B463E4"/>
    <w:rsid w:val="00B53C8C"/>
    <w:rsid w:val="00B651B0"/>
    <w:rsid w:val="00B71512"/>
    <w:rsid w:val="00B727D0"/>
    <w:rsid w:val="00B7494E"/>
    <w:rsid w:val="00B92FAE"/>
    <w:rsid w:val="00B95573"/>
    <w:rsid w:val="00B9617E"/>
    <w:rsid w:val="00B9709E"/>
    <w:rsid w:val="00BC76E9"/>
    <w:rsid w:val="00BD2611"/>
    <w:rsid w:val="00BE451E"/>
    <w:rsid w:val="00BF33F1"/>
    <w:rsid w:val="00BF37D1"/>
    <w:rsid w:val="00C00B94"/>
    <w:rsid w:val="00C02257"/>
    <w:rsid w:val="00C0456D"/>
    <w:rsid w:val="00C140AC"/>
    <w:rsid w:val="00C210B3"/>
    <w:rsid w:val="00C23FFE"/>
    <w:rsid w:val="00C2696F"/>
    <w:rsid w:val="00C345AB"/>
    <w:rsid w:val="00C3616C"/>
    <w:rsid w:val="00C37881"/>
    <w:rsid w:val="00C51446"/>
    <w:rsid w:val="00C63435"/>
    <w:rsid w:val="00C72232"/>
    <w:rsid w:val="00C74BA3"/>
    <w:rsid w:val="00C837A7"/>
    <w:rsid w:val="00C969B1"/>
    <w:rsid w:val="00CA3A68"/>
    <w:rsid w:val="00CA65BC"/>
    <w:rsid w:val="00CB1DE1"/>
    <w:rsid w:val="00CB65F9"/>
    <w:rsid w:val="00CD05E1"/>
    <w:rsid w:val="00CD483D"/>
    <w:rsid w:val="00CF261D"/>
    <w:rsid w:val="00CF60F3"/>
    <w:rsid w:val="00D038D8"/>
    <w:rsid w:val="00D05BE2"/>
    <w:rsid w:val="00D06962"/>
    <w:rsid w:val="00D07307"/>
    <w:rsid w:val="00D22755"/>
    <w:rsid w:val="00D26470"/>
    <w:rsid w:val="00D3326C"/>
    <w:rsid w:val="00D34661"/>
    <w:rsid w:val="00D47258"/>
    <w:rsid w:val="00D47260"/>
    <w:rsid w:val="00D51BBB"/>
    <w:rsid w:val="00D5332D"/>
    <w:rsid w:val="00D53F6E"/>
    <w:rsid w:val="00D60C79"/>
    <w:rsid w:val="00D60ECE"/>
    <w:rsid w:val="00D6599D"/>
    <w:rsid w:val="00D7422B"/>
    <w:rsid w:val="00D768EC"/>
    <w:rsid w:val="00D83EA0"/>
    <w:rsid w:val="00D874E7"/>
    <w:rsid w:val="00D94EB1"/>
    <w:rsid w:val="00DD253B"/>
    <w:rsid w:val="00DD3AFF"/>
    <w:rsid w:val="00DE10C2"/>
    <w:rsid w:val="00DE5885"/>
    <w:rsid w:val="00DE6628"/>
    <w:rsid w:val="00E15877"/>
    <w:rsid w:val="00E21017"/>
    <w:rsid w:val="00E22D9E"/>
    <w:rsid w:val="00E43F80"/>
    <w:rsid w:val="00E46B30"/>
    <w:rsid w:val="00E5219C"/>
    <w:rsid w:val="00E605DE"/>
    <w:rsid w:val="00E614E9"/>
    <w:rsid w:val="00E722A0"/>
    <w:rsid w:val="00E73EDC"/>
    <w:rsid w:val="00E94AA1"/>
    <w:rsid w:val="00E968A6"/>
    <w:rsid w:val="00EA2896"/>
    <w:rsid w:val="00EA39B5"/>
    <w:rsid w:val="00EA660B"/>
    <w:rsid w:val="00EB58DB"/>
    <w:rsid w:val="00EB7405"/>
    <w:rsid w:val="00EC238B"/>
    <w:rsid w:val="00EE0F90"/>
    <w:rsid w:val="00EE1053"/>
    <w:rsid w:val="00EE2D17"/>
    <w:rsid w:val="00EE3BF9"/>
    <w:rsid w:val="00EF15CA"/>
    <w:rsid w:val="00EF3F47"/>
    <w:rsid w:val="00EF43B4"/>
    <w:rsid w:val="00F1661A"/>
    <w:rsid w:val="00F37157"/>
    <w:rsid w:val="00F42BBF"/>
    <w:rsid w:val="00F47916"/>
    <w:rsid w:val="00F5051F"/>
    <w:rsid w:val="00F5612F"/>
    <w:rsid w:val="00F72C9B"/>
    <w:rsid w:val="00F90EDF"/>
    <w:rsid w:val="00F95B4E"/>
    <w:rsid w:val="00F974C8"/>
    <w:rsid w:val="00FA0FAD"/>
    <w:rsid w:val="00FC29DB"/>
    <w:rsid w:val="00FC35EF"/>
    <w:rsid w:val="00FC6670"/>
    <w:rsid w:val="00FD1716"/>
    <w:rsid w:val="00FE2CD7"/>
    <w:rsid w:val="00FE6E09"/>
    <w:rsid w:val="00FF12BA"/>
    <w:rsid w:val="00FF784A"/>
    <w:rsid w:val="00FF7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840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168631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655733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9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52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4292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CEDEF"/>
                        <w:left w:val="single" w:sz="6" w:space="0" w:color="ECEDEF"/>
                        <w:bottom w:val="single" w:sz="6" w:space="0" w:color="ECEDEF"/>
                        <w:right w:val="single" w:sz="6" w:space="0" w:color="ECEDEF"/>
                      </w:divBdr>
                    </w:div>
                  </w:divsChild>
                </w:div>
                <w:div w:id="190336378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947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721474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340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5742003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24559">
                  <w:marLeft w:val="0"/>
                  <w:marRight w:val="3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85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985592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81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8284315">
                  <w:marLeft w:val="0"/>
                  <w:marRight w:val="3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06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297837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649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7350699">
                  <w:marLeft w:val="0"/>
                  <w:marRight w:val="3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11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731443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084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24108554">
                  <w:marLeft w:val="0"/>
                  <w:marRight w:val="3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06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543031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471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85976815">
                  <w:marLeft w:val="0"/>
                  <w:marRight w:val="3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041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158951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106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31416780">
                  <w:marLeft w:val="0"/>
                  <w:marRight w:val="3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95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155761">
                          <w:marLeft w:val="75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0109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9412453">
          <w:marLeft w:val="0"/>
          <w:marRight w:val="0"/>
          <w:marTop w:val="12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31254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274050">
                  <w:marLeft w:val="75"/>
                  <w:marRight w:val="-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7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470584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1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85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064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79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12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409914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236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820996">
              <w:marLeft w:val="0"/>
              <w:marRight w:val="0"/>
              <w:marTop w:val="240"/>
              <w:marBottom w:val="240"/>
              <w:divBdr>
                <w:top w:val="single" w:sz="6" w:space="9" w:color="E5DFEF"/>
                <w:left w:val="single" w:sz="6" w:space="9" w:color="E5DFEF"/>
                <w:bottom w:val="single" w:sz="6" w:space="9" w:color="E5DFEF"/>
                <w:right w:val="single" w:sz="6" w:space="9" w:color="E5DFEF"/>
              </w:divBdr>
              <w:divsChild>
                <w:div w:id="73053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971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16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13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20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384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010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9201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9621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5167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8062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4220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81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1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6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96C85-CE37-4AE2-B941-D9A61805F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2415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2024-01-24T10:37:00Z</cp:lastPrinted>
  <dcterms:created xsi:type="dcterms:W3CDTF">2024-02-05T20:57:00Z</dcterms:created>
  <dcterms:modified xsi:type="dcterms:W3CDTF">2024-02-05T20:57:00Z</dcterms:modified>
  <cp:category/>
</cp:coreProperties>
</file>