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A94FC" w14:textId="63316670" w:rsidR="00B31566" w:rsidRPr="005928FD" w:rsidRDefault="00D4178B" w:rsidP="00B413C4">
      <w:pPr>
        <w:jc w:val="center"/>
        <w:rPr>
          <w:rFonts w:cstheme="minorHAnsi"/>
          <w:b/>
          <w:bCs/>
          <w:sz w:val="26"/>
          <w:szCs w:val="26"/>
        </w:rPr>
      </w:pPr>
      <w:r w:rsidRPr="005928FD">
        <w:rPr>
          <w:rFonts w:cstheme="minorHAnsi"/>
          <w:b/>
          <w:bCs/>
          <w:sz w:val="26"/>
          <w:szCs w:val="26"/>
        </w:rPr>
        <w:t>Rozumíte všem symbolům na oblečení? Špatnou volbou praní, sušení či žehlení můžete pokazit životnost prádla či jej dokonce zničit</w:t>
      </w:r>
    </w:p>
    <w:p w14:paraId="735CB3E1" w14:textId="77777777" w:rsidR="00FE0174" w:rsidRPr="005B3E55" w:rsidRDefault="00FE0174">
      <w:pPr>
        <w:rPr>
          <w:rFonts w:cstheme="minorHAnsi"/>
          <w:sz w:val="20"/>
          <w:szCs w:val="20"/>
        </w:rPr>
      </w:pPr>
    </w:p>
    <w:p w14:paraId="042C56BA" w14:textId="4441F73D" w:rsidR="00D4178B" w:rsidRPr="00B30222" w:rsidRDefault="005F6998">
      <w:pPr>
        <w:rPr>
          <w:rFonts w:cstheme="minorHAnsi"/>
          <w:b/>
          <w:bCs/>
          <w:color w:val="000000"/>
          <w:sz w:val="20"/>
          <w:szCs w:val="20"/>
          <w:bdr w:val="none" w:sz="0" w:space="0" w:color="auto" w:frame="1"/>
        </w:rPr>
      </w:pPr>
      <w:r w:rsidRPr="005B3E55">
        <w:rPr>
          <w:rFonts w:cstheme="minorHAnsi"/>
          <w:b/>
          <w:bCs/>
          <w:sz w:val="20"/>
          <w:szCs w:val="20"/>
        </w:rPr>
        <w:t xml:space="preserve">Praha, </w:t>
      </w:r>
      <w:r w:rsidR="00B30222">
        <w:rPr>
          <w:rFonts w:cstheme="minorHAnsi"/>
          <w:b/>
          <w:bCs/>
          <w:sz w:val="20"/>
          <w:szCs w:val="20"/>
        </w:rPr>
        <w:t>6</w:t>
      </w:r>
      <w:r w:rsidR="00695F2A" w:rsidRPr="005B3E55">
        <w:rPr>
          <w:rFonts w:cstheme="minorHAnsi"/>
          <w:b/>
          <w:bCs/>
          <w:sz w:val="20"/>
          <w:szCs w:val="20"/>
        </w:rPr>
        <w:t xml:space="preserve">. </w:t>
      </w:r>
      <w:r w:rsidR="00B30222">
        <w:rPr>
          <w:rFonts w:cstheme="minorHAnsi"/>
          <w:b/>
          <w:bCs/>
          <w:sz w:val="20"/>
          <w:szCs w:val="20"/>
        </w:rPr>
        <w:t>února</w:t>
      </w:r>
      <w:r w:rsidRPr="005B3E55">
        <w:rPr>
          <w:rFonts w:cstheme="minorHAnsi"/>
          <w:b/>
          <w:bCs/>
          <w:sz w:val="20"/>
          <w:szCs w:val="20"/>
        </w:rPr>
        <w:t xml:space="preserve"> 202</w:t>
      </w:r>
      <w:r w:rsidR="00D4178B" w:rsidRPr="005B3E55">
        <w:rPr>
          <w:rFonts w:cstheme="minorHAnsi"/>
          <w:b/>
          <w:bCs/>
          <w:sz w:val="20"/>
          <w:szCs w:val="20"/>
        </w:rPr>
        <w:t>4</w:t>
      </w:r>
      <w:r w:rsidRPr="005B3E55">
        <w:rPr>
          <w:rFonts w:cstheme="minorHAnsi"/>
          <w:b/>
          <w:bCs/>
          <w:sz w:val="20"/>
          <w:szCs w:val="20"/>
        </w:rPr>
        <w:t xml:space="preserve"> –</w:t>
      </w:r>
      <w:r w:rsidR="005232E1" w:rsidRPr="005B3E55">
        <w:rPr>
          <w:rFonts w:cstheme="minorHAnsi"/>
          <w:b/>
          <w:bCs/>
          <w:sz w:val="20"/>
          <w:szCs w:val="20"/>
        </w:rPr>
        <w:t xml:space="preserve"> </w:t>
      </w:r>
      <w:r w:rsidR="00C67BA9">
        <w:rPr>
          <w:rStyle w:val="Siln"/>
          <w:rFonts w:cstheme="minorHAnsi"/>
          <w:color w:val="000000"/>
          <w:sz w:val="20"/>
          <w:szCs w:val="20"/>
          <w:bdr w:val="none" w:sz="0" w:space="0" w:color="auto" w:frame="1"/>
        </w:rPr>
        <w:t>Krásně</w:t>
      </w:r>
      <w:r w:rsidR="00C67BA9" w:rsidRPr="005B3E55">
        <w:rPr>
          <w:rStyle w:val="Siln"/>
          <w:rFonts w:cstheme="minorHAnsi"/>
          <w:color w:val="000000"/>
          <w:sz w:val="20"/>
          <w:szCs w:val="20"/>
          <w:bdr w:val="none" w:sz="0" w:space="0" w:color="auto" w:frame="1"/>
        </w:rPr>
        <w:t xml:space="preserve"> </w:t>
      </w:r>
      <w:r w:rsidR="00D4178B" w:rsidRPr="005B3E55">
        <w:rPr>
          <w:rStyle w:val="Siln"/>
          <w:rFonts w:cstheme="minorHAnsi"/>
          <w:color w:val="000000"/>
          <w:sz w:val="20"/>
          <w:szCs w:val="20"/>
          <w:bdr w:val="none" w:sz="0" w:space="0" w:color="auto" w:frame="1"/>
        </w:rPr>
        <w:t>barevné a heb</w:t>
      </w:r>
      <w:r w:rsidR="00C67BA9">
        <w:rPr>
          <w:rStyle w:val="Siln"/>
          <w:rFonts w:cstheme="minorHAnsi"/>
          <w:color w:val="000000"/>
          <w:sz w:val="20"/>
          <w:szCs w:val="20"/>
          <w:bdr w:val="none" w:sz="0" w:space="0" w:color="auto" w:frame="1"/>
        </w:rPr>
        <w:t>ké, takové</w:t>
      </w:r>
      <w:r w:rsidR="00D4178B" w:rsidRPr="005B3E55">
        <w:rPr>
          <w:rStyle w:val="Siln"/>
          <w:rFonts w:cstheme="minorHAnsi"/>
          <w:color w:val="000000"/>
          <w:sz w:val="20"/>
          <w:szCs w:val="20"/>
          <w:bdr w:val="none" w:sz="0" w:space="0" w:color="auto" w:frame="1"/>
        </w:rPr>
        <w:t xml:space="preserve"> chceme mít</w:t>
      </w:r>
      <w:r w:rsidR="00C67BA9">
        <w:rPr>
          <w:rStyle w:val="Siln"/>
          <w:rFonts w:cstheme="minorHAnsi"/>
          <w:color w:val="000000"/>
          <w:sz w:val="20"/>
          <w:szCs w:val="20"/>
          <w:bdr w:val="none" w:sz="0" w:space="0" w:color="auto" w:frame="1"/>
        </w:rPr>
        <w:t xml:space="preserve"> naše oblečení nejen po jejich nákupu, ale i po častém nošení a několika vypráních. Ale děláme pro to opravdu maximum? Studujete vždy pečlivě instrukce na štítcích? </w:t>
      </w:r>
      <w:r w:rsidR="00D4178B" w:rsidRPr="005B3E55">
        <w:rPr>
          <w:rStyle w:val="Siln"/>
          <w:rFonts w:cstheme="minorHAnsi"/>
          <w:color w:val="000000"/>
          <w:sz w:val="20"/>
          <w:szCs w:val="20"/>
          <w:bdr w:val="none" w:sz="0" w:space="0" w:color="auto" w:frame="1"/>
        </w:rPr>
        <w:t xml:space="preserve">Přinášíme </w:t>
      </w:r>
      <w:r w:rsidR="00C67BA9">
        <w:rPr>
          <w:rStyle w:val="Siln"/>
          <w:rFonts w:cstheme="minorHAnsi"/>
          <w:color w:val="000000"/>
          <w:sz w:val="20"/>
          <w:szCs w:val="20"/>
          <w:bdr w:val="none" w:sz="0" w:space="0" w:color="auto" w:frame="1"/>
        </w:rPr>
        <w:t>několik rad</w:t>
      </w:r>
      <w:r w:rsidR="00D4178B" w:rsidRPr="005B3E55">
        <w:rPr>
          <w:rStyle w:val="Siln"/>
          <w:rFonts w:cstheme="minorHAnsi"/>
          <w:color w:val="000000"/>
          <w:sz w:val="20"/>
          <w:szCs w:val="20"/>
          <w:bdr w:val="none" w:sz="0" w:space="0" w:color="auto" w:frame="1"/>
        </w:rPr>
        <w:t>, jak v nich správně číst</w:t>
      </w:r>
      <w:r w:rsidR="00C4403D">
        <w:rPr>
          <w:rStyle w:val="Siln"/>
          <w:rFonts w:cstheme="minorHAnsi"/>
          <w:color w:val="000000"/>
          <w:sz w:val="20"/>
          <w:szCs w:val="20"/>
          <w:bdr w:val="none" w:sz="0" w:space="0" w:color="auto" w:frame="1"/>
        </w:rPr>
        <w:t>.</w:t>
      </w:r>
    </w:p>
    <w:p w14:paraId="4F0E1B3C" w14:textId="77777777" w:rsidR="00077D1C" w:rsidRPr="005B3E55" w:rsidRDefault="00077D1C" w:rsidP="00C16B6D">
      <w:pPr>
        <w:rPr>
          <w:rFonts w:cstheme="minorHAnsi"/>
          <w:sz w:val="20"/>
          <w:szCs w:val="20"/>
        </w:rPr>
      </w:pPr>
    </w:p>
    <w:p w14:paraId="015E3755" w14:textId="191EF91F" w:rsidR="00D4178B" w:rsidRPr="005B3E55" w:rsidRDefault="00D4178B" w:rsidP="00D4178B">
      <w:pPr>
        <w:rPr>
          <w:rFonts w:cstheme="minorHAnsi"/>
          <w:sz w:val="20"/>
          <w:szCs w:val="20"/>
        </w:rPr>
      </w:pPr>
      <w:r w:rsidRPr="005B3E55">
        <w:rPr>
          <w:rFonts w:cstheme="minorHAnsi"/>
          <w:sz w:val="20"/>
          <w:szCs w:val="20"/>
        </w:rPr>
        <w:t>„Výrobci oblečení používají standardizované symboly, aby pomohli</w:t>
      </w:r>
      <w:r w:rsidR="00B92A62">
        <w:rPr>
          <w:rFonts w:cstheme="minorHAnsi"/>
          <w:sz w:val="20"/>
          <w:szCs w:val="20"/>
        </w:rPr>
        <w:t xml:space="preserve"> zákazník</w:t>
      </w:r>
      <w:r w:rsidR="00407E49">
        <w:rPr>
          <w:rFonts w:cstheme="minorHAnsi"/>
          <w:sz w:val="20"/>
          <w:szCs w:val="20"/>
        </w:rPr>
        <w:t>u</w:t>
      </w:r>
      <w:r w:rsidRPr="005B3E55">
        <w:rPr>
          <w:rFonts w:cstheme="minorHAnsi"/>
          <w:sz w:val="20"/>
          <w:szCs w:val="20"/>
        </w:rPr>
        <w:t xml:space="preserve"> prodloužit životnost oblečení</w:t>
      </w:r>
      <w:r w:rsidR="00B92A62">
        <w:rPr>
          <w:rFonts w:cstheme="minorHAnsi"/>
          <w:sz w:val="20"/>
          <w:szCs w:val="20"/>
        </w:rPr>
        <w:t xml:space="preserve"> a správnou péči o něj</w:t>
      </w:r>
      <w:r w:rsidRPr="005B3E55">
        <w:rPr>
          <w:rFonts w:cstheme="minorHAnsi"/>
          <w:sz w:val="20"/>
          <w:szCs w:val="20"/>
        </w:rPr>
        <w:t>. Nedodržení pokynů péče o oblečení, které doporučuje výrobce, přináší</w:t>
      </w:r>
      <w:r w:rsidR="00B92A62">
        <w:rPr>
          <w:rFonts w:cstheme="minorHAnsi"/>
          <w:sz w:val="20"/>
          <w:szCs w:val="20"/>
        </w:rPr>
        <w:t xml:space="preserve"> totiž</w:t>
      </w:r>
      <w:r w:rsidRPr="005B3E55">
        <w:rPr>
          <w:rFonts w:cstheme="minorHAnsi"/>
          <w:sz w:val="20"/>
          <w:szCs w:val="20"/>
        </w:rPr>
        <w:t xml:space="preserve"> svá rizika. Oblečení se </w:t>
      </w:r>
      <w:r w:rsidR="00B92A62">
        <w:rPr>
          <w:rFonts w:cstheme="minorHAnsi"/>
          <w:sz w:val="20"/>
          <w:szCs w:val="20"/>
        </w:rPr>
        <w:t xml:space="preserve">může </w:t>
      </w:r>
      <w:r w:rsidRPr="005B3E55">
        <w:rPr>
          <w:rFonts w:cstheme="minorHAnsi"/>
          <w:sz w:val="20"/>
          <w:szCs w:val="20"/>
        </w:rPr>
        <w:t>o číslo sraz</w:t>
      </w:r>
      <w:r w:rsidR="00B92A62">
        <w:rPr>
          <w:rFonts w:cstheme="minorHAnsi"/>
          <w:sz w:val="20"/>
          <w:szCs w:val="20"/>
        </w:rPr>
        <w:t>it</w:t>
      </w:r>
      <w:r w:rsidRPr="005B3E55">
        <w:rPr>
          <w:rFonts w:cstheme="minorHAnsi"/>
          <w:sz w:val="20"/>
          <w:szCs w:val="20"/>
        </w:rPr>
        <w:t>, ztrat</w:t>
      </w:r>
      <w:r w:rsidR="00B92A62">
        <w:rPr>
          <w:rFonts w:cstheme="minorHAnsi"/>
          <w:sz w:val="20"/>
          <w:szCs w:val="20"/>
        </w:rPr>
        <w:t>it</w:t>
      </w:r>
      <w:r w:rsidRPr="005B3E55">
        <w:rPr>
          <w:rFonts w:cstheme="minorHAnsi"/>
          <w:sz w:val="20"/>
          <w:szCs w:val="20"/>
        </w:rPr>
        <w:t xml:space="preserve"> tvar</w:t>
      </w:r>
      <w:r w:rsidR="00B92A62">
        <w:rPr>
          <w:rFonts w:cstheme="minorHAnsi"/>
          <w:sz w:val="20"/>
          <w:szCs w:val="20"/>
        </w:rPr>
        <w:t xml:space="preserve"> </w:t>
      </w:r>
      <w:r w:rsidR="00325EFA">
        <w:rPr>
          <w:rFonts w:cstheme="minorHAnsi"/>
          <w:sz w:val="20"/>
          <w:szCs w:val="20"/>
        </w:rPr>
        <w:t xml:space="preserve">nebo </w:t>
      </w:r>
      <w:r w:rsidR="00325EFA" w:rsidRPr="005B3E55">
        <w:rPr>
          <w:rFonts w:cstheme="minorHAnsi"/>
          <w:sz w:val="20"/>
          <w:szCs w:val="20"/>
        </w:rPr>
        <w:t>se</w:t>
      </w:r>
      <w:r w:rsidR="00B92A62">
        <w:rPr>
          <w:rFonts w:cstheme="minorHAnsi"/>
          <w:sz w:val="20"/>
          <w:szCs w:val="20"/>
        </w:rPr>
        <w:t xml:space="preserve"> mohou</w:t>
      </w:r>
      <w:r w:rsidR="00325EFA" w:rsidRPr="005B3E55">
        <w:rPr>
          <w:rFonts w:cstheme="minorHAnsi"/>
          <w:sz w:val="20"/>
          <w:szCs w:val="20"/>
        </w:rPr>
        <w:t xml:space="preserve"> zapr</w:t>
      </w:r>
      <w:r w:rsidR="00B92A62">
        <w:rPr>
          <w:rFonts w:cstheme="minorHAnsi"/>
          <w:sz w:val="20"/>
          <w:szCs w:val="20"/>
        </w:rPr>
        <w:t>at</w:t>
      </w:r>
      <w:r w:rsidR="00325EFA" w:rsidRPr="005B3E55">
        <w:rPr>
          <w:rFonts w:cstheme="minorHAnsi"/>
          <w:sz w:val="20"/>
          <w:szCs w:val="20"/>
        </w:rPr>
        <w:t xml:space="preserve"> </w:t>
      </w:r>
      <w:r w:rsidRPr="005B3E55">
        <w:rPr>
          <w:rFonts w:cstheme="minorHAnsi"/>
          <w:sz w:val="20"/>
          <w:szCs w:val="20"/>
        </w:rPr>
        <w:t>barvy. Je</w:t>
      </w:r>
      <w:r w:rsidR="00B92A62">
        <w:rPr>
          <w:rFonts w:cstheme="minorHAnsi"/>
          <w:sz w:val="20"/>
          <w:szCs w:val="20"/>
        </w:rPr>
        <w:t xml:space="preserve"> určitě</w:t>
      </w:r>
      <w:r w:rsidRPr="005B3E55">
        <w:rPr>
          <w:rFonts w:cstheme="minorHAnsi"/>
          <w:sz w:val="20"/>
          <w:szCs w:val="20"/>
        </w:rPr>
        <w:t xml:space="preserve"> škoda </w:t>
      </w:r>
      <w:r w:rsidR="00B92A62">
        <w:rPr>
          <w:rFonts w:cstheme="minorHAnsi"/>
          <w:sz w:val="20"/>
          <w:szCs w:val="20"/>
        </w:rPr>
        <w:t>naše</w:t>
      </w:r>
      <w:r w:rsidRPr="005B3E55">
        <w:rPr>
          <w:rFonts w:cstheme="minorHAnsi"/>
          <w:sz w:val="20"/>
          <w:szCs w:val="20"/>
        </w:rPr>
        <w:t xml:space="preserve"> oblečení</w:t>
      </w:r>
      <w:r w:rsidR="00B92A62">
        <w:rPr>
          <w:rFonts w:cstheme="minorHAnsi"/>
          <w:sz w:val="20"/>
          <w:szCs w:val="20"/>
        </w:rPr>
        <w:t xml:space="preserve"> tím ničit</w:t>
      </w:r>
      <w:r w:rsidRPr="005B3E55">
        <w:rPr>
          <w:rFonts w:cstheme="minorHAnsi"/>
          <w:sz w:val="20"/>
          <w:szCs w:val="20"/>
        </w:rPr>
        <w:t xml:space="preserve"> jen kvůli pohodlnosti</w:t>
      </w:r>
      <w:r w:rsidR="00B92A62">
        <w:rPr>
          <w:rFonts w:cstheme="minorHAnsi"/>
          <w:sz w:val="20"/>
          <w:szCs w:val="20"/>
        </w:rPr>
        <w:t>.</w:t>
      </w:r>
      <w:r w:rsidRPr="005B3E55">
        <w:rPr>
          <w:rFonts w:cstheme="minorHAnsi"/>
          <w:sz w:val="20"/>
          <w:szCs w:val="20"/>
        </w:rPr>
        <w:t xml:space="preserve"> </w:t>
      </w:r>
      <w:r w:rsidR="00355F26">
        <w:rPr>
          <w:rFonts w:cstheme="minorHAnsi"/>
          <w:sz w:val="20"/>
          <w:szCs w:val="20"/>
        </w:rPr>
        <w:t>Anebo</w:t>
      </w:r>
      <w:r w:rsidRPr="005B3E55">
        <w:rPr>
          <w:rFonts w:cstheme="minorHAnsi"/>
          <w:sz w:val="20"/>
          <w:szCs w:val="20"/>
        </w:rPr>
        <w:t xml:space="preserve"> neznalosti, jak správně vyluštit šifry správné péče,“ říká Adam Rožánek ze specializovaného obchodu Trenýrkárna.cz.</w:t>
      </w:r>
    </w:p>
    <w:p w14:paraId="167D6836" w14:textId="77777777" w:rsidR="00D4178B" w:rsidRPr="005B3E55" w:rsidRDefault="00D4178B" w:rsidP="00D4178B">
      <w:pPr>
        <w:rPr>
          <w:rFonts w:cstheme="minorHAnsi"/>
          <w:sz w:val="20"/>
          <w:szCs w:val="20"/>
        </w:rPr>
      </w:pPr>
    </w:p>
    <w:p w14:paraId="64139929" w14:textId="77777777" w:rsidR="00D4178B" w:rsidRPr="005B3E55" w:rsidRDefault="00D4178B" w:rsidP="00D4178B">
      <w:pPr>
        <w:rPr>
          <w:rFonts w:cstheme="minorHAnsi"/>
          <w:b/>
          <w:bCs/>
          <w:sz w:val="20"/>
          <w:szCs w:val="20"/>
        </w:rPr>
      </w:pPr>
      <w:r w:rsidRPr="005B3E55">
        <w:rPr>
          <w:rFonts w:cstheme="minorHAnsi"/>
          <w:b/>
          <w:bCs/>
          <w:sz w:val="20"/>
          <w:szCs w:val="20"/>
        </w:rPr>
        <w:t>5 základních pracích symbolů a jejich význam</w:t>
      </w:r>
    </w:p>
    <w:p w14:paraId="5EE7B26A" w14:textId="1961493E" w:rsidR="00D4178B" w:rsidRPr="005B3E55" w:rsidRDefault="00B92A62" w:rsidP="00D4178B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Přední světoví výrobci oblečení společně</w:t>
      </w:r>
      <w:r w:rsidR="00D4178B" w:rsidRPr="005B3E55">
        <w:rPr>
          <w:rFonts w:cstheme="minorHAnsi"/>
          <w:sz w:val="20"/>
          <w:szCs w:val="20"/>
        </w:rPr>
        <w:t xml:space="preserve"> vytvořil</w:t>
      </w:r>
      <w:r>
        <w:rPr>
          <w:rFonts w:cstheme="minorHAnsi"/>
          <w:sz w:val="20"/>
          <w:szCs w:val="20"/>
        </w:rPr>
        <w:t>i</w:t>
      </w:r>
      <w:r w:rsidR="00D4178B" w:rsidRPr="005B3E55">
        <w:rPr>
          <w:rFonts w:cstheme="minorHAnsi"/>
          <w:sz w:val="20"/>
          <w:szCs w:val="20"/>
        </w:rPr>
        <w:t xml:space="preserve"> pět základních symbolů </w:t>
      </w:r>
      <w:r>
        <w:rPr>
          <w:rFonts w:cstheme="minorHAnsi"/>
          <w:sz w:val="20"/>
          <w:szCs w:val="20"/>
        </w:rPr>
        <w:t>péči o prádlo a oblečení</w:t>
      </w:r>
      <w:r w:rsidR="00D4178B" w:rsidRPr="005B3E55">
        <w:rPr>
          <w:rFonts w:cstheme="minorHAnsi"/>
          <w:sz w:val="20"/>
          <w:szCs w:val="20"/>
        </w:rPr>
        <w:t>. V této obrázkové řeči je</w:t>
      </w:r>
      <w:r>
        <w:rPr>
          <w:rFonts w:cstheme="minorHAnsi"/>
          <w:sz w:val="20"/>
          <w:szCs w:val="20"/>
        </w:rPr>
        <w:t xml:space="preserve"> pro spotřebitele</w:t>
      </w:r>
      <w:r w:rsidR="00D4178B" w:rsidRPr="005B3E55">
        <w:rPr>
          <w:rFonts w:cstheme="minorHAnsi"/>
          <w:sz w:val="20"/>
          <w:szCs w:val="20"/>
        </w:rPr>
        <w:t xml:space="preserve"> orientace usnadněná </w:t>
      </w:r>
      <w:r>
        <w:rPr>
          <w:rFonts w:cstheme="minorHAnsi"/>
          <w:sz w:val="20"/>
          <w:szCs w:val="20"/>
        </w:rPr>
        <w:t>navíc</w:t>
      </w:r>
      <w:r w:rsidRPr="005B3E55">
        <w:rPr>
          <w:rFonts w:cstheme="minorHAnsi"/>
          <w:sz w:val="20"/>
          <w:szCs w:val="20"/>
        </w:rPr>
        <w:t xml:space="preserve"> </w:t>
      </w:r>
      <w:r w:rsidR="00D4178B" w:rsidRPr="005B3E55">
        <w:rPr>
          <w:rFonts w:cstheme="minorHAnsi"/>
          <w:sz w:val="20"/>
          <w:szCs w:val="20"/>
        </w:rPr>
        <w:t xml:space="preserve">tím, že jsou symboly na štítku většinou uvedeny v </w:t>
      </w:r>
      <w:r>
        <w:rPr>
          <w:rFonts w:cstheme="minorHAnsi"/>
          <w:sz w:val="20"/>
          <w:szCs w:val="20"/>
        </w:rPr>
        <w:t>ustáleném</w:t>
      </w:r>
      <w:r w:rsidRPr="005B3E55">
        <w:rPr>
          <w:rFonts w:cstheme="minorHAnsi"/>
          <w:sz w:val="20"/>
          <w:szCs w:val="20"/>
        </w:rPr>
        <w:t xml:space="preserve"> </w:t>
      </w:r>
      <w:r w:rsidR="00D4178B" w:rsidRPr="005B3E55">
        <w:rPr>
          <w:rFonts w:cstheme="minorHAnsi"/>
          <w:sz w:val="20"/>
          <w:szCs w:val="20"/>
        </w:rPr>
        <w:t>pořadí:</w:t>
      </w:r>
    </w:p>
    <w:p w14:paraId="09E4659F" w14:textId="77777777" w:rsidR="00D4178B" w:rsidRPr="005B3E55" w:rsidRDefault="00D4178B" w:rsidP="00D4178B">
      <w:pPr>
        <w:rPr>
          <w:rFonts w:cstheme="minorHAnsi"/>
          <w:sz w:val="20"/>
          <w:szCs w:val="20"/>
        </w:rPr>
      </w:pPr>
    </w:p>
    <w:p w14:paraId="205AB891" w14:textId="23E8B701" w:rsidR="00D4178B" w:rsidRPr="005B3E55" w:rsidRDefault="00D4178B" w:rsidP="00D4178B">
      <w:pPr>
        <w:rPr>
          <w:rFonts w:cstheme="minorHAnsi"/>
          <w:sz w:val="20"/>
          <w:szCs w:val="20"/>
        </w:rPr>
      </w:pPr>
      <w:r w:rsidRPr="005B3E55">
        <w:rPr>
          <w:rFonts w:cstheme="minorHAnsi"/>
          <w:noProof/>
          <w:sz w:val="20"/>
          <w:szCs w:val="20"/>
        </w:rPr>
        <w:drawing>
          <wp:inline distT="0" distB="0" distL="0" distR="0" wp14:anchorId="31C16759" wp14:editId="1C5743C5">
            <wp:extent cx="2871454" cy="1083442"/>
            <wp:effectExtent l="0" t="0" r="0" b="0"/>
            <wp:docPr id="1484081434" name="Obrázek 1" descr="Obsah obrázku text, Písmo, snímek obrazovky, řada/pruh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081434" name="Obrázek 1" descr="Obsah obrázku text, Písmo, snímek obrazovky, řada/pruh&#10;&#10;Popis byl vytvořen automaticky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43765" cy="1110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8940EF" w14:textId="77777777" w:rsidR="00077D1C" w:rsidRPr="005B3E55" w:rsidRDefault="00077D1C" w:rsidP="00077D1C">
      <w:pPr>
        <w:rPr>
          <w:rFonts w:cstheme="minorHAnsi"/>
          <w:sz w:val="20"/>
          <w:szCs w:val="20"/>
        </w:rPr>
      </w:pPr>
    </w:p>
    <w:p w14:paraId="6A3775E7" w14:textId="77777777" w:rsidR="00D4178B" w:rsidRPr="005B3E55" w:rsidRDefault="00D4178B" w:rsidP="00D4178B">
      <w:pPr>
        <w:rPr>
          <w:rFonts w:cstheme="minorHAnsi"/>
          <w:b/>
          <w:bCs/>
          <w:sz w:val="20"/>
          <w:szCs w:val="20"/>
        </w:rPr>
      </w:pPr>
      <w:r w:rsidRPr="005B3E55">
        <w:rPr>
          <w:rFonts w:cstheme="minorHAnsi"/>
          <w:b/>
          <w:bCs/>
          <w:sz w:val="20"/>
          <w:szCs w:val="20"/>
        </w:rPr>
        <w:t>Vanička – symboly pro praní</w:t>
      </w:r>
    </w:p>
    <w:p w14:paraId="2D39AB65" w14:textId="2654362A" w:rsidR="00D4178B" w:rsidRPr="005B3E55" w:rsidRDefault="00D4178B" w:rsidP="00D4178B">
      <w:pPr>
        <w:rPr>
          <w:rFonts w:cstheme="minorHAnsi"/>
          <w:sz w:val="20"/>
          <w:szCs w:val="20"/>
        </w:rPr>
      </w:pPr>
      <w:r w:rsidRPr="005B3E55">
        <w:rPr>
          <w:rFonts w:cstheme="minorHAnsi"/>
          <w:sz w:val="20"/>
          <w:szCs w:val="20"/>
        </w:rPr>
        <w:t>Obrázek vaničky odkazuje k praní. Symbol informuje o tom, že může</w:t>
      </w:r>
      <w:r w:rsidR="00B92A62">
        <w:rPr>
          <w:rFonts w:cstheme="minorHAnsi"/>
          <w:sz w:val="20"/>
          <w:szCs w:val="20"/>
        </w:rPr>
        <w:t>me</w:t>
      </w:r>
      <w:r w:rsidRPr="005B3E55">
        <w:rPr>
          <w:rFonts w:cstheme="minorHAnsi"/>
          <w:sz w:val="20"/>
          <w:szCs w:val="20"/>
        </w:rPr>
        <w:t xml:space="preserve"> </w:t>
      </w:r>
      <w:r w:rsidR="00B92A62">
        <w:rPr>
          <w:rFonts w:cstheme="minorHAnsi"/>
          <w:sz w:val="20"/>
          <w:szCs w:val="20"/>
        </w:rPr>
        <w:t>oblečení</w:t>
      </w:r>
      <w:r w:rsidR="00B92A62" w:rsidRPr="005B3E55">
        <w:rPr>
          <w:rFonts w:cstheme="minorHAnsi"/>
          <w:sz w:val="20"/>
          <w:szCs w:val="20"/>
        </w:rPr>
        <w:t xml:space="preserve"> </w:t>
      </w:r>
      <w:r w:rsidRPr="005B3E55">
        <w:rPr>
          <w:rFonts w:cstheme="minorHAnsi"/>
          <w:sz w:val="20"/>
          <w:szCs w:val="20"/>
        </w:rPr>
        <w:t>prát v pračce při doporučené teplotě a cyklu. Vanička s</w:t>
      </w:r>
      <w:r w:rsidR="00B92A62">
        <w:rPr>
          <w:rFonts w:cstheme="minorHAnsi"/>
          <w:sz w:val="20"/>
          <w:szCs w:val="20"/>
        </w:rPr>
        <w:t>e symbolem</w:t>
      </w:r>
      <w:r w:rsidRPr="005B3E55">
        <w:rPr>
          <w:rFonts w:cstheme="minorHAnsi"/>
          <w:sz w:val="20"/>
          <w:szCs w:val="20"/>
        </w:rPr>
        <w:t xml:space="preserve"> ruk</w:t>
      </w:r>
      <w:r w:rsidR="00B92A62">
        <w:rPr>
          <w:rFonts w:cstheme="minorHAnsi"/>
          <w:sz w:val="20"/>
          <w:szCs w:val="20"/>
        </w:rPr>
        <w:t>y</w:t>
      </w:r>
      <w:r w:rsidR="00325EFA">
        <w:rPr>
          <w:rFonts w:cstheme="minorHAnsi"/>
          <w:sz w:val="20"/>
          <w:szCs w:val="20"/>
        </w:rPr>
        <w:t xml:space="preserve"> znamená</w:t>
      </w:r>
      <w:r w:rsidRPr="005B3E55">
        <w:rPr>
          <w:rFonts w:cstheme="minorHAnsi"/>
          <w:sz w:val="20"/>
          <w:szCs w:val="20"/>
        </w:rPr>
        <w:t xml:space="preserve"> ruční praní. Některé pračky mají </w:t>
      </w:r>
      <w:r w:rsidR="00325EFA" w:rsidRPr="005B3E55">
        <w:rPr>
          <w:rFonts w:cstheme="minorHAnsi"/>
          <w:sz w:val="20"/>
          <w:szCs w:val="20"/>
        </w:rPr>
        <w:t xml:space="preserve">pro ruční praní </w:t>
      </w:r>
      <w:r w:rsidRPr="005B3E55">
        <w:rPr>
          <w:rFonts w:cstheme="minorHAnsi"/>
          <w:sz w:val="20"/>
          <w:szCs w:val="20"/>
        </w:rPr>
        <w:t>speciální program</w:t>
      </w:r>
      <w:r w:rsidR="00B92A62">
        <w:rPr>
          <w:rFonts w:cstheme="minorHAnsi"/>
          <w:sz w:val="20"/>
          <w:szCs w:val="20"/>
        </w:rPr>
        <w:t>.</w:t>
      </w:r>
      <w:r w:rsidRPr="005B3E55">
        <w:rPr>
          <w:rFonts w:cstheme="minorHAnsi"/>
          <w:sz w:val="20"/>
          <w:szCs w:val="20"/>
        </w:rPr>
        <w:t xml:space="preserve"> </w:t>
      </w:r>
      <w:r w:rsidR="00B92A62">
        <w:rPr>
          <w:rFonts w:cstheme="minorHAnsi"/>
          <w:sz w:val="20"/>
          <w:szCs w:val="20"/>
        </w:rPr>
        <w:t>P</w:t>
      </w:r>
      <w:r w:rsidR="00325EFA">
        <w:rPr>
          <w:rFonts w:cstheme="minorHAnsi"/>
          <w:sz w:val="20"/>
          <w:szCs w:val="20"/>
        </w:rPr>
        <w:t>okud jej vaše pračka nemá</w:t>
      </w:r>
      <w:r w:rsidRPr="005B3E55">
        <w:rPr>
          <w:rFonts w:cstheme="minorHAnsi"/>
          <w:sz w:val="20"/>
          <w:szCs w:val="20"/>
        </w:rPr>
        <w:t xml:space="preserve">, </w:t>
      </w:r>
      <w:r w:rsidR="00B92A62">
        <w:rPr>
          <w:rFonts w:cstheme="minorHAnsi"/>
          <w:sz w:val="20"/>
          <w:szCs w:val="20"/>
        </w:rPr>
        <w:t xml:space="preserve">je </w:t>
      </w:r>
      <w:r w:rsidR="00355F26">
        <w:rPr>
          <w:rFonts w:cstheme="minorHAnsi"/>
          <w:sz w:val="20"/>
          <w:szCs w:val="20"/>
        </w:rPr>
        <w:t>nutné</w:t>
      </w:r>
      <w:r w:rsidR="00B92A62" w:rsidRPr="005B3E55">
        <w:rPr>
          <w:rFonts w:cstheme="minorHAnsi"/>
          <w:sz w:val="20"/>
          <w:szCs w:val="20"/>
        </w:rPr>
        <w:t xml:space="preserve"> </w:t>
      </w:r>
      <w:r w:rsidRPr="005B3E55">
        <w:rPr>
          <w:rFonts w:cstheme="minorHAnsi"/>
          <w:sz w:val="20"/>
          <w:szCs w:val="20"/>
        </w:rPr>
        <w:t>přeprat prádlo ve vaně či umyvadle. Jestliže budete prát jemné prádlo v pračce, vložte jej</w:t>
      </w:r>
      <w:r w:rsidR="00B92A62">
        <w:rPr>
          <w:rFonts w:cstheme="minorHAnsi"/>
          <w:sz w:val="20"/>
          <w:szCs w:val="20"/>
        </w:rPr>
        <w:t xml:space="preserve"> určitě</w:t>
      </w:r>
      <w:r w:rsidRPr="005B3E55">
        <w:rPr>
          <w:rFonts w:cstheme="minorHAnsi"/>
          <w:sz w:val="20"/>
          <w:szCs w:val="20"/>
        </w:rPr>
        <w:t xml:space="preserve"> do pracího sáčku, zejména u krajkových kalhotek</w:t>
      </w:r>
      <w:r w:rsidR="00B92A62">
        <w:rPr>
          <w:rFonts w:cstheme="minorHAnsi"/>
          <w:sz w:val="20"/>
          <w:szCs w:val="20"/>
        </w:rPr>
        <w:t xml:space="preserve"> či košilek</w:t>
      </w:r>
      <w:r w:rsidRPr="005B3E55">
        <w:rPr>
          <w:rFonts w:cstheme="minorHAnsi"/>
          <w:sz w:val="20"/>
          <w:szCs w:val="20"/>
        </w:rPr>
        <w:t xml:space="preserve"> je to důležité.</w:t>
      </w:r>
    </w:p>
    <w:p w14:paraId="091D75CA" w14:textId="77777777" w:rsidR="00D4178B" w:rsidRPr="005B3E55" w:rsidRDefault="00D4178B" w:rsidP="00D4178B">
      <w:pPr>
        <w:rPr>
          <w:rFonts w:cstheme="minorHAnsi"/>
          <w:sz w:val="20"/>
          <w:szCs w:val="20"/>
        </w:rPr>
      </w:pPr>
    </w:p>
    <w:p w14:paraId="4BBE0833" w14:textId="1868C72E" w:rsidR="00D4178B" w:rsidRPr="005B3E55" w:rsidRDefault="00D4178B" w:rsidP="00D4178B">
      <w:pPr>
        <w:rPr>
          <w:rFonts w:cstheme="minorHAnsi"/>
          <w:sz w:val="20"/>
          <w:szCs w:val="20"/>
        </w:rPr>
      </w:pPr>
      <w:r w:rsidRPr="005B3E55">
        <w:rPr>
          <w:rFonts w:cstheme="minorHAnsi"/>
          <w:sz w:val="20"/>
          <w:szCs w:val="20"/>
        </w:rPr>
        <w:t xml:space="preserve">Přeškrtnutá vanička </w:t>
      </w:r>
      <w:r w:rsidR="00325EFA">
        <w:rPr>
          <w:rFonts w:cstheme="minorHAnsi"/>
          <w:sz w:val="20"/>
          <w:szCs w:val="20"/>
        </w:rPr>
        <w:t>říká, že</w:t>
      </w:r>
      <w:r w:rsidRPr="005B3E55">
        <w:rPr>
          <w:rFonts w:cstheme="minorHAnsi"/>
          <w:sz w:val="20"/>
          <w:szCs w:val="20"/>
        </w:rPr>
        <w:t xml:space="preserve"> prádlo se nesmí prát</w:t>
      </w:r>
      <w:r w:rsidR="00B92A62">
        <w:rPr>
          <w:rFonts w:cstheme="minorHAnsi"/>
          <w:sz w:val="20"/>
          <w:szCs w:val="20"/>
        </w:rPr>
        <w:t xml:space="preserve">, v tom případě </w:t>
      </w:r>
      <w:r w:rsidRPr="005B3E55">
        <w:rPr>
          <w:rFonts w:cstheme="minorHAnsi"/>
          <w:sz w:val="20"/>
          <w:szCs w:val="20"/>
        </w:rPr>
        <w:t>j</w:t>
      </w:r>
      <w:r w:rsidR="00B92A62">
        <w:rPr>
          <w:rFonts w:cstheme="minorHAnsi"/>
          <w:sz w:val="20"/>
          <w:szCs w:val="20"/>
        </w:rPr>
        <w:t xml:space="preserve">e nutné </w:t>
      </w:r>
      <w:r w:rsidRPr="005B3E55">
        <w:rPr>
          <w:rFonts w:cstheme="minorHAnsi"/>
          <w:sz w:val="20"/>
          <w:szCs w:val="20"/>
        </w:rPr>
        <w:t>odnést</w:t>
      </w:r>
      <w:r w:rsidR="00B92A62">
        <w:rPr>
          <w:rFonts w:cstheme="minorHAnsi"/>
          <w:sz w:val="20"/>
          <w:szCs w:val="20"/>
        </w:rPr>
        <w:t xml:space="preserve"> jej</w:t>
      </w:r>
      <w:r w:rsidRPr="005B3E55">
        <w:rPr>
          <w:rFonts w:cstheme="minorHAnsi"/>
          <w:sz w:val="20"/>
          <w:szCs w:val="20"/>
        </w:rPr>
        <w:t xml:space="preserve"> odborníkům do čistírny. Teplota vody na praní </w:t>
      </w:r>
      <w:r w:rsidR="00B92A62">
        <w:rPr>
          <w:rFonts w:cstheme="minorHAnsi"/>
          <w:sz w:val="20"/>
          <w:szCs w:val="20"/>
        </w:rPr>
        <w:t xml:space="preserve">je </w:t>
      </w:r>
      <w:r w:rsidR="00355F26">
        <w:rPr>
          <w:rFonts w:cstheme="minorHAnsi"/>
          <w:sz w:val="20"/>
          <w:szCs w:val="20"/>
        </w:rPr>
        <w:t>označena</w:t>
      </w:r>
      <w:r w:rsidR="00355F26" w:rsidRPr="005B3E55">
        <w:rPr>
          <w:rFonts w:cstheme="minorHAnsi"/>
          <w:sz w:val="20"/>
          <w:szCs w:val="20"/>
        </w:rPr>
        <w:t xml:space="preserve"> buď</w:t>
      </w:r>
      <w:r w:rsidRPr="005B3E55">
        <w:rPr>
          <w:rFonts w:cstheme="minorHAnsi"/>
          <w:sz w:val="20"/>
          <w:szCs w:val="20"/>
        </w:rPr>
        <w:t xml:space="preserve"> číslicemi, nebo tečkami. Jedna tečka = maximálně 30 °C, dvě tečky = maximálně 40 °C, tři tečky = maximálně 50 °C. Praním na </w:t>
      </w:r>
      <w:r w:rsidR="00355F26" w:rsidRPr="005B3E55">
        <w:rPr>
          <w:rFonts w:cstheme="minorHAnsi"/>
          <w:sz w:val="20"/>
          <w:szCs w:val="20"/>
        </w:rPr>
        <w:t>vyšší</w:t>
      </w:r>
      <w:r w:rsidRPr="005B3E55">
        <w:rPr>
          <w:rFonts w:cstheme="minorHAnsi"/>
          <w:sz w:val="20"/>
          <w:szCs w:val="20"/>
        </w:rPr>
        <w:t xml:space="preserve"> než doporučenou teplotu</w:t>
      </w:r>
      <w:r w:rsidR="00B92A62">
        <w:rPr>
          <w:rFonts w:cstheme="minorHAnsi"/>
          <w:sz w:val="20"/>
          <w:szCs w:val="20"/>
        </w:rPr>
        <w:t>,</w:t>
      </w:r>
      <w:r w:rsidRPr="005B3E55">
        <w:rPr>
          <w:rFonts w:cstheme="minorHAnsi"/>
          <w:sz w:val="20"/>
          <w:szCs w:val="20"/>
        </w:rPr>
        <w:t xml:space="preserve"> se vám může</w:t>
      </w:r>
      <w:r w:rsidR="00B92A62">
        <w:rPr>
          <w:rFonts w:cstheme="minorHAnsi"/>
          <w:sz w:val="20"/>
          <w:szCs w:val="20"/>
        </w:rPr>
        <w:t xml:space="preserve"> vaše</w:t>
      </w:r>
      <w:r w:rsidRPr="005B3E55">
        <w:rPr>
          <w:rFonts w:cstheme="minorHAnsi"/>
          <w:sz w:val="20"/>
          <w:szCs w:val="20"/>
        </w:rPr>
        <w:t xml:space="preserve"> </w:t>
      </w:r>
      <w:r w:rsidR="00B92A62">
        <w:rPr>
          <w:rFonts w:cstheme="minorHAnsi"/>
          <w:sz w:val="20"/>
          <w:szCs w:val="20"/>
        </w:rPr>
        <w:t>oblečení</w:t>
      </w:r>
      <w:r w:rsidR="00B92A62" w:rsidRPr="005B3E55">
        <w:rPr>
          <w:rFonts w:cstheme="minorHAnsi"/>
          <w:sz w:val="20"/>
          <w:szCs w:val="20"/>
        </w:rPr>
        <w:t xml:space="preserve"> </w:t>
      </w:r>
      <w:r w:rsidRPr="005B3E55">
        <w:rPr>
          <w:rFonts w:cstheme="minorHAnsi"/>
          <w:sz w:val="20"/>
          <w:szCs w:val="20"/>
        </w:rPr>
        <w:t>srazit,</w:t>
      </w:r>
      <w:r w:rsidR="00B92A62">
        <w:rPr>
          <w:rFonts w:cstheme="minorHAnsi"/>
          <w:sz w:val="20"/>
          <w:szCs w:val="20"/>
        </w:rPr>
        <w:t xml:space="preserve"> ale i</w:t>
      </w:r>
      <w:r w:rsidRPr="005B3E55">
        <w:rPr>
          <w:rFonts w:cstheme="minorHAnsi"/>
          <w:sz w:val="20"/>
          <w:szCs w:val="20"/>
        </w:rPr>
        <w:t xml:space="preserve"> ztratit svůj tvar, pevnost i barvu. Ručníky</w:t>
      </w:r>
      <w:r w:rsidR="00B92A62">
        <w:rPr>
          <w:rFonts w:cstheme="minorHAnsi"/>
          <w:sz w:val="20"/>
          <w:szCs w:val="20"/>
        </w:rPr>
        <w:t xml:space="preserve"> a další podobné </w:t>
      </w:r>
      <w:r w:rsidR="00EC6B07">
        <w:rPr>
          <w:rFonts w:cstheme="minorHAnsi"/>
          <w:sz w:val="20"/>
          <w:szCs w:val="20"/>
        </w:rPr>
        <w:t xml:space="preserve">odolné </w:t>
      </w:r>
      <w:r w:rsidRPr="005B3E55">
        <w:rPr>
          <w:rFonts w:cstheme="minorHAnsi"/>
          <w:sz w:val="20"/>
          <w:szCs w:val="20"/>
        </w:rPr>
        <w:t>druhy povlečení se perou i na vyšší teplotu než 50 stupňů.</w:t>
      </w:r>
      <w:r w:rsidR="005B3E55">
        <w:rPr>
          <w:rFonts w:cstheme="minorHAnsi"/>
          <w:sz w:val="20"/>
          <w:szCs w:val="20"/>
        </w:rPr>
        <w:t xml:space="preserve"> </w:t>
      </w:r>
      <w:r w:rsidRPr="005B3E55">
        <w:rPr>
          <w:rFonts w:cstheme="minorHAnsi"/>
          <w:sz w:val="20"/>
          <w:szCs w:val="20"/>
        </w:rPr>
        <w:t>Prací cykly se označují čárkou pod vaničkou</w:t>
      </w:r>
      <w:r w:rsidR="00EC6B07">
        <w:rPr>
          <w:rFonts w:cstheme="minorHAnsi"/>
          <w:sz w:val="20"/>
          <w:szCs w:val="20"/>
        </w:rPr>
        <w:t>: č</w:t>
      </w:r>
      <w:r w:rsidRPr="005B3E55">
        <w:rPr>
          <w:rFonts w:cstheme="minorHAnsi"/>
          <w:sz w:val="20"/>
          <w:szCs w:val="20"/>
        </w:rPr>
        <w:t xml:space="preserve">ím více čárek, tím jemnější prací cyklus. Jedna vodorovná čárka pod vaničkou </w:t>
      </w:r>
      <w:r w:rsidR="00EC6B07">
        <w:rPr>
          <w:rFonts w:cstheme="minorHAnsi"/>
          <w:sz w:val="20"/>
          <w:szCs w:val="20"/>
        </w:rPr>
        <w:t>znamená</w:t>
      </w:r>
      <w:r w:rsidRPr="005B3E55">
        <w:rPr>
          <w:rFonts w:cstheme="minorHAnsi"/>
          <w:sz w:val="20"/>
          <w:szCs w:val="20"/>
        </w:rPr>
        <w:t xml:space="preserve"> jemné praní, dvě vodorovné čárky pod vaničkou </w:t>
      </w:r>
      <w:r w:rsidR="00EC6B07">
        <w:rPr>
          <w:rFonts w:cstheme="minorHAnsi"/>
          <w:sz w:val="20"/>
          <w:szCs w:val="20"/>
        </w:rPr>
        <w:t>pak</w:t>
      </w:r>
      <w:r w:rsidRPr="005B3E55">
        <w:rPr>
          <w:rFonts w:cstheme="minorHAnsi"/>
          <w:sz w:val="20"/>
          <w:szCs w:val="20"/>
        </w:rPr>
        <w:t xml:space="preserve"> nejjemnější praní.</w:t>
      </w:r>
    </w:p>
    <w:p w14:paraId="6B5B167C" w14:textId="77777777" w:rsidR="00D4178B" w:rsidRPr="005B3E55" w:rsidRDefault="00D4178B" w:rsidP="00077D1C">
      <w:pPr>
        <w:rPr>
          <w:rFonts w:cstheme="minorHAnsi"/>
          <w:sz w:val="20"/>
          <w:szCs w:val="20"/>
        </w:rPr>
      </w:pPr>
    </w:p>
    <w:p w14:paraId="0AC195A3" w14:textId="70DEF0AE" w:rsidR="00D4178B" w:rsidRPr="005B3E55" w:rsidRDefault="00D4178B" w:rsidP="00D4178B">
      <w:pPr>
        <w:rPr>
          <w:rFonts w:cstheme="minorHAnsi"/>
          <w:sz w:val="20"/>
          <w:szCs w:val="20"/>
        </w:rPr>
      </w:pPr>
      <w:r w:rsidRPr="005B3E55">
        <w:rPr>
          <w:rFonts w:cstheme="minorHAnsi"/>
          <w:b/>
          <w:bCs/>
          <w:sz w:val="20"/>
          <w:szCs w:val="20"/>
        </w:rPr>
        <w:t>Trojúhelník – symboly pro bělení</w:t>
      </w:r>
      <w:r w:rsidRPr="005B3E55">
        <w:rPr>
          <w:rFonts w:cstheme="minorHAnsi"/>
          <w:sz w:val="20"/>
          <w:szCs w:val="20"/>
        </w:rPr>
        <w:br/>
        <w:t xml:space="preserve">To, </w:t>
      </w:r>
      <w:r w:rsidR="00407E49">
        <w:rPr>
          <w:rFonts w:cstheme="minorHAnsi"/>
          <w:sz w:val="20"/>
          <w:szCs w:val="20"/>
        </w:rPr>
        <w:t xml:space="preserve">že </w:t>
      </w:r>
      <w:r w:rsidR="00EC6B07">
        <w:rPr>
          <w:rFonts w:cstheme="minorHAnsi"/>
          <w:sz w:val="20"/>
          <w:szCs w:val="20"/>
        </w:rPr>
        <w:t>můžete</w:t>
      </w:r>
      <w:r w:rsidRPr="005B3E55">
        <w:rPr>
          <w:rFonts w:cstheme="minorHAnsi"/>
          <w:sz w:val="20"/>
          <w:szCs w:val="20"/>
        </w:rPr>
        <w:t xml:space="preserve"> prádlo bělit, poznáte podle symbolu trojúhelníku.</w:t>
      </w:r>
      <w:r w:rsidR="00325EFA">
        <w:rPr>
          <w:rFonts w:cstheme="minorHAnsi"/>
          <w:sz w:val="20"/>
          <w:szCs w:val="20"/>
        </w:rPr>
        <w:t xml:space="preserve"> </w:t>
      </w:r>
      <w:r w:rsidRPr="005B3E55">
        <w:rPr>
          <w:rFonts w:cstheme="minorHAnsi"/>
          <w:sz w:val="20"/>
          <w:szCs w:val="20"/>
        </w:rPr>
        <w:t xml:space="preserve">Prázdný trojúhelník </w:t>
      </w:r>
      <w:r w:rsidR="00325EFA">
        <w:rPr>
          <w:rFonts w:cstheme="minorHAnsi"/>
          <w:sz w:val="20"/>
          <w:szCs w:val="20"/>
        </w:rPr>
        <w:t>znamená, že</w:t>
      </w:r>
      <w:r w:rsidRPr="005B3E55">
        <w:rPr>
          <w:rFonts w:cstheme="minorHAnsi"/>
          <w:sz w:val="20"/>
          <w:szCs w:val="20"/>
        </w:rPr>
        <w:t xml:space="preserve"> prádlo lze bělit jakýmkoli bělidlem. Trojúhelník se dvěma zkosenými čárami </w:t>
      </w:r>
      <w:r w:rsidR="00325EFA">
        <w:rPr>
          <w:rFonts w:cstheme="minorHAnsi"/>
          <w:sz w:val="20"/>
          <w:szCs w:val="20"/>
        </w:rPr>
        <w:t>pak</w:t>
      </w:r>
      <w:r w:rsidR="00EC6B07">
        <w:rPr>
          <w:rFonts w:cstheme="minorHAnsi"/>
          <w:sz w:val="20"/>
          <w:szCs w:val="20"/>
        </w:rPr>
        <w:t xml:space="preserve"> to,</w:t>
      </w:r>
      <w:r w:rsidR="00325EFA">
        <w:rPr>
          <w:rFonts w:cstheme="minorHAnsi"/>
          <w:sz w:val="20"/>
          <w:szCs w:val="20"/>
        </w:rPr>
        <w:t xml:space="preserve"> že</w:t>
      </w:r>
      <w:r w:rsidRPr="005B3E55">
        <w:rPr>
          <w:rFonts w:cstheme="minorHAnsi"/>
          <w:sz w:val="20"/>
          <w:szCs w:val="20"/>
        </w:rPr>
        <w:t xml:space="preserve"> prádlo můžete bělit jen bělidlem bez chlóru nebo kyslíku. Přeškrtnutý trojúhelník </w:t>
      </w:r>
      <w:r w:rsidR="00EC6B07">
        <w:rPr>
          <w:rFonts w:cstheme="minorHAnsi"/>
          <w:sz w:val="20"/>
          <w:szCs w:val="20"/>
        </w:rPr>
        <w:t>znamená</w:t>
      </w:r>
      <w:r w:rsidR="00325EFA">
        <w:rPr>
          <w:rFonts w:cstheme="minorHAnsi"/>
          <w:sz w:val="20"/>
          <w:szCs w:val="20"/>
        </w:rPr>
        <w:t>, že</w:t>
      </w:r>
      <w:r w:rsidRPr="005B3E55">
        <w:rPr>
          <w:rFonts w:cstheme="minorHAnsi"/>
          <w:sz w:val="20"/>
          <w:szCs w:val="20"/>
        </w:rPr>
        <w:t xml:space="preserve"> prádlo se bělit</w:t>
      </w:r>
      <w:r w:rsidR="00325EFA" w:rsidRPr="00325EFA">
        <w:rPr>
          <w:rFonts w:cstheme="minorHAnsi"/>
          <w:sz w:val="20"/>
          <w:szCs w:val="20"/>
        </w:rPr>
        <w:t xml:space="preserve"> </w:t>
      </w:r>
      <w:r w:rsidR="00325EFA" w:rsidRPr="005B3E55">
        <w:rPr>
          <w:rFonts w:cstheme="minorHAnsi"/>
          <w:sz w:val="20"/>
          <w:szCs w:val="20"/>
        </w:rPr>
        <w:t>nesmí</w:t>
      </w:r>
      <w:r w:rsidRPr="005B3E55">
        <w:rPr>
          <w:rFonts w:cstheme="minorHAnsi"/>
          <w:sz w:val="20"/>
          <w:szCs w:val="20"/>
        </w:rPr>
        <w:t xml:space="preserve">. </w:t>
      </w:r>
    </w:p>
    <w:p w14:paraId="3F9635DA" w14:textId="0C252CCD" w:rsidR="00D4178B" w:rsidRPr="005B3E55" w:rsidRDefault="00D4178B" w:rsidP="00D4178B">
      <w:pPr>
        <w:rPr>
          <w:rFonts w:cstheme="minorHAnsi"/>
          <w:b/>
          <w:bCs/>
          <w:sz w:val="20"/>
          <w:szCs w:val="20"/>
        </w:rPr>
      </w:pPr>
      <w:r w:rsidRPr="005B3E55">
        <w:rPr>
          <w:rFonts w:cstheme="minorHAnsi"/>
          <w:sz w:val="20"/>
          <w:szCs w:val="20"/>
        </w:rPr>
        <w:br/>
      </w:r>
      <w:r w:rsidRPr="005B3E55">
        <w:rPr>
          <w:rFonts w:cstheme="minorHAnsi"/>
          <w:b/>
          <w:bCs/>
          <w:sz w:val="20"/>
          <w:szCs w:val="20"/>
        </w:rPr>
        <w:t>A jak na sušení?</w:t>
      </w:r>
    </w:p>
    <w:p w14:paraId="39D4B1C6" w14:textId="31AE30DB" w:rsidR="00325EFA" w:rsidRPr="005B3E55" w:rsidRDefault="00325EFA" w:rsidP="00325EFA">
      <w:pPr>
        <w:rPr>
          <w:rFonts w:cstheme="minorHAnsi"/>
          <w:sz w:val="20"/>
          <w:szCs w:val="20"/>
        </w:rPr>
      </w:pPr>
      <w:r w:rsidRPr="005B3E55">
        <w:rPr>
          <w:rFonts w:cstheme="minorHAnsi"/>
          <w:sz w:val="20"/>
          <w:szCs w:val="20"/>
        </w:rPr>
        <w:t xml:space="preserve">Nechcete-li své oblečení ze sušičky vytahovat o několik čísel menší </w:t>
      </w:r>
      <w:r w:rsidR="00CF32B0">
        <w:rPr>
          <w:rFonts w:cstheme="minorHAnsi"/>
          <w:sz w:val="20"/>
          <w:szCs w:val="20"/>
        </w:rPr>
        <w:t>nebo jinak znehodnocené</w:t>
      </w:r>
      <w:r w:rsidRPr="005B3E55">
        <w:rPr>
          <w:rFonts w:cstheme="minorHAnsi"/>
          <w:sz w:val="20"/>
          <w:szCs w:val="20"/>
        </w:rPr>
        <w:t xml:space="preserve">, je </w:t>
      </w:r>
      <w:r w:rsidR="00EC6B07">
        <w:rPr>
          <w:rFonts w:cstheme="minorHAnsi"/>
          <w:sz w:val="20"/>
          <w:szCs w:val="20"/>
        </w:rPr>
        <w:t>nutné</w:t>
      </w:r>
      <w:r w:rsidR="00EC6B07" w:rsidRPr="005B3E55">
        <w:rPr>
          <w:rFonts w:cstheme="minorHAnsi"/>
          <w:sz w:val="20"/>
          <w:szCs w:val="20"/>
        </w:rPr>
        <w:t xml:space="preserve"> </w:t>
      </w:r>
      <w:r w:rsidRPr="005B3E55">
        <w:rPr>
          <w:rFonts w:cstheme="minorHAnsi"/>
          <w:sz w:val="20"/>
          <w:szCs w:val="20"/>
        </w:rPr>
        <w:t>se</w:t>
      </w:r>
      <w:r w:rsidR="00EC6B07">
        <w:rPr>
          <w:rFonts w:cstheme="minorHAnsi"/>
          <w:sz w:val="20"/>
          <w:szCs w:val="20"/>
        </w:rPr>
        <w:t xml:space="preserve"> pečlivě</w:t>
      </w:r>
      <w:r w:rsidRPr="005B3E55">
        <w:rPr>
          <w:rFonts w:cstheme="minorHAnsi"/>
          <w:sz w:val="20"/>
          <w:szCs w:val="20"/>
        </w:rPr>
        <w:t xml:space="preserve"> řídit pokyny </w:t>
      </w:r>
      <w:r w:rsidR="00EC6B07">
        <w:rPr>
          <w:rFonts w:cstheme="minorHAnsi"/>
          <w:sz w:val="20"/>
          <w:szCs w:val="20"/>
        </w:rPr>
        <w:t>na štítcích.</w:t>
      </w:r>
      <w:r w:rsidRPr="005B3E55">
        <w:rPr>
          <w:rFonts w:cstheme="minorHAnsi"/>
          <w:sz w:val="20"/>
          <w:szCs w:val="20"/>
        </w:rPr>
        <w:t xml:space="preserve"> K sušení v sušičce se vztahuje hned několik symbolů,</w:t>
      </w:r>
      <w:r w:rsidR="00CF32B0">
        <w:rPr>
          <w:rFonts w:cstheme="minorHAnsi"/>
          <w:sz w:val="20"/>
          <w:szCs w:val="20"/>
        </w:rPr>
        <w:t xml:space="preserve"> základním je čtverec s kruhem uprostřed a</w:t>
      </w:r>
      <w:r w:rsidRPr="005B3E55">
        <w:rPr>
          <w:rFonts w:cstheme="minorHAnsi"/>
          <w:sz w:val="20"/>
          <w:szCs w:val="20"/>
        </w:rPr>
        <w:t xml:space="preserve"> vhodnou teplotu označuje počet teček.</w:t>
      </w:r>
    </w:p>
    <w:p w14:paraId="12CC89DB" w14:textId="77777777" w:rsidR="00325EFA" w:rsidRDefault="00325EFA" w:rsidP="00D4178B">
      <w:pPr>
        <w:rPr>
          <w:rFonts w:cstheme="minorHAnsi"/>
          <w:sz w:val="20"/>
          <w:szCs w:val="20"/>
        </w:rPr>
      </w:pPr>
    </w:p>
    <w:p w14:paraId="514BFC43" w14:textId="33C42AC3" w:rsidR="00D4178B" w:rsidRDefault="00D4178B" w:rsidP="00D4178B">
      <w:pPr>
        <w:rPr>
          <w:rFonts w:cstheme="minorHAnsi"/>
          <w:sz w:val="20"/>
          <w:szCs w:val="20"/>
        </w:rPr>
      </w:pPr>
      <w:r w:rsidRPr="005B3E55">
        <w:rPr>
          <w:rFonts w:cstheme="minorHAnsi"/>
          <w:sz w:val="20"/>
          <w:szCs w:val="20"/>
        </w:rPr>
        <w:t xml:space="preserve">Čtverec s kruhem uprostřed </w:t>
      </w:r>
      <w:r w:rsidR="00CF32B0">
        <w:rPr>
          <w:rFonts w:cstheme="minorHAnsi"/>
          <w:sz w:val="20"/>
          <w:szCs w:val="20"/>
        </w:rPr>
        <w:t>říká, že</w:t>
      </w:r>
      <w:r w:rsidRPr="005B3E55">
        <w:rPr>
          <w:rFonts w:cstheme="minorHAnsi"/>
          <w:sz w:val="20"/>
          <w:szCs w:val="20"/>
        </w:rPr>
        <w:t xml:space="preserve"> prádlo je možné sušit v bubnové sušičce. Čtverec s kruhem uprostřed a jednou tečkou </w:t>
      </w:r>
      <w:r w:rsidR="00EC6B07">
        <w:rPr>
          <w:rFonts w:cstheme="minorHAnsi"/>
          <w:sz w:val="20"/>
          <w:szCs w:val="20"/>
        </w:rPr>
        <w:t>znamená</w:t>
      </w:r>
      <w:r w:rsidRPr="005B3E55">
        <w:rPr>
          <w:rFonts w:cstheme="minorHAnsi"/>
          <w:sz w:val="20"/>
          <w:szCs w:val="20"/>
        </w:rPr>
        <w:t xml:space="preserve"> sušení při nejnižší teplotě. Čtverec s kruhem uprostřed a dvěma tečkami </w:t>
      </w:r>
      <w:r w:rsidR="00EC6B07">
        <w:rPr>
          <w:rFonts w:cstheme="minorHAnsi"/>
          <w:sz w:val="20"/>
          <w:szCs w:val="20"/>
        </w:rPr>
        <w:t>pak</w:t>
      </w:r>
      <w:r w:rsidRPr="005B3E55">
        <w:rPr>
          <w:rFonts w:cstheme="minorHAnsi"/>
          <w:sz w:val="20"/>
          <w:szCs w:val="20"/>
        </w:rPr>
        <w:t xml:space="preserve"> sušení při běžné teplotě. Čtverec s kruhem uprostřed a třemi tečkami </w:t>
      </w:r>
      <w:r w:rsidR="00EC6B07">
        <w:rPr>
          <w:rFonts w:cstheme="minorHAnsi"/>
          <w:sz w:val="20"/>
          <w:szCs w:val="20"/>
        </w:rPr>
        <w:t>=</w:t>
      </w:r>
      <w:r w:rsidRPr="005B3E55">
        <w:rPr>
          <w:rFonts w:cstheme="minorHAnsi"/>
          <w:sz w:val="20"/>
          <w:szCs w:val="20"/>
        </w:rPr>
        <w:t xml:space="preserve"> sušení na nejvyšší teplotu. Čtverec s plným kruhem uprostřed </w:t>
      </w:r>
      <w:r w:rsidR="00EC6B07">
        <w:rPr>
          <w:rFonts w:cstheme="minorHAnsi"/>
          <w:sz w:val="20"/>
          <w:szCs w:val="20"/>
        </w:rPr>
        <w:t>značí</w:t>
      </w:r>
      <w:r w:rsidRPr="005B3E55">
        <w:rPr>
          <w:rFonts w:cstheme="minorHAnsi"/>
          <w:sz w:val="20"/>
          <w:szCs w:val="20"/>
        </w:rPr>
        <w:t xml:space="preserve"> sušení za studena. Přeškrtnutý čtverec s kruhem uprostřed </w:t>
      </w:r>
      <w:r w:rsidR="00EC6B07">
        <w:rPr>
          <w:rFonts w:cstheme="minorHAnsi"/>
          <w:sz w:val="20"/>
          <w:szCs w:val="20"/>
        </w:rPr>
        <w:t xml:space="preserve">znamená vůbec </w:t>
      </w:r>
      <w:r w:rsidRPr="005B3E55">
        <w:rPr>
          <w:rFonts w:cstheme="minorHAnsi"/>
          <w:sz w:val="20"/>
          <w:szCs w:val="20"/>
        </w:rPr>
        <w:t xml:space="preserve">nesušit v sušičce. Kromě sušičky může výrobce doporučovat i sušení </w:t>
      </w:r>
      <w:r w:rsidR="00CF32B0">
        <w:rPr>
          <w:rFonts w:cstheme="minorHAnsi"/>
          <w:sz w:val="20"/>
          <w:szCs w:val="20"/>
        </w:rPr>
        <w:t xml:space="preserve">prádla </w:t>
      </w:r>
      <w:r w:rsidRPr="005B3E55">
        <w:rPr>
          <w:rFonts w:cstheme="minorHAnsi"/>
          <w:sz w:val="20"/>
          <w:szCs w:val="20"/>
        </w:rPr>
        <w:t>jiným způsobem</w:t>
      </w:r>
      <w:r w:rsidR="00EC6B07">
        <w:rPr>
          <w:rFonts w:cstheme="minorHAnsi"/>
          <w:sz w:val="20"/>
          <w:szCs w:val="20"/>
        </w:rPr>
        <w:t>, t</w:t>
      </w:r>
      <w:r w:rsidR="00CF32B0">
        <w:rPr>
          <w:rFonts w:cstheme="minorHAnsi"/>
          <w:sz w:val="20"/>
          <w:szCs w:val="20"/>
        </w:rPr>
        <w:t>o r</w:t>
      </w:r>
      <w:r w:rsidRPr="005B3E55">
        <w:rPr>
          <w:rFonts w:cstheme="minorHAnsi"/>
          <w:sz w:val="20"/>
          <w:szCs w:val="20"/>
        </w:rPr>
        <w:t xml:space="preserve">ovněž poznáte podle symbolu. Čtverec s obloučkem v horní části </w:t>
      </w:r>
      <w:r w:rsidR="00CF32B0">
        <w:rPr>
          <w:rFonts w:cstheme="minorHAnsi"/>
          <w:sz w:val="20"/>
          <w:szCs w:val="20"/>
        </w:rPr>
        <w:t>určuje</w:t>
      </w:r>
      <w:r w:rsidRPr="005B3E55">
        <w:rPr>
          <w:rFonts w:cstheme="minorHAnsi"/>
          <w:sz w:val="20"/>
          <w:szCs w:val="20"/>
        </w:rPr>
        <w:t xml:space="preserve"> sušení na ramínku</w:t>
      </w:r>
      <w:r w:rsidR="00EC6B07">
        <w:rPr>
          <w:rFonts w:cstheme="minorHAnsi"/>
          <w:sz w:val="20"/>
          <w:szCs w:val="20"/>
        </w:rPr>
        <w:t>, č</w:t>
      </w:r>
      <w:r w:rsidRPr="005B3E55">
        <w:rPr>
          <w:rFonts w:cstheme="minorHAnsi"/>
          <w:sz w:val="20"/>
          <w:szCs w:val="20"/>
        </w:rPr>
        <w:t xml:space="preserve">tverec se třemi vertikálními čárkami </w:t>
      </w:r>
      <w:r w:rsidR="00EC6B07">
        <w:rPr>
          <w:rFonts w:cstheme="minorHAnsi"/>
          <w:sz w:val="20"/>
          <w:szCs w:val="20"/>
        </w:rPr>
        <w:t>pak</w:t>
      </w:r>
      <w:r w:rsidRPr="005B3E55">
        <w:rPr>
          <w:rFonts w:cstheme="minorHAnsi"/>
          <w:sz w:val="20"/>
          <w:szCs w:val="20"/>
        </w:rPr>
        <w:t xml:space="preserve"> </w:t>
      </w:r>
      <w:r w:rsidRPr="005B3E55">
        <w:rPr>
          <w:rFonts w:cstheme="minorHAnsi"/>
          <w:sz w:val="20"/>
          <w:szCs w:val="20"/>
        </w:rPr>
        <w:lastRenderedPageBreak/>
        <w:t xml:space="preserve">sušení postupným odkapáváním. </w:t>
      </w:r>
      <w:r w:rsidR="005B3E55" w:rsidRPr="005B3E55">
        <w:rPr>
          <w:rFonts w:cstheme="minorHAnsi"/>
          <w:sz w:val="20"/>
          <w:szCs w:val="20"/>
        </w:rPr>
        <w:t>Č</w:t>
      </w:r>
      <w:r w:rsidRPr="005B3E55">
        <w:rPr>
          <w:rFonts w:cstheme="minorHAnsi"/>
          <w:sz w:val="20"/>
          <w:szCs w:val="20"/>
        </w:rPr>
        <w:t xml:space="preserve">tverec s jednou horizontální čárkou </w:t>
      </w:r>
      <w:r w:rsidR="00EC6B07">
        <w:rPr>
          <w:rFonts w:cstheme="minorHAnsi"/>
          <w:sz w:val="20"/>
          <w:szCs w:val="20"/>
        </w:rPr>
        <w:t>=</w:t>
      </w:r>
      <w:r w:rsidRPr="005B3E55">
        <w:rPr>
          <w:rFonts w:cstheme="minorHAnsi"/>
          <w:sz w:val="20"/>
          <w:szCs w:val="20"/>
        </w:rPr>
        <w:t xml:space="preserve"> sušení naplocho/vodorovně. Čtverec se dvěma čárkami v horním rohu </w:t>
      </w:r>
      <w:r w:rsidR="00EC6B07">
        <w:rPr>
          <w:rFonts w:cstheme="minorHAnsi"/>
          <w:sz w:val="20"/>
          <w:szCs w:val="20"/>
        </w:rPr>
        <w:t>=</w:t>
      </w:r>
      <w:r w:rsidRPr="005B3E55">
        <w:rPr>
          <w:rFonts w:cstheme="minorHAnsi"/>
          <w:sz w:val="20"/>
          <w:szCs w:val="20"/>
        </w:rPr>
        <w:t xml:space="preserve"> sušení ve stínu.</w:t>
      </w:r>
    </w:p>
    <w:p w14:paraId="4E54D8FE" w14:textId="77777777" w:rsidR="005928FD" w:rsidRDefault="005928FD" w:rsidP="00D4178B">
      <w:pPr>
        <w:rPr>
          <w:rFonts w:cstheme="minorHAnsi"/>
          <w:sz w:val="20"/>
          <w:szCs w:val="20"/>
        </w:rPr>
      </w:pPr>
    </w:p>
    <w:p w14:paraId="4A3DEF3A" w14:textId="1054CC52" w:rsidR="005928FD" w:rsidRPr="005B3E55" w:rsidRDefault="005928FD" w:rsidP="00D4178B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„</w:t>
      </w:r>
      <w:r w:rsidR="00C4403D">
        <w:rPr>
          <w:rFonts w:cstheme="minorHAnsi"/>
          <w:sz w:val="20"/>
          <w:szCs w:val="20"/>
        </w:rPr>
        <w:t>N</w:t>
      </w:r>
      <w:r w:rsidRPr="005928FD">
        <w:rPr>
          <w:rFonts w:cstheme="minorHAnsi"/>
          <w:sz w:val="20"/>
          <w:szCs w:val="20"/>
        </w:rPr>
        <w:t>ěkteré materiály jsou choulostivější než jiné a do sušičky zkrátka nepatří. Rozhodně tam nedávejte žádné krajky, hedvábí, elastické oblečení, vlněné materiály, oblečení z plastovými zipy, podprsenky a jiné jemné materiály. Pokud už potřebujete něco vysušit, tak dbejte na to, aby byla nastavena nízká teplota</w:t>
      </w:r>
      <w:r>
        <w:rPr>
          <w:rFonts w:cstheme="minorHAnsi"/>
          <w:sz w:val="20"/>
          <w:szCs w:val="20"/>
        </w:rPr>
        <w:t xml:space="preserve">,“ doporučuje Adam Rožánek </w:t>
      </w:r>
      <w:r w:rsidRPr="005B3E55">
        <w:rPr>
          <w:rFonts w:cstheme="minorHAnsi"/>
          <w:sz w:val="20"/>
          <w:szCs w:val="20"/>
        </w:rPr>
        <w:t>ze specializovaného obchodu Trenýrkárna.cz.</w:t>
      </w:r>
    </w:p>
    <w:p w14:paraId="14FBA70E" w14:textId="77777777" w:rsidR="00D4178B" w:rsidRPr="005B3E55" w:rsidRDefault="00D4178B" w:rsidP="00D4178B">
      <w:pPr>
        <w:rPr>
          <w:rFonts w:cstheme="minorHAnsi"/>
          <w:sz w:val="20"/>
          <w:szCs w:val="20"/>
        </w:rPr>
      </w:pPr>
    </w:p>
    <w:p w14:paraId="6B197F03" w14:textId="5801D1FC" w:rsidR="00D4178B" w:rsidRPr="005B3E55" w:rsidRDefault="00CF32B0" w:rsidP="00D4178B">
      <w:pPr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Piktogramy ž</w:t>
      </w:r>
      <w:r w:rsidR="00D4178B" w:rsidRPr="005B3E55">
        <w:rPr>
          <w:rFonts w:cstheme="minorHAnsi"/>
          <w:b/>
          <w:bCs/>
          <w:sz w:val="20"/>
          <w:szCs w:val="20"/>
        </w:rPr>
        <w:t>ehličk</w:t>
      </w:r>
      <w:r>
        <w:rPr>
          <w:rFonts w:cstheme="minorHAnsi"/>
          <w:b/>
          <w:bCs/>
          <w:sz w:val="20"/>
          <w:szCs w:val="20"/>
        </w:rPr>
        <w:t>y</w:t>
      </w:r>
      <w:r w:rsidR="00D4178B" w:rsidRPr="005B3E55">
        <w:rPr>
          <w:rFonts w:cstheme="minorHAnsi"/>
          <w:b/>
          <w:bCs/>
          <w:sz w:val="20"/>
          <w:szCs w:val="20"/>
        </w:rPr>
        <w:t xml:space="preserve"> – symboly pro žehlení</w:t>
      </w:r>
    </w:p>
    <w:p w14:paraId="6E69DB30" w14:textId="3CF711C6" w:rsidR="00D4178B" w:rsidRPr="005B3E55" w:rsidRDefault="00D4178B" w:rsidP="00D4178B">
      <w:pPr>
        <w:rPr>
          <w:rFonts w:cstheme="minorHAnsi"/>
          <w:sz w:val="20"/>
          <w:szCs w:val="20"/>
        </w:rPr>
      </w:pPr>
      <w:r w:rsidRPr="005B3E55">
        <w:rPr>
          <w:rFonts w:cstheme="minorHAnsi"/>
          <w:sz w:val="20"/>
          <w:szCs w:val="20"/>
        </w:rPr>
        <w:t>Pro</w:t>
      </w:r>
      <w:r w:rsidR="00EC6B07">
        <w:rPr>
          <w:rFonts w:cstheme="minorHAnsi"/>
          <w:sz w:val="20"/>
          <w:szCs w:val="20"/>
        </w:rPr>
        <w:t xml:space="preserve"> finální</w:t>
      </w:r>
      <w:r w:rsidRPr="005B3E55">
        <w:rPr>
          <w:rFonts w:cstheme="minorHAnsi"/>
          <w:sz w:val="20"/>
          <w:szCs w:val="20"/>
        </w:rPr>
        <w:t xml:space="preserve"> </w:t>
      </w:r>
      <w:r w:rsidR="00EC6B07">
        <w:rPr>
          <w:rFonts w:cstheme="minorHAnsi"/>
          <w:sz w:val="20"/>
          <w:szCs w:val="20"/>
        </w:rPr>
        <w:t>dokonalý</w:t>
      </w:r>
      <w:r w:rsidR="00EC6B07" w:rsidRPr="005B3E55">
        <w:rPr>
          <w:rFonts w:cstheme="minorHAnsi"/>
          <w:sz w:val="20"/>
          <w:szCs w:val="20"/>
        </w:rPr>
        <w:t xml:space="preserve"> </w:t>
      </w:r>
      <w:r w:rsidRPr="005B3E55">
        <w:rPr>
          <w:rFonts w:cstheme="minorHAnsi"/>
          <w:sz w:val="20"/>
          <w:szCs w:val="20"/>
        </w:rPr>
        <w:t>vzhled je nutné některé materiály vyžehlit, jemné látky se naopak žehlením mohou poničit. Některé symboly navíc obsahují i informace o tom, zda je možné látku žehlit napařovací žehličkou</w:t>
      </w:r>
      <w:r w:rsidR="00EC6B07">
        <w:rPr>
          <w:rFonts w:cstheme="minorHAnsi"/>
          <w:sz w:val="20"/>
          <w:szCs w:val="20"/>
        </w:rPr>
        <w:t xml:space="preserve">. </w:t>
      </w:r>
      <w:r w:rsidRPr="005B3E55">
        <w:rPr>
          <w:rFonts w:cstheme="minorHAnsi"/>
          <w:sz w:val="20"/>
          <w:szCs w:val="20"/>
        </w:rPr>
        <w:t xml:space="preserve">Součástí obrázku žehličky jsou </w:t>
      </w:r>
      <w:r w:rsidR="00EC6B07">
        <w:rPr>
          <w:rFonts w:cstheme="minorHAnsi"/>
          <w:sz w:val="20"/>
          <w:szCs w:val="20"/>
        </w:rPr>
        <w:t>většinou</w:t>
      </w:r>
      <w:r w:rsidR="00EC6B07" w:rsidRPr="005B3E55">
        <w:rPr>
          <w:rFonts w:cstheme="minorHAnsi"/>
          <w:sz w:val="20"/>
          <w:szCs w:val="20"/>
        </w:rPr>
        <w:t xml:space="preserve"> </w:t>
      </w:r>
      <w:r w:rsidRPr="005B3E55">
        <w:rPr>
          <w:rFonts w:cstheme="minorHAnsi"/>
          <w:sz w:val="20"/>
          <w:szCs w:val="20"/>
        </w:rPr>
        <w:t>tečky, které stejně jako u teploty vody označují, na jak vysokou teplotu můžete prádlo žehlit.</w:t>
      </w:r>
      <w:r w:rsidR="005B3E55" w:rsidRPr="005B3E55">
        <w:rPr>
          <w:rFonts w:cstheme="minorHAnsi"/>
          <w:sz w:val="20"/>
          <w:szCs w:val="20"/>
        </w:rPr>
        <w:t xml:space="preserve"> </w:t>
      </w:r>
      <w:r w:rsidRPr="005B3E55">
        <w:rPr>
          <w:rFonts w:cstheme="minorHAnsi"/>
          <w:sz w:val="20"/>
          <w:szCs w:val="20"/>
        </w:rPr>
        <w:t xml:space="preserve">Jedna tečka </w:t>
      </w:r>
      <w:r w:rsidR="00CF32B0">
        <w:rPr>
          <w:rFonts w:cstheme="minorHAnsi"/>
          <w:sz w:val="20"/>
          <w:szCs w:val="20"/>
        </w:rPr>
        <w:t>znamená</w:t>
      </w:r>
      <w:r w:rsidRPr="005B3E55">
        <w:rPr>
          <w:rFonts w:cstheme="minorHAnsi"/>
          <w:sz w:val="20"/>
          <w:szCs w:val="20"/>
        </w:rPr>
        <w:t xml:space="preserve"> žehlení do 110 °C,</w:t>
      </w:r>
      <w:r w:rsidR="005B3E55" w:rsidRPr="005B3E55">
        <w:rPr>
          <w:rFonts w:cstheme="minorHAnsi"/>
          <w:sz w:val="20"/>
          <w:szCs w:val="20"/>
        </w:rPr>
        <w:t xml:space="preserve"> </w:t>
      </w:r>
      <w:r w:rsidRPr="005B3E55">
        <w:rPr>
          <w:rFonts w:cstheme="minorHAnsi"/>
          <w:sz w:val="20"/>
          <w:szCs w:val="20"/>
        </w:rPr>
        <w:t>dvě tečky žehlení do 150 °C,</w:t>
      </w:r>
      <w:r w:rsidR="00CF32B0">
        <w:rPr>
          <w:rFonts w:cstheme="minorHAnsi"/>
          <w:sz w:val="20"/>
          <w:szCs w:val="20"/>
        </w:rPr>
        <w:t xml:space="preserve"> </w:t>
      </w:r>
      <w:r w:rsidRPr="005B3E55">
        <w:rPr>
          <w:rFonts w:cstheme="minorHAnsi"/>
          <w:sz w:val="20"/>
          <w:szCs w:val="20"/>
        </w:rPr>
        <w:t xml:space="preserve">tři tečky </w:t>
      </w:r>
      <w:r w:rsidR="00CF32B0">
        <w:rPr>
          <w:rFonts w:cstheme="minorHAnsi"/>
          <w:sz w:val="20"/>
          <w:szCs w:val="20"/>
        </w:rPr>
        <w:t>pak</w:t>
      </w:r>
      <w:r w:rsidRPr="005B3E55">
        <w:rPr>
          <w:rFonts w:cstheme="minorHAnsi"/>
          <w:sz w:val="20"/>
          <w:szCs w:val="20"/>
        </w:rPr>
        <w:t xml:space="preserve"> žehlení do 200 °C.</w:t>
      </w:r>
      <w:r w:rsidR="005B3E55" w:rsidRPr="005B3E55">
        <w:rPr>
          <w:rFonts w:cstheme="minorHAnsi"/>
          <w:sz w:val="20"/>
          <w:szCs w:val="20"/>
        </w:rPr>
        <w:t xml:space="preserve"> </w:t>
      </w:r>
      <w:r w:rsidRPr="005B3E55">
        <w:rPr>
          <w:rFonts w:cstheme="minorHAnsi"/>
          <w:sz w:val="20"/>
          <w:szCs w:val="20"/>
        </w:rPr>
        <w:t>Přeškrtnutá žehlička zna</w:t>
      </w:r>
      <w:r w:rsidR="00EC6B07">
        <w:rPr>
          <w:rFonts w:cstheme="minorHAnsi"/>
          <w:sz w:val="20"/>
          <w:szCs w:val="20"/>
        </w:rPr>
        <w:t>mená</w:t>
      </w:r>
      <w:r w:rsidRPr="005B3E55">
        <w:rPr>
          <w:rFonts w:cstheme="minorHAnsi"/>
          <w:sz w:val="20"/>
          <w:szCs w:val="20"/>
        </w:rPr>
        <w:t>, že se prádlo žehlit nemá</w:t>
      </w:r>
      <w:r w:rsidR="00EC6B07">
        <w:rPr>
          <w:rFonts w:cstheme="minorHAnsi"/>
          <w:sz w:val="20"/>
          <w:szCs w:val="20"/>
        </w:rPr>
        <w:t xml:space="preserve"> vůbec</w:t>
      </w:r>
      <w:r w:rsidRPr="005B3E55">
        <w:rPr>
          <w:rFonts w:cstheme="minorHAnsi"/>
          <w:sz w:val="20"/>
          <w:szCs w:val="20"/>
        </w:rPr>
        <w:t>. Jsou-li pod obrázkem žehličky čárky nebo drobné tečky, je možné žehlení napařovací žehličkou. Pokud jsou tyto čárky nebo tečky přeškrtnuté, prádlo napařovačkou nežehlete.</w:t>
      </w:r>
    </w:p>
    <w:p w14:paraId="6E0ABBD8" w14:textId="77777777" w:rsidR="00D4178B" w:rsidRPr="005B3E55" w:rsidRDefault="00D4178B" w:rsidP="00D4178B">
      <w:pPr>
        <w:rPr>
          <w:rFonts w:cstheme="minorHAnsi"/>
          <w:sz w:val="20"/>
          <w:szCs w:val="20"/>
        </w:rPr>
      </w:pPr>
    </w:p>
    <w:p w14:paraId="2CD52D9A" w14:textId="77777777" w:rsidR="00D4178B" w:rsidRPr="005B3E55" w:rsidRDefault="00D4178B" w:rsidP="00D4178B">
      <w:pPr>
        <w:rPr>
          <w:rFonts w:cstheme="minorHAnsi"/>
          <w:b/>
          <w:bCs/>
          <w:sz w:val="20"/>
          <w:szCs w:val="20"/>
        </w:rPr>
      </w:pPr>
      <w:r w:rsidRPr="005B3E55">
        <w:rPr>
          <w:rFonts w:cstheme="minorHAnsi"/>
          <w:b/>
          <w:bCs/>
          <w:sz w:val="20"/>
          <w:szCs w:val="20"/>
        </w:rPr>
        <w:t>Kruh – profesionální čištění</w:t>
      </w:r>
    </w:p>
    <w:p w14:paraId="3C9395DC" w14:textId="3774C3CE" w:rsidR="00D4178B" w:rsidRPr="005B3E55" w:rsidRDefault="00D4178B" w:rsidP="00D4178B">
      <w:pPr>
        <w:rPr>
          <w:rFonts w:cstheme="minorHAnsi"/>
          <w:sz w:val="20"/>
          <w:szCs w:val="20"/>
        </w:rPr>
      </w:pPr>
      <w:r w:rsidRPr="005B3E55">
        <w:rPr>
          <w:rFonts w:cstheme="minorHAnsi"/>
          <w:sz w:val="20"/>
          <w:szCs w:val="20"/>
        </w:rPr>
        <w:t>Kruh odkazuje k chemickému čištění oděvů a jeho možnostem.</w:t>
      </w:r>
      <w:r w:rsidR="005B3E55" w:rsidRPr="005B3E55">
        <w:rPr>
          <w:rFonts w:cstheme="minorHAnsi"/>
          <w:sz w:val="20"/>
          <w:szCs w:val="20"/>
        </w:rPr>
        <w:t xml:space="preserve"> </w:t>
      </w:r>
      <w:r w:rsidRPr="005B3E55">
        <w:rPr>
          <w:rFonts w:cstheme="minorHAnsi"/>
          <w:sz w:val="20"/>
          <w:szCs w:val="20"/>
        </w:rPr>
        <w:t>Prázdný kruh – profesionální čištění v čistírně,</w:t>
      </w:r>
      <w:r w:rsidR="005B3E55" w:rsidRPr="005B3E55">
        <w:rPr>
          <w:rFonts w:cstheme="minorHAnsi"/>
          <w:sz w:val="20"/>
          <w:szCs w:val="20"/>
        </w:rPr>
        <w:t xml:space="preserve"> </w:t>
      </w:r>
      <w:r w:rsidRPr="005B3E55">
        <w:rPr>
          <w:rFonts w:cstheme="minorHAnsi"/>
          <w:sz w:val="20"/>
          <w:szCs w:val="20"/>
        </w:rPr>
        <w:t>kruh a písmeno A – chemické čištění,</w:t>
      </w:r>
      <w:r w:rsidR="005B3E55" w:rsidRPr="005B3E55">
        <w:rPr>
          <w:rFonts w:cstheme="minorHAnsi"/>
          <w:sz w:val="20"/>
          <w:szCs w:val="20"/>
        </w:rPr>
        <w:t xml:space="preserve"> </w:t>
      </w:r>
      <w:r w:rsidRPr="005B3E55">
        <w:rPr>
          <w:rFonts w:cstheme="minorHAnsi"/>
          <w:sz w:val="20"/>
          <w:szCs w:val="20"/>
        </w:rPr>
        <w:t xml:space="preserve">kruh a písmeno P – chemické čištění </w:t>
      </w:r>
      <w:proofErr w:type="spellStart"/>
      <w:r w:rsidRPr="005B3E55">
        <w:rPr>
          <w:rFonts w:cstheme="minorHAnsi"/>
          <w:sz w:val="20"/>
          <w:szCs w:val="20"/>
        </w:rPr>
        <w:t>perchlorem</w:t>
      </w:r>
      <w:proofErr w:type="spellEnd"/>
      <w:r w:rsidRPr="005B3E55">
        <w:rPr>
          <w:rFonts w:cstheme="minorHAnsi"/>
          <w:sz w:val="20"/>
          <w:szCs w:val="20"/>
        </w:rPr>
        <w:t>,</w:t>
      </w:r>
      <w:r w:rsidR="005B3E55" w:rsidRPr="005B3E55">
        <w:rPr>
          <w:rFonts w:cstheme="minorHAnsi"/>
          <w:sz w:val="20"/>
          <w:szCs w:val="20"/>
        </w:rPr>
        <w:t xml:space="preserve"> </w:t>
      </w:r>
      <w:r w:rsidRPr="005B3E55">
        <w:rPr>
          <w:rFonts w:cstheme="minorHAnsi"/>
          <w:sz w:val="20"/>
          <w:szCs w:val="20"/>
        </w:rPr>
        <w:t>kruh a písmeno F – chemické čištění na bázi uhlovodíku,</w:t>
      </w:r>
      <w:r w:rsidR="005B3E55" w:rsidRPr="005B3E55">
        <w:rPr>
          <w:rFonts w:cstheme="minorHAnsi"/>
          <w:sz w:val="20"/>
          <w:szCs w:val="20"/>
        </w:rPr>
        <w:t xml:space="preserve"> </w:t>
      </w:r>
      <w:r w:rsidRPr="005B3E55">
        <w:rPr>
          <w:rFonts w:cstheme="minorHAnsi"/>
          <w:sz w:val="20"/>
          <w:szCs w:val="20"/>
        </w:rPr>
        <w:t>kruh a písmeno W – profesionální mokré čištění.</w:t>
      </w:r>
    </w:p>
    <w:p w14:paraId="04E8F04B" w14:textId="3F31723D" w:rsidR="00D4178B" w:rsidRPr="005B3E55" w:rsidRDefault="00D4178B" w:rsidP="00D4178B">
      <w:pPr>
        <w:rPr>
          <w:rFonts w:cstheme="minorHAnsi"/>
          <w:sz w:val="20"/>
          <w:szCs w:val="20"/>
        </w:rPr>
      </w:pPr>
      <w:r w:rsidRPr="005B3E55">
        <w:rPr>
          <w:rFonts w:cstheme="minorHAnsi"/>
          <w:sz w:val="20"/>
          <w:szCs w:val="20"/>
        </w:rPr>
        <w:t>Přeškrtnutý kruh zna</w:t>
      </w:r>
      <w:r w:rsidR="00EC6B07">
        <w:rPr>
          <w:rFonts w:cstheme="minorHAnsi"/>
          <w:sz w:val="20"/>
          <w:szCs w:val="20"/>
        </w:rPr>
        <w:t>čí</w:t>
      </w:r>
      <w:r w:rsidRPr="005B3E55">
        <w:rPr>
          <w:rFonts w:cstheme="minorHAnsi"/>
          <w:sz w:val="20"/>
          <w:szCs w:val="20"/>
        </w:rPr>
        <w:t>, že chemické čištění není možné</w:t>
      </w:r>
      <w:r w:rsidR="00EC6B07">
        <w:rPr>
          <w:rFonts w:cstheme="minorHAnsi"/>
          <w:sz w:val="20"/>
          <w:szCs w:val="20"/>
        </w:rPr>
        <w:t xml:space="preserve"> vůbec.</w:t>
      </w:r>
    </w:p>
    <w:p w14:paraId="775718C7" w14:textId="77777777" w:rsidR="00D4178B" w:rsidRPr="005B3E55" w:rsidRDefault="00D4178B" w:rsidP="00D4178B">
      <w:pPr>
        <w:rPr>
          <w:rFonts w:cstheme="minorHAnsi"/>
          <w:sz w:val="20"/>
          <w:szCs w:val="20"/>
        </w:rPr>
      </w:pPr>
    </w:p>
    <w:p w14:paraId="635E7896" w14:textId="77777777" w:rsidR="00D4178B" w:rsidRPr="005B3E55" w:rsidRDefault="00D4178B" w:rsidP="00D4178B">
      <w:pPr>
        <w:rPr>
          <w:rFonts w:cstheme="minorHAnsi"/>
          <w:b/>
          <w:bCs/>
          <w:sz w:val="20"/>
          <w:szCs w:val="20"/>
        </w:rPr>
      </w:pPr>
      <w:r w:rsidRPr="005B3E55">
        <w:rPr>
          <w:rFonts w:cstheme="minorHAnsi"/>
          <w:b/>
          <w:bCs/>
          <w:sz w:val="20"/>
          <w:szCs w:val="20"/>
        </w:rPr>
        <w:t>Méně známé symboly</w:t>
      </w:r>
    </w:p>
    <w:p w14:paraId="3A44FAB8" w14:textId="40857183" w:rsidR="00D4178B" w:rsidRPr="005B3E55" w:rsidRDefault="00D4178B" w:rsidP="00D4178B">
      <w:pPr>
        <w:rPr>
          <w:rFonts w:cstheme="minorHAnsi"/>
          <w:sz w:val="20"/>
          <w:szCs w:val="20"/>
        </w:rPr>
      </w:pPr>
      <w:r w:rsidRPr="005B3E55">
        <w:rPr>
          <w:rFonts w:cstheme="minorHAnsi"/>
          <w:sz w:val="20"/>
          <w:szCs w:val="20"/>
        </w:rPr>
        <w:t>Na cedulkách oblečení můžete narazit na ne zcela běžný symbol, který připomíná bonbon a týká se ždímání v</w:t>
      </w:r>
      <w:r w:rsidR="005B3E55" w:rsidRPr="005B3E55">
        <w:rPr>
          <w:rFonts w:cstheme="minorHAnsi"/>
          <w:sz w:val="20"/>
          <w:szCs w:val="20"/>
        </w:rPr>
        <w:t> </w:t>
      </w:r>
      <w:r w:rsidRPr="005B3E55">
        <w:rPr>
          <w:rFonts w:cstheme="minorHAnsi"/>
          <w:sz w:val="20"/>
          <w:szCs w:val="20"/>
        </w:rPr>
        <w:t>pračce i v</w:t>
      </w:r>
      <w:r w:rsidR="005B3E55" w:rsidRPr="005B3E55">
        <w:rPr>
          <w:rFonts w:cstheme="minorHAnsi"/>
          <w:sz w:val="20"/>
          <w:szCs w:val="20"/>
        </w:rPr>
        <w:t> </w:t>
      </w:r>
      <w:r w:rsidRPr="005B3E55">
        <w:rPr>
          <w:rFonts w:cstheme="minorHAnsi"/>
          <w:sz w:val="20"/>
          <w:szCs w:val="20"/>
        </w:rPr>
        <w:t xml:space="preserve">ruce. Přeškrtnutý </w:t>
      </w:r>
      <w:r w:rsidR="005B3E55" w:rsidRPr="005B3E55">
        <w:rPr>
          <w:rFonts w:cstheme="minorHAnsi"/>
          <w:sz w:val="20"/>
          <w:szCs w:val="20"/>
        </w:rPr>
        <w:t>„</w:t>
      </w:r>
      <w:r w:rsidRPr="005B3E55">
        <w:rPr>
          <w:rFonts w:cstheme="minorHAnsi"/>
          <w:sz w:val="20"/>
          <w:szCs w:val="20"/>
        </w:rPr>
        <w:t>bonbon</w:t>
      </w:r>
      <w:r w:rsidR="005B3E55" w:rsidRPr="005B3E55">
        <w:rPr>
          <w:rFonts w:cstheme="minorHAnsi"/>
          <w:sz w:val="20"/>
          <w:szCs w:val="20"/>
        </w:rPr>
        <w:t>“</w:t>
      </w:r>
      <w:r w:rsidRPr="005B3E55">
        <w:rPr>
          <w:rFonts w:cstheme="minorHAnsi"/>
          <w:sz w:val="20"/>
          <w:szCs w:val="20"/>
        </w:rPr>
        <w:t xml:space="preserve"> informuje o tom, že byste oblečení neměli ždímat, protože tím můžete materiál poškodit.</w:t>
      </w:r>
    </w:p>
    <w:p w14:paraId="25B47337" w14:textId="77777777" w:rsidR="005B3E55" w:rsidRPr="005B3E55" w:rsidRDefault="005B3E55" w:rsidP="00D4178B">
      <w:pPr>
        <w:rPr>
          <w:rFonts w:cstheme="minorHAnsi"/>
          <w:sz w:val="20"/>
          <w:szCs w:val="20"/>
        </w:rPr>
      </w:pPr>
    </w:p>
    <w:p w14:paraId="339892AE" w14:textId="2CB02A40" w:rsidR="005B3E55" w:rsidRPr="005B3E55" w:rsidRDefault="005B3E55" w:rsidP="00D4178B">
      <w:pPr>
        <w:rPr>
          <w:rFonts w:cstheme="minorHAnsi"/>
          <w:sz w:val="22"/>
          <w:szCs w:val="22"/>
        </w:rPr>
      </w:pPr>
      <w:r w:rsidRPr="005B3E55">
        <w:rPr>
          <w:rFonts w:cstheme="minorHAnsi"/>
          <w:noProof/>
          <w:sz w:val="22"/>
          <w:szCs w:val="22"/>
        </w:rPr>
        <w:drawing>
          <wp:inline distT="0" distB="0" distL="0" distR="0" wp14:anchorId="1B68A8DB" wp14:editId="7D2A6B5E">
            <wp:extent cx="2101240" cy="3072414"/>
            <wp:effectExtent l="0" t="0" r="0" b="1270"/>
            <wp:docPr id="2090956412" name="Obrázek 1" descr="Obsah obrázku snímek obrazovky, text, diagram, design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956412" name="Obrázek 1" descr="Obsah obrázku snímek obrazovky, text, diagram, design&#10;&#10;Popis byl vytvořen automaticky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93359" cy="3207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B3E55">
        <w:rPr>
          <w:noProof/>
        </w:rPr>
        <w:t xml:space="preserve"> </w:t>
      </w:r>
      <w:r>
        <w:rPr>
          <w:noProof/>
        </w:rPr>
        <w:t xml:space="preserve">    </w:t>
      </w:r>
      <w:r w:rsidR="005928FD">
        <w:rPr>
          <w:noProof/>
        </w:rPr>
        <w:t xml:space="preserve"> </w:t>
      </w:r>
      <w:r w:rsidR="005928FD" w:rsidRPr="005928FD">
        <w:rPr>
          <w:noProof/>
        </w:rPr>
        <w:drawing>
          <wp:inline distT="0" distB="0" distL="0" distR="0" wp14:anchorId="7D51A96B" wp14:editId="7F26F015">
            <wp:extent cx="2774731" cy="3061013"/>
            <wp:effectExtent l="0" t="0" r="0" b="0"/>
            <wp:docPr id="618476317" name="Obrázek 1" descr="Obsah obrázku origami, design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476317" name="Obrázek 1" descr="Obsah obrázku origami, design&#10;&#10;Popis byl vytvořen automaticky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34328" cy="3126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5331B9" w14:textId="77777777" w:rsidR="00D4178B" w:rsidRPr="005B3E55" w:rsidRDefault="00D4178B" w:rsidP="00D4178B">
      <w:pPr>
        <w:rPr>
          <w:rFonts w:cstheme="minorHAnsi"/>
          <w:sz w:val="22"/>
          <w:szCs w:val="22"/>
        </w:rPr>
      </w:pPr>
    </w:p>
    <w:p w14:paraId="29A7479F" w14:textId="77777777" w:rsidR="00D4178B" w:rsidRPr="005928FD" w:rsidRDefault="00D4178B" w:rsidP="00D4178B">
      <w:pPr>
        <w:rPr>
          <w:rFonts w:cstheme="minorHAnsi"/>
          <w:b/>
          <w:bCs/>
          <w:sz w:val="20"/>
          <w:szCs w:val="20"/>
        </w:rPr>
      </w:pPr>
      <w:r w:rsidRPr="005928FD">
        <w:rPr>
          <w:rFonts w:cstheme="minorHAnsi"/>
          <w:b/>
          <w:bCs/>
          <w:sz w:val="20"/>
          <w:szCs w:val="20"/>
        </w:rPr>
        <w:t>Jak prát a sušit menstruační kalhotky?</w:t>
      </w:r>
    </w:p>
    <w:p w14:paraId="5608965C" w14:textId="66F855DD" w:rsidR="00644E81" w:rsidRPr="00B61F85" w:rsidRDefault="005B3E55" w:rsidP="00C16B6D">
      <w:pPr>
        <w:rPr>
          <w:rFonts w:cstheme="minorHAnsi"/>
          <w:sz w:val="20"/>
          <w:szCs w:val="20"/>
        </w:rPr>
      </w:pPr>
      <w:r w:rsidRPr="005928FD">
        <w:rPr>
          <w:rFonts w:cstheme="minorHAnsi"/>
          <w:sz w:val="20"/>
          <w:szCs w:val="20"/>
        </w:rPr>
        <w:t>„</w:t>
      </w:r>
      <w:r w:rsidR="00D4178B" w:rsidRPr="005928FD">
        <w:rPr>
          <w:rFonts w:cstheme="minorHAnsi"/>
          <w:sz w:val="20"/>
          <w:szCs w:val="20"/>
        </w:rPr>
        <w:t xml:space="preserve">Obzvlášť u speciálního prádla, jako jsou menstruační kalhotky, </w:t>
      </w:r>
      <w:r w:rsidR="00C267BB">
        <w:rPr>
          <w:rFonts w:cstheme="minorHAnsi"/>
          <w:sz w:val="20"/>
          <w:szCs w:val="20"/>
        </w:rPr>
        <w:t>potřebujeme a chceme</w:t>
      </w:r>
      <w:r w:rsidR="00D4178B" w:rsidRPr="005928FD">
        <w:rPr>
          <w:rFonts w:cstheme="minorHAnsi"/>
          <w:sz w:val="20"/>
          <w:szCs w:val="20"/>
        </w:rPr>
        <w:t xml:space="preserve">, aby nám dlouho vydrželo. A ani na menstruačních kalhotkách nechybí štítek s instrukcemi od výrobce, jak se o tohle prádlo starat – a čemu se vyhnout. </w:t>
      </w:r>
      <w:r w:rsidR="00053AA6">
        <w:rPr>
          <w:rFonts w:cstheme="minorHAnsi"/>
          <w:sz w:val="20"/>
          <w:szCs w:val="20"/>
        </w:rPr>
        <w:t>R</w:t>
      </w:r>
      <w:r w:rsidR="00D4178B" w:rsidRPr="005928FD">
        <w:rPr>
          <w:rFonts w:cstheme="minorHAnsi"/>
          <w:sz w:val="20"/>
          <w:szCs w:val="20"/>
        </w:rPr>
        <w:t xml:space="preserve">ůzní výrobci doporučují </w:t>
      </w:r>
      <w:r w:rsidR="00C267BB">
        <w:rPr>
          <w:rFonts w:cstheme="minorHAnsi"/>
          <w:sz w:val="20"/>
          <w:szCs w:val="20"/>
        </w:rPr>
        <w:t xml:space="preserve">v závislosti na použitých materiálech </w:t>
      </w:r>
      <w:r w:rsidR="00D4178B" w:rsidRPr="005928FD">
        <w:rPr>
          <w:rFonts w:cstheme="minorHAnsi"/>
          <w:sz w:val="20"/>
          <w:szCs w:val="20"/>
        </w:rPr>
        <w:t>různou teplotu praní</w:t>
      </w:r>
      <w:r w:rsidRPr="005928FD">
        <w:rPr>
          <w:rFonts w:cstheme="minorHAnsi"/>
          <w:sz w:val="20"/>
          <w:szCs w:val="20"/>
        </w:rPr>
        <w:t xml:space="preserve">,“ říká </w:t>
      </w:r>
      <w:proofErr w:type="spellStart"/>
      <w:r w:rsidRPr="005928FD">
        <w:rPr>
          <w:rFonts w:cstheme="minorHAnsi"/>
          <w:sz w:val="20"/>
          <w:szCs w:val="20"/>
        </w:rPr>
        <w:t>llona</w:t>
      </w:r>
      <w:proofErr w:type="spellEnd"/>
      <w:r w:rsidRPr="005928FD">
        <w:rPr>
          <w:rFonts w:cstheme="minorHAnsi"/>
          <w:sz w:val="20"/>
          <w:szCs w:val="20"/>
        </w:rPr>
        <w:t xml:space="preserve"> Bittnerová ze specializovaného e-shopu Maluna.cz a dodává: „</w:t>
      </w:r>
      <w:r w:rsidR="00C267BB">
        <w:rPr>
          <w:rFonts w:cstheme="minorHAnsi"/>
          <w:sz w:val="20"/>
          <w:szCs w:val="20"/>
        </w:rPr>
        <w:t>S</w:t>
      </w:r>
      <w:r w:rsidR="00C267BB" w:rsidRPr="005928FD">
        <w:rPr>
          <w:rFonts w:cstheme="minorHAnsi"/>
          <w:sz w:val="20"/>
          <w:szCs w:val="20"/>
        </w:rPr>
        <w:t>avá a nepropustná vložka, která dělá menstruační kalhotky tím, čím jsou, je ze speciálních funkčních materiálů</w:t>
      </w:r>
      <w:r w:rsidR="00C267BB">
        <w:rPr>
          <w:rFonts w:cstheme="minorHAnsi"/>
          <w:sz w:val="20"/>
          <w:szCs w:val="20"/>
        </w:rPr>
        <w:t>.</w:t>
      </w:r>
      <w:r w:rsidR="00C267BB" w:rsidRPr="005928FD">
        <w:rPr>
          <w:rFonts w:cstheme="minorHAnsi"/>
          <w:sz w:val="20"/>
          <w:szCs w:val="20"/>
        </w:rPr>
        <w:t xml:space="preserve"> </w:t>
      </w:r>
      <w:r w:rsidRPr="005928FD">
        <w:rPr>
          <w:rFonts w:cstheme="minorHAnsi"/>
          <w:sz w:val="20"/>
          <w:szCs w:val="20"/>
        </w:rPr>
        <w:t>S</w:t>
      </w:r>
      <w:r w:rsidR="00D4178B" w:rsidRPr="005928FD">
        <w:rPr>
          <w:rFonts w:cstheme="minorHAnsi"/>
          <w:sz w:val="20"/>
          <w:szCs w:val="20"/>
        </w:rPr>
        <w:t xml:space="preserve">ypký prací prášek by mohl </w:t>
      </w:r>
      <w:r w:rsidR="00FA660E">
        <w:rPr>
          <w:rFonts w:cstheme="minorHAnsi"/>
          <w:sz w:val="20"/>
          <w:szCs w:val="20"/>
        </w:rPr>
        <w:t xml:space="preserve">ucpat </w:t>
      </w:r>
      <w:r w:rsidR="00D4178B" w:rsidRPr="005928FD">
        <w:rPr>
          <w:rFonts w:cstheme="minorHAnsi"/>
          <w:sz w:val="20"/>
          <w:szCs w:val="20"/>
        </w:rPr>
        <w:t>nepropustnou membránu, proto dejte přednost tekutým pracím gelům</w:t>
      </w:r>
      <w:r w:rsidRPr="005928FD">
        <w:rPr>
          <w:rFonts w:cstheme="minorHAnsi"/>
          <w:sz w:val="20"/>
          <w:szCs w:val="20"/>
        </w:rPr>
        <w:t>.</w:t>
      </w:r>
      <w:r w:rsidR="00053AA6">
        <w:rPr>
          <w:rFonts w:cstheme="minorHAnsi"/>
          <w:sz w:val="20"/>
          <w:szCs w:val="20"/>
        </w:rPr>
        <w:t xml:space="preserve"> </w:t>
      </w:r>
      <w:r w:rsidRPr="005928FD">
        <w:rPr>
          <w:rFonts w:cstheme="minorHAnsi"/>
          <w:sz w:val="20"/>
          <w:szCs w:val="20"/>
        </w:rPr>
        <w:t>P</w:t>
      </w:r>
      <w:r w:rsidR="00D4178B" w:rsidRPr="005928FD">
        <w:rPr>
          <w:rFonts w:cstheme="minorHAnsi"/>
          <w:sz w:val="20"/>
          <w:szCs w:val="20"/>
        </w:rPr>
        <w:t>ři praní menstruačních kalhotek nepouží</w:t>
      </w:r>
      <w:r w:rsidRPr="005928FD">
        <w:rPr>
          <w:rFonts w:cstheme="minorHAnsi"/>
          <w:sz w:val="20"/>
          <w:szCs w:val="20"/>
        </w:rPr>
        <w:t xml:space="preserve">vejte aviváž. A </w:t>
      </w:r>
      <w:r w:rsidR="00D4178B" w:rsidRPr="005928FD">
        <w:rPr>
          <w:rFonts w:cstheme="minorHAnsi"/>
          <w:sz w:val="20"/>
          <w:szCs w:val="20"/>
        </w:rPr>
        <w:t xml:space="preserve">pokud chcete, aby vám menstruační kalhotky vydržely co nejdéle pěkné, do pračky je </w:t>
      </w:r>
      <w:r w:rsidR="00D4178B" w:rsidRPr="005928FD">
        <w:rPr>
          <w:rFonts w:cstheme="minorHAnsi"/>
          <w:sz w:val="20"/>
          <w:szCs w:val="20"/>
        </w:rPr>
        <w:lastRenderedPageBreak/>
        <w:t>dávejte zásadně v pracím sáčku na jemné prádlo</w:t>
      </w:r>
      <w:r w:rsidRPr="005928FD">
        <w:rPr>
          <w:rFonts w:cstheme="minorHAnsi"/>
          <w:sz w:val="20"/>
          <w:szCs w:val="20"/>
        </w:rPr>
        <w:t>. Funkčním materiálům v menstruačních kalhotkách také nedělá dobře sušení v sušičce ani sušení na topen</w:t>
      </w:r>
      <w:r w:rsidR="00C267BB">
        <w:rPr>
          <w:rFonts w:cstheme="minorHAnsi"/>
          <w:sz w:val="20"/>
          <w:szCs w:val="20"/>
        </w:rPr>
        <w:t>í</w:t>
      </w:r>
      <w:r w:rsidRPr="005928FD">
        <w:rPr>
          <w:rFonts w:cstheme="minorHAnsi"/>
          <w:sz w:val="20"/>
          <w:szCs w:val="20"/>
        </w:rPr>
        <w:t>. Na žehlení je ideální rovnou zapomenout.“</w:t>
      </w:r>
    </w:p>
    <w:sectPr w:rsidR="00644E81" w:rsidRPr="00B61F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573"/>
    <w:rsid w:val="00053AA6"/>
    <w:rsid w:val="00077D1C"/>
    <w:rsid w:val="00080C47"/>
    <w:rsid w:val="000F7B3D"/>
    <w:rsid w:val="00175C6F"/>
    <w:rsid w:val="001E79E5"/>
    <w:rsid w:val="00202876"/>
    <w:rsid w:val="002B557F"/>
    <w:rsid w:val="00325EFA"/>
    <w:rsid w:val="00355F26"/>
    <w:rsid w:val="003B4B24"/>
    <w:rsid w:val="003F5B8C"/>
    <w:rsid w:val="00407E49"/>
    <w:rsid w:val="005232E1"/>
    <w:rsid w:val="005928FD"/>
    <w:rsid w:val="005B3E55"/>
    <w:rsid w:val="005C714E"/>
    <w:rsid w:val="005F6998"/>
    <w:rsid w:val="00644E81"/>
    <w:rsid w:val="00695F2A"/>
    <w:rsid w:val="0072565B"/>
    <w:rsid w:val="007D0D44"/>
    <w:rsid w:val="007F3F3E"/>
    <w:rsid w:val="00863E4C"/>
    <w:rsid w:val="008A2AA3"/>
    <w:rsid w:val="008B5AAC"/>
    <w:rsid w:val="00980573"/>
    <w:rsid w:val="00997F01"/>
    <w:rsid w:val="009A19A3"/>
    <w:rsid w:val="009D464C"/>
    <w:rsid w:val="00AC3668"/>
    <w:rsid w:val="00AD0309"/>
    <w:rsid w:val="00AF76F6"/>
    <w:rsid w:val="00B30222"/>
    <w:rsid w:val="00B31566"/>
    <w:rsid w:val="00B413C4"/>
    <w:rsid w:val="00B61F85"/>
    <w:rsid w:val="00B92A62"/>
    <w:rsid w:val="00BD4BB0"/>
    <w:rsid w:val="00BD69C0"/>
    <w:rsid w:val="00BE4863"/>
    <w:rsid w:val="00C16B6D"/>
    <w:rsid w:val="00C267BB"/>
    <w:rsid w:val="00C4403D"/>
    <w:rsid w:val="00C67BA9"/>
    <w:rsid w:val="00CE6DDC"/>
    <w:rsid w:val="00CF32B0"/>
    <w:rsid w:val="00D35215"/>
    <w:rsid w:val="00D4178B"/>
    <w:rsid w:val="00D51258"/>
    <w:rsid w:val="00EC6B07"/>
    <w:rsid w:val="00FA660E"/>
    <w:rsid w:val="00FE0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E2E1A"/>
  <w15:chartTrackingRefBased/>
  <w15:docId w15:val="{F89A68BD-5A7B-794D-9438-BBF18688C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16B6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16B6D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Standardnpsmoodstavce"/>
    <w:rsid w:val="001E79E5"/>
  </w:style>
  <w:style w:type="character" w:styleId="Sledovanodkaz">
    <w:name w:val="FollowedHyperlink"/>
    <w:basedOn w:val="Standardnpsmoodstavce"/>
    <w:uiPriority w:val="99"/>
    <w:semiHidden/>
    <w:unhideWhenUsed/>
    <w:rsid w:val="001E79E5"/>
    <w:rPr>
      <w:color w:val="954F72" w:themeColor="followedHyperlink"/>
      <w:u w:val="single"/>
    </w:rPr>
  </w:style>
  <w:style w:type="paragraph" w:styleId="Revize">
    <w:name w:val="Revision"/>
    <w:hidden/>
    <w:uiPriority w:val="99"/>
    <w:semiHidden/>
    <w:rsid w:val="00AC3668"/>
  </w:style>
  <w:style w:type="character" w:styleId="Odkaznakoment">
    <w:name w:val="annotation reference"/>
    <w:basedOn w:val="Standardnpsmoodstavce"/>
    <w:uiPriority w:val="99"/>
    <w:semiHidden/>
    <w:unhideWhenUsed/>
    <w:rsid w:val="00AC366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C3668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C366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C366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C3668"/>
    <w:rPr>
      <w:b/>
      <w:bCs/>
      <w:sz w:val="20"/>
      <w:szCs w:val="20"/>
    </w:rPr>
  </w:style>
  <w:style w:type="character" w:styleId="Siln">
    <w:name w:val="Strong"/>
    <w:basedOn w:val="Standardnpsmoodstavce"/>
    <w:uiPriority w:val="22"/>
    <w:qFormat/>
    <w:rsid w:val="00D417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08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8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80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984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2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7793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25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4094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934</Words>
  <Characters>5516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2024-02-06T08:32:00Z</cp:lastPrinted>
  <dcterms:created xsi:type="dcterms:W3CDTF">2024-02-25T15:53:00Z</dcterms:created>
  <dcterms:modified xsi:type="dcterms:W3CDTF">2024-02-25T15:53:00Z</dcterms:modified>
</cp:coreProperties>
</file>