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4EAFD" w14:textId="3B77F4D4" w:rsidR="006C2C03" w:rsidRDefault="003A3B36" w:rsidP="00142C96">
      <w:pPr>
        <w:jc w:val="center"/>
        <w:rPr>
          <w:b/>
          <w:bCs/>
          <w:sz w:val="28"/>
          <w:szCs w:val="28"/>
        </w:rPr>
      </w:pPr>
      <w:r w:rsidRPr="00142C96">
        <w:rPr>
          <w:b/>
          <w:bCs/>
          <w:sz w:val="28"/>
          <w:szCs w:val="28"/>
        </w:rPr>
        <w:t xml:space="preserve">Aktuální analýza Platy.cz: </w:t>
      </w:r>
      <w:r w:rsidR="0018014D">
        <w:rPr>
          <w:b/>
          <w:bCs/>
          <w:sz w:val="28"/>
          <w:szCs w:val="28"/>
        </w:rPr>
        <w:t>Ž</w:t>
      </w:r>
      <w:r w:rsidR="00DD1D57" w:rsidRPr="00142C96">
        <w:rPr>
          <w:b/>
          <w:bCs/>
          <w:sz w:val="28"/>
          <w:szCs w:val="28"/>
        </w:rPr>
        <w:t xml:space="preserve">eny v ČR vydělávají </w:t>
      </w:r>
      <w:r w:rsidR="00D30C95" w:rsidRPr="00142C96">
        <w:rPr>
          <w:b/>
          <w:bCs/>
          <w:sz w:val="28"/>
          <w:szCs w:val="28"/>
        </w:rPr>
        <w:t xml:space="preserve">o </w:t>
      </w:r>
      <w:r w:rsidRPr="00142C96">
        <w:rPr>
          <w:b/>
          <w:bCs/>
          <w:sz w:val="28"/>
          <w:szCs w:val="28"/>
        </w:rPr>
        <w:t>28</w:t>
      </w:r>
      <w:r w:rsidR="00534CB1" w:rsidRPr="00142C96">
        <w:rPr>
          <w:b/>
          <w:bCs/>
          <w:sz w:val="28"/>
          <w:szCs w:val="28"/>
        </w:rPr>
        <w:t xml:space="preserve"> %</w:t>
      </w:r>
      <w:r w:rsidR="00DD1D57" w:rsidRPr="00142C96">
        <w:rPr>
          <w:b/>
          <w:bCs/>
          <w:sz w:val="28"/>
          <w:szCs w:val="28"/>
        </w:rPr>
        <w:t xml:space="preserve"> méně než muži, </w:t>
      </w:r>
      <w:r w:rsidR="00142C96">
        <w:rPr>
          <w:b/>
          <w:bCs/>
          <w:sz w:val="28"/>
          <w:szCs w:val="28"/>
        </w:rPr>
        <w:br/>
      </w:r>
      <w:r w:rsidR="00DD1D57" w:rsidRPr="00142C96">
        <w:rPr>
          <w:b/>
          <w:bCs/>
          <w:sz w:val="28"/>
          <w:szCs w:val="28"/>
        </w:rPr>
        <w:t>léty praxe rozdíl narůstá</w:t>
      </w:r>
    </w:p>
    <w:p w14:paraId="3FC2F438" w14:textId="77777777" w:rsidR="00142C96" w:rsidRPr="00142C96" w:rsidRDefault="00142C96" w:rsidP="00142C96">
      <w:pPr>
        <w:jc w:val="center"/>
        <w:rPr>
          <w:b/>
          <w:bCs/>
          <w:sz w:val="28"/>
          <w:szCs w:val="28"/>
        </w:rPr>
      </w:pPr>
    </w:p>
    <w:p w14:paraId="45831FDC" w14:textId="6328385E" w:rsidR="00A73AFF" w:rsidRDefault="004A5F67" w:rsidP="00A73AFF">
      <w:r w:rsidRPr="004A5F67">
        <w:rPr>
          <w:b/>
          <w:bCs/>
        </w:rPr>
        <w:t xml:space="preserve">Praha, </w:t>
      </w:r>
      <w:r w:rsidR="00495822">
        <w:rPr>
          <w:b/>
          <w:bCs/>
        </w:rPr>
        <w:t>8</w:t>
      </w:r>
      <w:r w:rsidRPr="004A5F67">
        <w:rPr>
          <w:b/>
          <w:bCs/>
        </w:rPr>
        <w:t xml:space="preserve">. dubna 2024 </w:t>
      </w:r>
      <w:r w:rsidR="00AD74AA">
        <w:rPr>
          <w:b/>
          <w:bCs/>
        </w:rPr>
        <w:t>–</w:t>
      </w:r>
      <w:r>
        <w:t xml:space="preserve"> </w:t>
      </w:r>
      <w:r w:rsidR="00AD74AA" w:rsidRPr="000F01DE">
        <w:rPr>
          <w:b/>
          <w:bCs/>
        </w:rPr>
        <w:t xml:space="preserve">Internetový portál Platy.cz, který se specializuje na srovnávání výše mezd a platů napříč segmenty, profesemi a pracovními pozicemi, připravil analýzu na </w:t>
      </w:r>
      <w:proofErr w:type="gramStart"/>
      <w:r w:rsidR="00AD74AA" w:rsidRPr="000F01DE">
        <w:rPr>
          <w:b/>
          <w:bCs/>
        </w:rPr>
        <w:t>téma</w:t>
      </w:r>
      <w:proofErr w:type="gramEnd"/>
      <w:r w:rsidR="00AD74AA">
        <w:t xml:space="preserve"> </w:t>
      </w:r>
      <w:r w:rsidR="000F01DE">
        <w:rPr>
          <w:b/>
          <w:bCs/>
        </w:rPr>
        <w:t>J</w:t>
      </w:r>
      <w:r w:rsidR="00DD1D57" w:rsidRPr="000F01DE">
        <w:rPr>
          <w:b/>
          <w:bCs/>
        </w:rPr>
        <w:t xml:space="preserve">aké jsou aktuální rozdíly v platech mužů a žen. </w:t>
      </w:r>
      <w:r w:rsidR="00AC23EE" w:rsidRPr="000F01DE">
        <w:rPr>
          <w:b/>
          <w:bCs/>
        </w:rPr>
        <w:t>Ženy</w:t>
      </w:r>
      <w:r w:rsidR="00DD1D57" w:rsidRPr="000F01DE">
        <w:rPr>
          <w:b/>
          <w:bCs/>
        </w:rPr>
        <w:t xml:space="preserve"> v České republice vydělávají v</w:t>
      </w:r>
      <w:r w:rsidRPr="000F01DE">
        <w:rPr>
          <w:b/>
          <w:bCs/>
        </w:rPr>
        <w:t xml:space="preserve"> </w:t>
      </w:r>
      <w:r w:rsidR="00DD1D57" w:rsidRPr="000F01DE">
        <w:rPr>
          <w:b/>
          <w:bCs/>
        </w:rPr>
        <w:t xml:space="preserve">průměru o </w:t>
      </w:r>
      <w:r w:rsidRPr="000F01DE">
        <w:rPr>
          <w:b/>
          <w:bCs/>
        </w:rPr>
        <w:t>28 %</w:t>
      </w:r>
      <w:r w:rsidR="00DD1D57" w:rsidRPr="000F01DE">
        <w:rPr>
          <w:b/>
          <w:bCs/>
        </w:rPr>
        <w:t xml:space="preserve"> méně než muži. </w:t>
      </w:r>
      <w:r w:rsidR="00A73AFF" w:rsidRPr="000F01DE">
        <w:rPr>
          <w:b/>
          <w:bCs/>
        </w:rPr>
        <w:t xml:space="preserve">Největší rozdíly jsou v Praze, nejmenší </w:t>
      </w:r>
      <w:r w:rsidR="00AC23EE" w:rsidRPr="000F01DE">
        <w:rPr>
          <w:b/>
          <w:bCs/>
        </w:rPr>
        <w:t>pak na Vysočině. V mezinárodním srovnání jsme na tom podobně jako na Slovensku, ale lépe než v Polsku, kde je rozdíl 36 %.</w:t>
      </w:r>
    </w:p>
    <w:p w14:paraId="74B4BB69" w14:textId="0FDA1F0A" w:rsidR="00EA393F" w:rsidRDefault="00A73AFF" w:rsidP="00A73AFF">
      <w:r>
        <w:t>Celkov</w:t>
      </w:r>
      <w:r w:rsidR="003A3B36">
        <w:t>é</w:t>
      </w:r>
      <w:r>
        <w:t xml:space="preserve"> průměrn</w:t>
      </w:r>
      <w:r w:rsidR="003A3B36">
        <w:t>é</w:t>
      </w:r>
      <w:r>
        <w:t xml:space="preserve"> měsíční </w:t>
      </w:r>
      <w:r w:rsidR="003A3B36">
        <w:t>ohodnocení</w:t>
      </w:r>
      <w:r>
        <w:t>, včetně odměn či 13. plat</w:t>
      </w:r>
      <w:r w:rsidR="00534CB1">
        <w:t>u</w:t>
      </w:r>
      <w:r>
        <w:t>, je podle dat portálu Platy.cz</w:t>
      </w:r>
      <w:r w:rsidR="00AC23EE">
        <w:t xml:space="preserve"> v České republice</w:t>
      </w:r>
      <w:r>
        <w:t xml:space="preserve"> v případě mužů 61 25</w:t>
      </w:r>
      <w:r w:rsidR="00EA393F">
        <w:t>6</w:t>
      </w:r>
      <w:r>
        <w:t xml:space="preserve"> Kč, </w:t>
      </w:r>
      <w:r w:rsidR="000D506E">
        <w:t>u</w:t>
      </w:r>
      <w:r>
        <w:t xml:space="preserve"> žen </w:t>
      </w:r>
      <w:r w:rsidR="00534CB1">
        <w:t xml:space="preserve">pak </w:t>
      </w:r>
      <w:r>
        <w:t xml:space="preserve">necelých 44 259 Kč. </w:t>
      </w:r>
      <w:r w:rsidR="00534CB1">
        <w:t>To představuje</w:t>
      </w:r>
      <w:r>
        <w:t xml:space="preserve"> v průměru o 28 % méně. </w:t>
      </w:r>
    </w:p>
    <w:p w14:paraId="70B7A750" w14:textId="0DE1A51D" w:rsidR="00EA393F" w:rsidRDefault="00EA393F" w:rsidP="00142C96">
      <w:pPr>
        <w:jc w:val="center"/>
      </w:pPr>
      <w:r w:rsidRPr="00EA393F">
        <w:rPr>
          <w:noProof/>
        </w:rPr>
        <w:drawing>
          <wp:inline distT="0" distB="0" distL="0" distR="0" wp14:anchorId="735DBEF2" wp14:editId="74217F36">
            <wp:extent cx="1630245" cy="1270416"/>
            <wp:effectExtent l="0" t="0" r="0" b="0"/>
            <wp:docPr id="1386680482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80482" name="Obrázek 1" descr="Obsah obrázku text, snímek obrazovky, Písmo, číslo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82790" cy="138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3C74" w14:textId="0C21333F" w:rsidR="00DD1D57" w:rsidRPr="004A5F67" w:rsidRDefault="00AF6391" w:rsidP="00DD1D57">
      <w:pPr>
        <w:rPr>
          <w:b/>
          <w:bCs/>
        </w:rPr>
      </w:pPr>
      <w:r>
        <w:rPr>
          <w:b/>
          <w:bCs/>
        </w:rPr>
        <w:t>Rozdíl se prohlubuje s růstem zkušeností</w:t>
      </w:r>
    </w:p>
    <w:p w14:paraId="4F4E5C40" w14:textId="62C5FAFF" w:rsidR="00B25421" w:rsidRDefault="00DD1D57" w:rsidP="00DD1D57">
      <w:r>
        <w:t>Z</w:t>
      </w:r>
      <w:r w:rsidR="003A3B36">
        <w:t> </w:t>
      </w:r>
      <w:r>
        <w:t>analýzy</w:t>
      </w:r>
      <w:r w:rsidR="003A3B36">
        <w:t xml:space="preserve"> Platy.cz</w:t>
      </w:r>
      <w:r>
        <w:t xml:space="preserve"> také vyplynulo, že rozdíl v platovém ohodnocení se zvětšuje spolu s počtem odpracovaných let. V případě praxe do jednoho roku vydělávají ženy </w:t>
      </w:r>
      <w:r w:rsidR="00AF6391">
        <w:t xml:space="preserve">v ČR </w:t>
      </w:r>
      <w:r>
        <w:t xml:space="preserve">měsíčně v průměru o </w:t>
      </w:r>
      <w:r w:rsidRPr="00D30C95">
        <w:t xml:space="preserve">20 </w:t>
      </w:r>
      <w:r w:rsidR="00AF6391">
        <w:t>%</w:t>
      </w:r>
      <w:r>
        <w:t xml:space="preserve"> méně</w:t>
      </w:r>
      <w:r w:rsidR="00AF6391">
        <w:t>. Když</w:t>
      </w:r>
      <w:r>
        <w:t xml:space="preserve"> už mají pracovní zkušenosti</w:t>
      </w:r>
      <w:r w:rsidR="003A3B36">
        <w:t xml:space="preserve"> v rozmezí</w:t>
      </w:r>
      <w:r>
        <w:t xml:space="preserve"> </w:t>
      </w:r>
      <w:proofErr w:type="gramStart"/>
      <w:r>
        <w:t>6</w:t>
      </w:r>
      <w:r w:rsidR="00B25421">
        <w:t xml:space="preserve"> - 10</w:t>
      </w:r>
      <w:proofErr w:type="gramEnd"/>
      <w:r>
        <w:t xml:space="preserve"> let, hovoříme o </w:t>
      </w:r>
      <w:r w:rsidR="00AF6391">
        <w:t>30%</w:t>
      </w:r>
      <w:r>
        <w:t xml:space="preserve"> rozdílu, který v praxi činí </w:t>
      </w:r>
      <w:r w:rsidR="00B25421">
        <w:t>více než 20 tisíc korun</w:t>
      </w:r>
      <w:r>
        <w:t>.</w:t>
      </w:r>
      <w:r w:rsidR="00040516">
        <w:t xml:space="preserve"> </w:t>
      </w:r>
    </w:p>
    <w:p w14:paraId="37E4EDC6" w14:textId="08B365D1" w:rsidR="00142C96" w:rsidRDefault="00AD74AA" w:rsidP="00DD1D57">
      <w:r>
        <w:t>Největší rozdíly v platech</w:t>
      </w:r>
      <w:r w:rsidR="00DD1D57">
        <w:t xml:space="preserve"> </w:t>
      </w:r>
      <w:r>
        <w:t>mezi muži a ženami je</w:t>
      </w:r>
      <w:r w:rsidR="00DD1D57">
        <w:t xml:space="preserve"> v</w:t>
      </w:r>
      <w:r w:rsidR="00040516">
        <w:t> </w:t>
      </w:r>
      <w:r w:rsidR="00B25421">
        <w:t>Praze</w:t>
      </w:r>
      <w:r w:rsidR="00DD1D57">
        <w:t xml:space="preserve">, následuje </w:t>
      </w:r>
      <w:r w:rsidR="00B25421">
        <w:t>Jihočeský kraj a Jihomoravský</w:t>
      </w:r>
      <w:r w:rsidR="00040516">
        <w:t xml:space="preserve"> </w:t>
      </w:r>
      <w:r w:rsidR="00DD1D57">
        <w:t>kraj.</w:t>
      </w:r>
      <w:r w:rsidR="00B25421">
        <w:t xml:space="preserve"> Naopak nejmenší rozdíly jsou na Vysočině.</w:t>
      </w:r>
    </w:p>
    <w:p w14:paraId="37901DC5" w14:textId="2ED2EACE" w:rsidR="00142C96" w:rsidRDefault="00142C96" w:rsidP="00142C96">
      <w:pPr>
        <w:jc w:val="center"/>
      </w:pPr>
      <w:r w:rsidRPr="000D7C23">
        <w:rPr>
          <w:noProof/>
        </w:rPr>
        <w:drawing>
          <wp:inline distT="0" distB="0" distL="0" distR="0" wp14:anchorId="6C86AB50" wp14:editId="14472717">
            <wp:extent cx="2126633" cy="1873464"/>
            <wp:effectExtent l="0" t="0" r="0" b="6350"/>
            <wp:docPr id="1701576381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576381" name="Obrázek 1" descr="Obsah obrázku text, snímek obrazovky, Písmo, číslo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8284" cy="193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FDF20" w14:textId="341E0B6D" w:rsidR="00DD1D57" w:rsidRPr="00040516" w:rsidRDefault="00DD1D57" w:rsidP="00DD1D57">
      <w:pPr>
        <w:rPr>
          <w:b/>
          <w:bCs/>
        </w:rPr>
      </w:pPr>
      <w:r w:rsidRPr="00040516">
        <w:rPr>
          <w:b/>
          <w:bCs/>
        </w:rPr>
        <w:t>Ženy častěji pracují v</w:t>
      </w:r>
      <w:r w:rsidR="00040516">
        <w:rPr>
          <w:b/>
          <w:bCs/>
        </w:rPr>
        <w:t xml:space="preserve"> hůře </w:t>
      </w:r>
      <w:r w:rsidRPr="00040516">
        <w:rPr>
          <w:b/>
          <w:bCs/>
        </w:rPr>
        <w:t>placených oblastech</w:t>
      </w:r>
    </w:p>
    <w:p w14:paraId="628FB43A" w14:textId="7651C711" w:rsidR="00DD1D57" w:rsidRDefault="00DD1D57" w:rsidP="00DD1D57">
      <w:r>
        <w:t xml:space="preserve">Jedním z důvodů </w:t>
      </w:r>
      <w:r w:rsidR="006C2C03">
        <w:t xml:space="preserve">mzdové nerovnováhy </w:t>
      </w:r>
      <w:r>
        <w:t>je i to, že ženy u nás často pracují v oblastech, kde jsou nižší platy. Mnohem častěji</w:t>
      </w:r>
      <w:r w:rsidR="006C2C03">
        <w:t>,</w:t>
      </w:r>
      <w:r w:rsidR="00040516">
        <w:t xml:space="preserve"> </w:t>
      </w:r>
      <w:r>
        <w:t>než muži působí například ve školství či administrativě, kter</w:t>
      </w:r>
      <w:r w:rsidR="00040516">
        <w:t>é</w:t>
      </w:r>
      <w:r>
        <w:t xml:space="preserve"> patří na základě dat portálu Platy.</w:t>
      </w:r>
      <w:r w:rsidR="00040516">
        <w:t>cz</w:t>
      </w:r>
      <w:r>
        <w:t xml:space="preserve"> mezi 10 nejhůře placených oblastí. Převaha žen je také ve zdravotnictví</w:t>
      </w:r>
      <w:r w:rsidR="00B25421">
        <w:t xml:space="preserve"> </w:t>
      </w:r>
      <w:r>
        <w:t>a také v sektoru lidských zdrojů.</w:t>
      </w:r>
    </w:p>
    <w:p w14:paraId="727AADC2" w14:textId="67B73CBC" w:rsidR="00DD1D57" w:rsidRDefault="00DD1D57" w:rsidP="00DD1D57">
      <w:r>
        <w:lastRenderedPageBreak/>
        <w:t>Naopak muži u nás dominují na pozicích, které jsou mezi nejlépe placenými. Nad ženami výrazně převažují ve vrcholovém managementu, informačních technologiích i managementu</w:t>
      </w:r>
      <w:r w:rsidR="00040516">
        <w:t xml:space="preserve"> firem a organizací</w:t>
      </w:r>
      <w:r>
        <w:t xml:space="preserve">, které jsou v TOP 4 nejlépe placených oblastech </w:t>
      </w:r>
      <w:r w:rsidR="00040516">
        <w:t>ČR</w:t>
      </w:r>
      <w:r w:rsidR="00B25421">
        <w:t>.</w:t>
      </w:r>
    </w:p>
    <w:p w14:paraId="50630A61" w14:textId="77FA7CCA" w:rsidR="003A3B36" w:rsidRDefault="00DD1D57" w:rsidP="00DD1D57">
      <w:r>
        <w:t>Platy žen také ovlivňuje mateřská dovolená, rodičovská dovolená, na kterou u nás stále mnohem častěji nastupují ženy než muži, nižší sebevědomí při vyjednávání o vyšším platu v zaměstnání či při diskusi o mzdovém ohodnocení na pracovním pohovoru.</w:t>
      </w:r>
    </w:p>
    <w:p w14:paraId="25230E51" w14:textId="1899DEEF" w:rsidR="003A3B36" w:rsidRPr="00AF6391" w:rsidRDefault="00AD74AA" w:rsidP="003A3B36">
      <w:pPr>
        <w:rPr>
          <w:b/>
          <w:bCs/>
        </w:rPr>
      </w:pPr>
      <w:r>
        <w:rPr>
          <w:b/>
          <w:bCs/>
        </w:rPr>
        <w:t xml:space="preserve">Nejmenší rozdíl je ve </w:t>
      </w:r>
      <w:r w:rsidR="003A3B36" w:rsidRPr="00AF6391">
        <w:rPr>
          <w:b/>
          <w:bCs/>
        </w:rPr>
        <w:t>Slovinsk</w:t>
      </w:r>
      <w:r>
        <w:rPr>
          <w:b/>
          <w:bCs/>
        </w:rPr>
        <w:t>u -</w:t>
      </w:r>
      <w:r w:rsidR="003A3B36" w:rsidRPr="00AF6391">
        <w:rPr>
          <w:b/>
          <w:bCs/>
        </w:rPr>
        <w:t xml:space="preserve"> 13 </w:t>
      </w:r>
      <w:r w:rsidR="003A3B36">
        <w:rPr>
          <w:b/>
          <w:bCs/>
        </w:rPr>
        <w:t>%</w:t>
      </w:r>
      <w:r w:rsidR="003A3B36" w:rsidRPr="00AF6391">
        <w:rPr>
          <w:b/>
          <w:bCs/>
        </w:rPr>
        <w:t xml:space="preserve">, </w:t>
      </w:r>
      <w:r>
        <w:rPr>
          <w:b/>
          <w:bCs/>
        </w:rPr>
        <w:t>největší pak v </w:t>
      </w:r>
      <w:r w:rsidR="003A3B36" w:rsidRPr="00AF6391">
        <w:rPr>
          <w:b/>
          <w:bCs/>
        </w:rPr>
        <w:t>Polsk</w:t>
      </w:r>
      <w:r>
        <w:rPr>
          <w:b/>
          <w:bCs/>
        </w:rPr>
        <w:t>u -</w:t>
      </w:r>
      <w:r w:rsidR="003A3B36" w:rsidRPr="00AF6391">
        <w:rPr>
          <w:b/>
          <w:bCs/>
        </w:rPr>
        <w:t xml:space="preserve"> 36</w:t>
      </w:r>
      <w:r w:rsidR="003A3B36">
        <w:rPr>
          <w:b/>
          <w:bCs/>
        </w:rPr>
        <w:t xml:space="preserve"> %</w:t>
      </w:r>
    </w:p>
    <w:p w14:paraId="4CE905DA" w14:textId="3F60EB77" w:rsidR="003A3B36" w:rsidRDefault="003A3B36" w:rsidP="003A3B36">
      <w:r>
        <w:t xml:space="preserve">Pokud se podíváme na mezinárodní srovnání, </w:t>
      </w:r>
      <w:r w:rsidR="00AD74AA">
        <w:t>u našich sousedů</w:t>
      </w:r>
      <w:r>
        <w:t xml:space="preserve"> na Slovensku je rozdíl </w:t>
      </w:r>
      <w:r w:rsidR="00AD74AA">
        <w:t>o něco</w:t>
      </w:r>
      <w:r>
        <w:t xml:space="preserve"> menší než u nás, a to 25 %. Mezi evropskými zeměmi, ze kterých jsou dostupná data portálu Paylab.com, hlásí nejmenší rozdíl Slovinsko, necelých 13 %. Menší než 20% rozdíl v platech mužů a žen je i v Chorvatsku, Estonsku a Maďarsku. Naopak výrazně hůře jsou na tom ženy v Polsku, které vydělávají v průměru o 36 % méně než muži.</w:t>
      </w:r>
    </w:p>
    <w:p w14:paraId="223B1680" w14:textId="77777777" w:rsidR="00142C96" w:rsidRDefault="00142C96" w:rsidP="003A3B36"/>
    <w:p w14:paraId="1D4A8EEA" w14:textId="7FC8F1F8" w:rsidR="00142C96" w:rsidRDefault="00142C96" w:rsidP="00142C96">
      <w:pPr>
        <w:jc w:val="center"/>
      </w:pPr>
      <w:r w:rsidRPr="00142C96">
        <w:rPr>
          <w:noProof/>
        </w:rPr>
        <w:drawing>
          <wp:inline distT="0" distB="0" distL="0" distR="0" wp14:anchorId="5AF7A6CF" wp14:editId="6A139FAD">
            <wp:extent cx="2294648" cy="2854698"/>
            <wp:effectExtent l="0" t="0" r="4445" b="3175"/>
            <wp:docPr id="402593260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593260" name="Obrázek 1" descr="Obsah obrázku text, snímek obrazovky, Písmo, číslo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3488" cy="287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2CF0D" w14:textId="77777777" w:rsidR="000D7C23" w:rsidRDefault="000D7C23" w:rsidP="003A3B36"/>
    <w:p w14:paraId="40782CCE" w14:textId="51516904" w:rsidR="003A3B36" w:rsidRDefault="003A3B36" w:rsidP="000D7C23">
      <w:pPr>
        <w:jc w:val="center"/>
      </w:pPr>
    </w:p>
    <w:sectPr w:rsidR="003A3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702"/>
    <w:rsid w:val="000016AD"/>
    <w:rsid w:val="00040516"/>
    <w:rsid w:val="00053AFD"/>
    <w:rsid w:val="00077059"/>
    <w:rsid w:val="000B1239"/>
    <w:rsid w:val="000D506E"/>
    <w:rsid w:val="000D7C23"/>
    <w:rsid w:val="000F01DE"/>
    <w:rsid w:val="001026BF"/>
    <w:rsid w:val="00142C96"/>
    <w:rsid w:val="0018014D"/>
    <w:rsid w:val="00181D83"/>
    <w:rsid w:val="001B22BC"/>
    <w:rsid w:val="0023296C"/>
    <w:rsid w:val="003A3B36"/>
    <w:rsid w:val="00495822"/>
    <w:rsid w:val="004A5F67"/>
    <w:rsid w:val="00534CB1"/>
    <w:rsid w:val="006C2C03"/>
    <w:rsid w:val="00704655"/>
    <w:rsid w:val="007226FF"/>
    <w:rsid w:val="00881324"/>
    <w:rsid w:val="00902A2B"/>
    <w:rsid w:val="0094075E"/>
    <w:rsid w:val="0096762D"/>
    <w:rsid w:val="00A43F7C"/>
    <w:rsid w:val="00A73AFF"/>
    <w:rsid w:val="00AC23EE"/>
    <w:rsid w:val="00AD74AA"/>
    <w:rsid w:val="00AF6391"/>
    <w:rsid w:val="00B25421"/>
    <w:rsid w:val="00D30C95"/>
    <w:rsid w:val="00DD1D57"/>
    <w:rsid w:val="00E25702"/>
    <w:rsid w:val="00EA393F"/>
    <w:rsid w:val="00F510C3"/>
    <w:rsid w:val="00F7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69DE"/>
  <w15:chartTrackingRefBased/>
  <w15:docId w15:val="{56903401-69C8-4E16-9090-14381C10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3A3B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9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5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8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9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8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7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4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13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94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73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3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1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35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92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2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37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5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42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973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2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090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163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97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0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482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3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84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967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3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434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413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5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152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19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74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744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49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47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2024-04-08T09:53:00Z</cp:lastPrinted>
  <dcterms:created xsi:type="dcterms:W3CDTF">2024-04-09T22:10:00Z</dcterms:created>
  <dcterms:modified xsi:type="dcterms:W3CDTF">2024-04-09T22:10:00Z</dcterms:modified>
</cp:coreProperties>
</file>