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85E66" w14:textId="77777777" w:rsidR="00A43F7C" w:rsidRPr="0042786F" w:rsidRDefault="0042786F" w:rsidP="0042786F">
      <w:pPr>
        <w:jc w:val="center"/>
        <w:rPr>
          <w:b/>
          <w:bCs/>
          <w:sz w:val="28"/>
          <w:szCs w:val="28"/>
        </w:rPr>
      </w:pPr>
      <w:r w:rsidRPr="0042786F">
        <w:rPr>
          <w:b/>
          <w:bCs/>
          <w:sz w:val="28"/>
          <w:szCs w:val="28"/>
        </w:rPr>
        <w:t xml:space="preserve">AI technologie přepisu hlasu na text v reálném čase </w:t>
      </w:r>
      <w:r>
        <w:rPr>
          <w:b/>
          <w:bCs/>
          <w:sz w:val="28"/>
          <w:szCs w:val="28"/>
        </w:rPr>
        <w:t xml:space="preserve">ušetří pracovní čas </w:t>
      </w:r>
      <w:r w:rsidR="001179F0">
        <w:rPr>
          <w:b/>
          <w:bCs/>
          <w:sz w:val="28"/>
          <w:szCs w:val="28"/>
        </w:rPr>
        <w:t>ve firmách, bankách a pojišťovnách</w:t>
      </w:r>
      <w:r w:rsidR="003A656B">
        <w:rPr>
          <w:b/>
          <w:bCs/>
          <w:sz w:val="28"/>
          <w:szCs w:val="28"/>
        </w:rPr>
        <w:t>, ale</w:t>
      </w:r>
      <w:r w:rsidR="001179F0">
        <w:rPr>
          <w:b/>
          <w:bCs/>
          <w:sz w:val="28"/>
          <w:szCs w:val="28"/>
        </w:rPr>
        <w:t xml:space="preserve"> i </w:t>
      </w:r>
      <w:r w:rsidR="00081266">
        <w:rPr>
          <w:b/>
          <w:bCs/>
          <w:sz w:val="28"/>
          <w:szCs w:val="28"/>
        </w:rPr>
        <w:t>na konferencích</w:t>
      </w:r>
    </w:p>
    <w:p w14:paraId="20EA6A04" w14:textId="77777777" w:rsidR="0042786F" w:rsidRDefault="0042786F" w:rsidP="0042786F">
      <w:pPr>
        <w:jc w:val="center"/>
        <w:rPr>
          <w:b/>
          <w:bCs/>
        </w:rPr>
      </w:pPr>
    </w:p>
    <w:p w14:paraId="5BF1D1C6" w14:textId="3966B1BE" w:rsidR="001179F0" w:rsidRPr="0042786F" w:rsidRDefault="0042786F" w:rsidP="001179F0">
      <w:r w:rsidRPr="0042786F">
        <w:rPr>
          <w:b/>
          <w:bCs/>
        </w:rPr>
        <w:t xml:space="preserve">Praha, </w:t>
      </w:r>
      <w:r w:rsidR="00426FFC">
        <w:rPr>
          <w:b/>
          <w:bCs/>
        </w:rPr>
        <w:t>2</w:t>
      </w:r>
      <w:r w:rsidR="00220EAA">
        <w:rPr>
          <w:b/>
          <w:bCs/>
        </w:rPr>
        <w:t>9</w:t>
      </w:r>
      <w:r w:rsidRPr="0042786F">
        <w:rPr>
          <w:b/>
          <w:bCs/>
        </w:rPr>
        <w:t xml:space="preserve">. dubna 2024 </w:t>
      </w:r>
      <w:r>
        <w:t xml:space="preserve">– Umělá inteligence ve využití </w:t>
      </w:r>
      <w:r w:rsidRPr="0042786F">
        <w:t>pro automatický přepis hlasu</w:t>
      </w:r>
      <w:r w:rsidR="007C6E9B">
        <w:t>, aktuální překlad a další funkce</w:t>
      </w:r>
      <w:r w:rsidRPr="0042786F">
        <w:t xml:space="preserve"> v reálném čase</w:t>
      </w:r>
      <w:r>
        <w:t xml:space="preserve"> ušetří mnoho času zaměstnancům</w:t>
      </w:r>
      <w:r w:rsidRPr="0042786F">
        <w:t xml:space="preserve">. </w:t>
      </w:r>
      <w:r w:rsidR="001179F0">
        <w:t>Znamená to, že hodiny času strávené přepisováním</w:t>
      </w:r>
      <w:r w:rsidR="007C6E9B">
        <w:t xml:space="preserve"> a překládáním</w:t>
      </w:r>
      <w:r w:rsidR="001179F0">
        <w:t xml:space="preserve"> nyní budou zaměstnanci moci strávit smysluplnější prací.</w:t>
      </w:r>
      <w:r w:rsidR="003A656B">
        <w:t xml:space="preserve"> Nová technologie hlásí masivní využití v </w:t>
      </w:r>
      <w:r w:rsidR="003A656B" w:rsidRPr="003A656B">
        <w:t>bankách a pojišťovnách</w:t>
      </w:r>
      <w:r w:rsidR="003A656B">
        <w:t>,</w:t>
      </w:r>
      <w:r w:rsidR="003A656B" w:rsidRPr="003A656B">
        <w:t xml:space="preserve"> vzdělávacích institucích</w:t>
      </w:r>
      <w:r w:rsidR="003A656B">
        <w:t xml:space="preserve">, ale i firmám napříč segmenty, od </w:t>
      </w:r>
      <w:r w:rsidR="00CD6886">
        <w:t xml:space="preserve">e-commerce firem, </w:t>
      </w:r>
      <w:r w:rsidR="003A656B">
        <w:t>bank a pojišťoven až po školy a běžné malé střední firmy.</w:t>
      </w:r>
    </w:p>
    <w:p w14:paraId="67098D37" w14:textId="72BE2390" w:rsidR="00BE00C3" w:rsidRDefault="003A656B" w:rsidP="0042786F">
      <w:r>
        <w:t>„</w:t>
      </w:r>
      <w:r w:rsidR="00CD6886">
        <w:t>Pokročilá t</w:t>
      </w:r>
      <w:r w:rsidR="0042786F" w:rsidRPr="0042786F">
        <w:t>echnologie</w:t>
      </w:r>
      <w:r w:rsidR="00CD6886">
        <w:t xml:space="preserve"> s využitím AI</w:t>
      </w:r>
      <w:r w:rsidR="0042786F" w:rsidRPr="0042786F">
        <w:t xml:space="preserve"> v reálném čase a zcela offline nahrává, přepisuje, překládá, titulkuje, indexuje a archivuje audio-video obsah. </w:t>
      </w:r>
      <w:r w:rsidR="00945B32">
        <w:t>J</w:t>
      </w:r>
      <w:r w:rsidR="0042786F">
        <w:t>e průkopníkem</w:t>
      </w:r>
      <w:r w:rsidR="0042786F" w:rsidRPr="0042786F">
        <w:t xml:space="preserve"> v technologii přepisu řeči na text</w:t>
      </w:r>
      <w:r w:rsidR="0042786F">
        <w:t>, a to, jak co se týče</w:t>
      </w:r>
      <w:r w:rsidR="0042786F" w:rsidRPr="0042786F">
        <w:t xml:space="preserve"> zpracování</w:t>
      </w:r>
      <w:r w:rsidR="0042786F">
        <w:t xml:space="preserve"> a</w:t>
      </w:r>
      <w:r w:rsidR="0042786F" w:rsidRPr="0042786F">
        <w:t xml:space="preserve"> rozpoznávání</w:t>
      </w:r>
      <w:r w:rsidR="0042786F">
        <w:t>, ale i</w:t>
      </w:r>
      <w:r w:rsidR="0042786F" w:rsidRPr="0042786F">
        <w:t xml:space="preserve"> transformace řeči na text</w:t>
      </w:r>
      <w:r>
        <w:t xml:space="preserve">,“ říká </w:t>
      </w:r>
      <w:r w:rsidR="00BE00C3">
        <w:t xml:space="preserve">Andrej Hronec ze společnosti Audiopro. </w:t>
      </w:r>
    </w:p>
    <w:p w14:paraId="747B7395" w14:textId="77777777" w:rsidR="003A656B" w:rsidRPr="003A656B" w:rsidRDefault="003A656B" w:rsidP="0042786F">
      <w:pPr>
        <w:rPr>
          <w:b/>
          <w:bCs/>
        </w:rPr>
      </w:pPr>
      <w:r w:rsidRPr="003A656B">
        <w:rPr>
          <w:b/>
          <w:bCs/>
        </w:rPr>
        <w:t>Důležité zápisy spolehlivě a jednoduše</w:t>
      </w:r>
    </w:p>
    <w:p w14:paraId="3F0E1DF4" w14:textId="77777777" w:rsidR="0042786F" w:rsidRDefault="0042786F" w:rsidP="0042786F">
      <w:r>
        <w:t xml:space="preserve">O důležitosti zápisů z jednání představenstev společností či ze schůzek s klienty není třeba pochybovat. Přesně pořízené přepisy jsou zcela nezbytné, neboť mají právní význam a často i důkazní charakter. </w:t>
      </w:r>
    </w:p>
    <w:p w14:paraId="1B9FF907" w14:textId="77777777" w:rsidR="00945B32" w:rsidRDefault="0042786F" w:rsidP="00945B32">
      <w:r w:rsidRPr="0042786F">
        <w:t xml:space="preserve">Přepis zasedání představenstva a významných schůzí společnosti je prováděn, aniž by byla ohrožena důvěrnost informací. </w:t>
      </w:r>
      <w:r w:rsidR="00CD6886">
        <w:t>Technologie</w:t>
      </w:r>
      <w:r w:rsidRPr="0042786F">
        <w:t xml:space="preserve"> nahrává a zpracovává zvuk v samotném zařízení, které je odpojené od internetu a zachovává nejvyšší možnou míru soukromí</w:t>
      </w:r>
      <w:r w:rsidR="00945B32">
        <w:t>. Jakmile nahrávání zastavíte, máte okamžitě k dispozici soubor s hotovým přepisem, který je navíc pro snadnější vyhledávání sesynchronizován se zvukem. Stačí jen zvukový a textový soubor sdílet nebo v něm označit klíčové body.</w:t>
      </w:r>
    </w:p>
    <w:p w14:paraId="63213DC9" w14:textId="77777777" w:rsidR="00945B32" w:rsidRDefault="00945B32" w:rsidP="00945B32">
      <w:r w:rsidRPr="00945B32">
        <w:t xml:space="preserve">„V Trenýrkárna.cz využíváme </w:t>
      </w:r>
      <w:r>
        <w:t xml:space="preserve">AI aplikace nejrůznějším způsobem. Například </w:t>
      </w:r>
      <w:r w:rsidRPr="00945B32">
        <w:t xml:space="preserve">k pomoci </w:t>
      </w:r>
      <w:r w:rsidR="00BE00C3">
        <w:t>při práci s textem</w:t>
      </w:r>
      <w:r w:rsidRPr="00945B32">
        <w:t xml:space="preserve">, </w:t>
      </w:r>
      <w:r w:rsidR="00BE00C3">
        <w:t xml:space="preserve">k </w:t>
      </w:r>
      <w:r w:rsidRPr="00945B32">
        <w:t>úpravě sloganů</w:t>
      </w:r>
      <w:r w:rsidR="00BE00C3">
        <w:t xml:space="preserve"> a tak dále</w:t>
      </w:r>
      <w:r w:rsidRPr="00945B32">
        <w:t>,“ říká Ruslan Skopal, spolumajitel a CEO Trenýrkárna.cz. „</w:t>
      </w:r>
      <w:r>
        <w:t xml:space="preserve">Aktuálně sledujeme rozmach AI i v oblasti přepisu řeči a překladu a tento posun vnímáme jako velký krok k ušetření </w:t>
      </w:r>
      <w:r w:rsidR="007C6E9B">
        <w:t xml:space="preserve">času a automatizaci </w:t>
      </w:r>
      <w:r>
        <w:t>rutinní práce</w:t>
      </w:r>
      <w:r w:rsidRPr="00945B32">
        <w:t xml:space="preserve">,“ dodává. </w:t>
      </w:r>
    </w:p>
    <w:p w14:paraId="0D4C235C" w14:textId="77777777" w:rsidR="00BC5491" w:rsidRPr="00BC5491" w:rsidRDefault="00BC5491" w:rsidP="0042786F">
      <w:pPr>
        <w:rPr>
          <w:b/>
          <w:bCs/>
        </w:rPr>
      </w:pPr>
      <w:r w:rsidRPr="00BC5491">
        <w:rPr>
          <w:b/>
          <w:bCs/>
        </w:rPr>
        <w:t>Rozpoznávání řeči přiřadí obsah</w:t>
      </w:r>
    </w:p>
    <w:p w14:paraId="3CF54402" w14:textId="77777777" w:rsidR="001179F0" w:rsidRDefault="00BC5491" w:rsidP="0042786F">
      <w:r>
        <w:t>Díky nové technologii není třeba zápisy z</w:t>
      </w:r>
      <w:r w:rsidR="001179F0" w:rsidRPr="001179F0">
        <w:t xml:space="preserve"> jednání zpětně přepisovat nebo si dělat poznámky o tom, kdy </w:t>
      </w:r>
      <w:r>
        <w:t xml:space="preserve">a jak </w:t>
      </w:r>
      <w:r w:rsidR="001179F0" w:rsidRPr="001179F0">
        <w:t>se střídají řečníci. Technologie rozpoznávání řeči odhalí změny hlasu a přiřadí obsah k příslušnému mluvčímu. Zápis tak není jen souvislým blokem textu, který se špatně čte. Je rozlišeno, kdo mluví, včetně pauz a interpunkce.</w:t>
      </w:r>
    </w:p>
    <w:p w14:paraId="283ED46C" w14:textId="21D1A884" w:rsidR="00BE00C3" w:rsidRDefault="00BC5491" w:rsidP="00BE00C3">
      <w:r>
        <w:t>„Nová t</w:t>
      </w:r>
      <w:r w:rsidR="001179F0" w:rsidRPr="001179F0">
        <w:t xml:space="preserve">echnologie </w:t>
      </w:r>
      <w:r>
        <w:t>v</w:t>
      </w:r>
      <w:r w:rsidR="001179F0" w:rsidRPr="001179F0">
        <w:t>elice snadno pomůže uspořádat programy schůzí, evidovat docházku</w:t>
      </w:r>
      <w:r w:rsidR="00CC3D02">
        <w:t xml:space="preserve"> </w:t>
      </w:r>
      <w:r w:rsidR="00CC3D02" w:rsidRPr="00BD4530">
        <w:t>na jednání</w:t>
      </w:r>
      <w:r w:rsidR="001179F0" w:rsidRPr="00BD4530">
        <w:t xml:space="preserve">, </w:t>
      </w:r>
      <w:r w:rsidR="001179F0" w:rsidRPr="001179F0">
        <w:t>formalizovat otevřená či tajná hlasování</w:t>
      </w:r>
      <w:r>
        <w:t>,</w:t>
      </w:r>
      <w:r w:rsidR="001179F0" w:rsidRPr="001179F0">
        <w:t xml:space="preserve"> a</w:t>
      </w:r>
      <w:r>
        <w:t xml:space="preserve"> navíc</w:t>
      </w:r>
      <w:r w:rsidR="001179F0" w:rsidRPr="001179F0">
        <w:t xml:space="preserve"> spravovat všechny jazyky. </w:t>
      </w:r>
      <w:r>
        <w:t>A</w:t>
      </w:r>
      <w:r w:rsidR="001179F0" w:rsidRPr="001179F0">
        <w:t xml:space="preserve">utomaticky </w:t>
      </w:r>
      <w:r>
        <w:t xml:space="preserve">totiž </w:t>
      </w:r>
      <w:r w:rsidR="001179F0" w:rsidRPr="001179F0">
        <w:t>přepisuje více než 30 jazyků a v reálném čase překládá do více než 60 jazyků</w:t>
      </w:r>
      <w:r>
        <w:t xml:space="preserve">,“ </w:t>
      </w:r>
      <w:r w:rsidR="00BE00C3">
        <w:t>Michal Černý zástupce značky Cabolo v ČR.</w:t>
      </w:r>
    </w:p>
    <w:p w14:paraId="0D6808F5" w14:textId="77777777" w:rsidR="007C6E9B" w:rsidRPr="007C6E9B" w:rsidRDefault="007C6E9B" w:rsidP="00BE00C3">
      <w:pPr>
        <w:rPr>
          <w:b/>
          <w:bCs/>
        </w:rPr>
      </w:pPr>
      <w:r w:rsidRPr="007C6E9B">
        <w:rPr>
          <w:b/>
          <w:bCs/>
        </w:rPr>
        <w:t>Titulkování při zahraničních callech</w:t>
      </w:r>
    </w:p>
    <w:p w14:paraId="6B2C4AAF" w14:textId="77777777" w:rsidR="007C6E9B" w:rsidRDefault="007C6E9B" w:rsidP="007C6E9B">
      <w:r w:rsidRPr="000E4A57">
        <w:t>D</w:t>
      </w:r>
      <w:r>
        <w:t xml:space="preserve">alší možností využití </w:t>
      </w:r>
      <w:r w:rsidRPr="000E4A57">
        <w:t>unikátní technologi</w:t>
      </w:r>
      <w:r>
        <w:t>e</w:t>
      </w:r>
      <w:r w:rsidRPr="000E4A57">
        <w:t xml:space="preserve"> s podporou umělé inteligence </w:t>
      </w:r>
      <w:r>
        <w:t xml:space="preserve">je </w:t>
      </w:r>
      <w:r w:rsidRPr="000E4A57">
        <w:t>přidává</w:t>
      </w:r>
      <w:r>
        <w:t>ní</w:t>
      </w:r>
      <w:r w:rsidRPr="000E4A57">
        <w:t xml:space="preserve"> titulk</w:t>
      </w:r>
      <w:r>
        <w:t>ů</w:t>
      </w:r>
      <w:r w:rsidRPr="000E4A57">
        <w:t xml:space="preserve"> do videa v reálném čase. Jedná se</w:t>
      </w:r>
      <w:r>
        <w:t xml:space="preserve"> navíc</w:t>
      </w:r>
      <w:r w:rsidRPr="000E4A57">
        <w:t xml:space="preserve"> o přenosný systém, který lze snadno integrovat s jakoukoliv kamerou či technologií. </w:t>
      </w:r>
    </w:p>
    <w:p w14:paraId="1D3A17CF" w14:textId="77777777" w:rsidR="007C6E9B" w:rsidRDefault="007C6E9B" w:rsidP="00BE00C3">
      <w:r w:rsidRPr="007C6E9B">
        <w:lastRenderedPageBreak/>
        <w:t>„</w:t>
      </w:r>
      <w:r>
        <w:t xml:space="preserve">Pokud jsou obchodní aktivity firmy rozkročeny do mnoha zemí světa, je využití </w:t>
      </w:r>
      <w:r w:rsidR="00E12CC1">
        <w:t>nejmodernějších</w:t>
      </w:r>
      <w:r>
        <w:t xml:space="preserve"> technologií nutností. </w:t>
      </w:r>
      <w:r w:rsidR="00E12CC1">
        <w:t>To co přináší AI do oblasti online komunikace a překladů je velkým zefektivněním</w:t>
      </w:r>
      <w:r w:rsidRPr="007C6E9B">
        <w:t>,“ říká Josef Jankovský, HR manažer české módní značky Vuch</w:t>
      </w:r>
      <w:r w:rsidR="00E12CC1">
        <w:t>.</w:t>
      </w:r>
    </w:p>
    <w:p w14:paraId="58B019D1" w14:textId="77777777" w:rsidR="00BE00C3" w:rsidRPr="00BE00C3" w:rsidRDefault="00BE00C3" w:rsidP="00BE00C3">
      <w:pPr>
        <w:rPr>
          <w:b/>
          <w:bCs/>
        </w:rPr>
      </w:pPr>
      <w:r w:rsidRPr="00BE00C3">
        <w:rPr>
          <w:b/>
          <w:bCs/>
        </w:rPr>
        <w:t>Chytré pultíky na konferencích</w:t>
      </w:r>
    </w:p>
    <w:p w14:paraId="76DB5AE9" w14:textId="77777777" w:rsidR="00081266" w:rsidRDefault="00BE00C3" w:rsidP="00BE00C3">
      <w:r>
        <w:t xml:space="preserve">Zmíněné technologie </w:t>
      </w:r>
      <w:r w:rsidR="00081266">
        <w:t>umožňují také vybavit chytrými funkcemi</w:t>
      </w:r>
      <w:r w:rsidRPr="000E4A57">
        <w:t xml:space="preserve"> řečnický pult, který v</w:t>
      </w:r>
      <w:r w:rsidR="00081266">
        <w:t> </w:t>
      </w:r>
      <w:r w:rsidRPr="000E4A57">
        <w:t>sobě</w:t>
      </w:r>
      <w:r w:rsidR="00081266">
        <w:t xml:space="preserve"> pak</w:t>
      </w:r>
      <w:r w:rsidRPr="000E4A57">
        <w:t xml:space="preserve"> soustředí multimédia a AI technologie</w:t>
      </w:r>
      <w:r w:rsidR="00081266">
        <w:t xml:space="preserve"> a usnadňuje tak průběh a organizaci konference či jakéhokoli jiného projevu</w:t>
      </w:r>
      <w:r w:rsidRPr="000E4A57">
        <w:t>.</w:t>
      </w:r>
      <w:r w:rsidR="00081266">
        <w:t xml:space="preserve"> </w:t>
      </w:r>
      <w:r w:rsidRPr="000E4A57">
        <w:t xml:space="preserve">Díky AI </w:t>
      </w:r>
      <w:r w:rsidR="00081266">
        <w:t xml:space="preserve">pak dokáže </w:t>
      </w:r>
      <w:r w:rsidRPr="000E4A57">
        <w:t>titulk</w:t>
      </w:r>
      <w:r w:rsidR="00081266">
        <w:t>ovat</w:t>
      </w:r>
      <w:r w:rsidRPr="000E4A57">
        <w:t xml:space="preserve"> řeč automaticky v původním jazyce projevu</w:t>
      </w:r>
      <w:r w:rsidR="00081266">
        <w:t xml:space="preserve"> nebo jako překlad</w:t>
      </w:r>
      <w:r w:rsidRPr="000E4A57">
        <w:t xml:space="preserve">. </w:t>
      </w:r>
    </w:p>
    <w:p w14:paraId="583BA3BD" w14:textId="77777777" w:rsidR="00BE00C3" w:rsidRDefault="00081266" w:rsidP="00BE00C3">
      <w:r>
        <w:t>„K</w:t>
      </w:r>
      <w:r w:rsidR="00BE00C3" w:rsidRPr="000E4A57">
        <w:t xml:space="preserve">onferenční prostory </w:t>
      </w:r>
      <w:r>
        <w:t xml:space="preserve">vybavené novými AI technologiemi posunují zážitek z prezentace na novou úroveň. </w:t>
      </w:r>
      <w:r w:rsidR="00475193">
        <w:t>Špičkové školení nebo prezentace na konferenci se odlišuje od běžného nejen obsahem, ale i přidanou hodnotou, kterou přinášejí technologie a kvalita použitého vybavení. A umělá inteligence v současnosti přináší na toto pole nové a nové možnosti</w:t>
      </w:r>
      <w:r>
        <w:t>,“ říká Jan Dvořák, výkonný ředitel Počítačové školy GOPAS.</w:t>
      </w:r>
    </w:p>
    <w:p w14:paraId="030576AF" w14:textId="77777777" w:rsidR="00BE00C3" w:rsidRDefault="00BE00C3" w:rsidP="00BE00C3"/>
    <w:p w14:paraId="03A6D612" w14:textId="77777777" w:rsidR="00BE00C3" w:rsidRDefault="00BE00C3" w:rsidP="00BE00C3"/>
    <w:p w14:paraId="326F1063" w14:textId="77777777" w:rsidR="001179F0" w:rsidRPr="0042786F" w:rsidRDefault="001179F0" w:rsidP="0042786F"/>
    <w:sectPr w:rsidR="001179F0" w:rsidRPr="00427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88"/>
    <w:rsid w:val="000260CB"/>
    <w:rsid w:val="000311DC"/>
    <w:rsid w:val="00081266"/>
    <w:rsid w:val="001179F0"/>
    <w:rsid w:val="00181D83"/>
    <w:rsid w:val="00220EAA"/>
    <w:rsid w:val="003A656B"/>
    <w:rsid w:val="00426FFC"/>
    <w:rsid w:val="0042786F"/>
    <w:rsid w:val="00475193"/>
    <w:rsid w:val="00677B02"/>
    <w:rsid w:val="007C6E9B"/>
    <w:rsid w:val="008D7551"/>
    <w:rsid w:val="00945B32"/>
    <w:rsid w:val="00A43F7C"/>
    <w:rsid w:val="00AB5028"/>
    <w:rsid w:val="00BC5491"/>
    <w:rsid w:val="00BD4530"/>
    <w:rsid w:val="00BE00C3"/>
    <w:rsid w:val="00CC3D02"/>
    <w:rsid w:val="00CD6886"/>
    <w:rsid w:val="00CE5696"/>
    <w:rsid w:val="00DC6988"/>
    <w:rsid w:val="00E1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0664"/>
  <w15:chartTrackingRefBased/>
  <w15:docId w15:val="{712FD0A7-216D-4521-B080-BCB73E5F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2024-04-29T12:54:00Z</dcterms:created>
  <dcterms:modified xsi:type="dcterms:W3CDTF">2024-04-29T12:55:00Z</dcterms:modified>
</cp:coreProperties>
</file>