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59B13" w14:textId="77777777" w:rsidR="00A43F7C" w:rsidRDefault="003B3781" w:rsidP="003B3781">
      <w:pPr>
        <w:jc w:val="center"/>
        <w:rPr>
          <w:b/>
          <w:bCs/>
          <w:sz w:val="28"/>
          <w:szCs w:val="28"/>
        </w:rPr>
      </w:pPr>
      <w:bookmarkStart w:id="0" w:name="_Hlk178609201"/>
      <w:r w:rsidRPr="003B3781">
        <w:rPr>
          <w:b/>
          <w:bCs/>
          <w:sz w:val="28"/>
          <w:szCs w:val="28"/>
        </w:rPr>
        <w:t>V ČR se stále neuklízí listí tak jako na západ od našich hranic</w:t>
      </w:r>
      <w:r>
        <w:rPr>
          <w:b/>
          <w:bCs/>
          <w:sz w:val="28"/>
          <w:szCs w:val="28"/>
        </w:rPr>
        <w:t>. Může proto hrozit uklouznutí a zranění</w:t>
      </w:r>
    </w:p>
    <w:bookmarkEnd w:id="0"/>
    <w:p w14:paraId="22AB0F3B" w14:textId="77777777" w:rsidR="003B3781" w:rsidRDefault="003B3781" w:rsidP="003B3781">
      <w:pPr>
        <w:rPr>
          <w:b/>
          <w:bCs/>
          <w:sz w:val="28"/>
          <w:szCs w:val="28"/>
        </w:rPr>
      </w:pPr>
    </w:p>
    <w:p w14:paraId="5AA6A55F" w14:textId="6F3B84AA" w:rsidR="00F9500D" w:rsidRDefault="003B3781" w:rsidP="003B3781">
      <w:pPr>
        <w:rPr>
          <w:b/>
          <w:bCs/>
        </w:rPr>
      </w:pPr>
      <w:r>
        <w:rPr>
          <w:b/>
          <w:bCs/>
        </w:rPr>
        <w:t xml:space="preserve">Praha, </w:t>
      </w:r>
      <w:r w:rsidR="00303591">
        <w:rPr>
          <w:b/>
          <w:bCs/>
        </w:rPr>
        <w:t>21</w:t>
      </w:r>
      <w:r>
        <w:rPr>
          <w:b/>
          <w:bCs/>
        </w:rPr>
        <w:t xml:space="preserve">. října </w:t>
      </w:r>
      <w:proofErr w:type="gramStart"/>
      <w:r>
        <w:rPr>
          <w:b/>
          <w:bCs/>
        </w:rPr>
        <w:t xml:space="preserve">2024 – </w:t>
      </w:r>
      <w:r w:rsidR="00F9500D">
        <w:rPr>
          <w:b/>
          <w:bCs/>
        </w:rPr>
        <w:t>S</w:t>
      </w:r>
      <w:proofErr w:type="gramEnd"/>
      <w:r w:rsidR="00F9500D" w:rsidRPr="00F9500D">
        <w:rPr>
          <w:b/>
          <w:bCs/>
        </w:rPr>
        <w:t xml:space="preserve"> ranními mrazíky </w:t>
      </w:r>
      <w:r w:rsidR="00F9500D">
        <w:rPr>
          <w:b/>
          <w:bCs/>
        </w:rPr>
        <w:t xml:space="preserve">již </w:t>
      </w:r>
      <w:r w:rsidR="00F9500D" w:rsidRPr="00F9500D">
        <w:rPr>
          <w:b/>
          <w:bCs/>
        </w:rPr>
        <w:t>začíná ze stromů opadávat listí</w:t>
      </w:r>
      <w:r w:rsidR="00F9500D">
        <w:rPr>
          <w:b/>
          <w:bCs/>
        </w:rPr>
        <w:t xml:space="preserve"> a přichází doba jeho úklidu. Na veřejných prostranstvích je většinou úkolem měst a obcí, patřičně se o úklid a bezpečí lidí postarat. </w:t>
      </w:r>
      <w:r w:rsidR="00F9500D" w:rsidRPr="00F9500D">
        <w:rPr>
          <w:b/>
          <w:bCs/>
        </w:rPr>
        <w:t xml:space="preserve">V ČR se </w:t>
      </w:r>
      <w:r w:rsidR="00F9500D">
        <w:rPr>
          <w:b/>
          <w:bCs/>
        </w:rPr>
        <w:t xml:space="preserve">však </w:t>
      </w:r>
      <w:r w:rsidR="00F9500D" w:rsidRPr="00F9500D">
        <w:rPr>
          <w:b/>
          <w:bCs/>
        </w:rPr>
        <w:t xml:space="preserve">stále </w:t>
      </w:r>
      <w:r w:rsidR="00F9500D">
        <w:rPr>
          <w:b/>
          <w:bCs/>
        </w:rPr>
        <w:t xml:space="preserve">ještě </w:t>
      </w:r>
      <w:r w:rsidR="00F9500D" w:rsidRPr="00F9500D">
        <w:rPr>
          <w:b/>
          <w:bCs/>
        </w:rPr>
        <w:t>neuklízí listí tak jako na západ od našich hranic</w:t>
      </w:r>
      <w:r w:rsidR="00F9500D">
        <w:rPr>
          <w:b/>
          <w:bCs/>
        </w:rPr>
        <w:t xml:space="preserve"> a riziko</w:t>
      </w:r>
      <w:r w:rsidR="00F9500D" w:rsidRPr="00F9500D">
        <w:rPr>
          <w:b/>
          <w:bCs/>
        </w:rPr>
        <w:t xml:space="preserve"> uklouznutí a zranění</w:t>
      </w:r>
      <w:r w:rsidR="00F9500D">
        <w:rPr>
          <w:b/>
          <w:bCs/>
        </w:rPr>
        <w:t xml:space="preserve"> v tomto období hrozí na mnoha místech.</w:t>
      </w:r>
      <w:r w:rsidR="00623B84">
        <w:rPr>
          <w:b/>
          <w:bCs/>
        </w:rPr>
        <w:t xml:space="preserve"> Kdo za úklid listí v ČR zodpovídá?</w:t>
      </w:r>
    </w:p>
    <w:p w14:paraId="462318CF" w14:textId="77777777" w:rsidR="003B3781" w:rsidRDefault="00F9500D" w:rsidP="003B3781">
      <w:r>
        <w:t>S</w:t>
      </w:r>
      <w:r w:rsidR="003B3781" w:rsidRPr="003B3781">
        <w:t>padané listí může představovat riziko uklouznutí a zranění, zejména na veřejných prostranstvích a chodnících. V České republice je úklid listí často záležitostí jednotlivých vlastníků pozemků. Podle zákona je vlastník pozemku zodpovědný za úklid listí, sněhu a bláta na chodníku před svým pozemkem</w:t>
      </w:r>
      <w:r w:rsidR="003B3781">
        <w:t>.</w:t>
      </w:r>
    </w:p>
    <w:p w14:paraId="4B7B9B3C" w14:textId="77777777" w:rsidR="003B3781" w:rsidRDefault="003B3781" w:rsidP="003B3781">
      <w:r w:rsidRPr="003B3781">
        <w:t>„Podle zákona o ochraně ovzduší jsou města a obce povinny udržovat čistotu veřejných prostranství, včetně odstraňování listí. Je evidentní, že za poslední dekádu v této oblasti udělaly hodně práce. A některé obce, města či městské části se mohou v čistotě rovnat našim západním sousedům</w:t>
      </w:r>
      <w:r>
        <w:t>. V průměru máme však stále ještě co dohánět</w:t>
      </w:r>
      <w:r w:rsidR="00623B84">
        <w:t>. Prostředky bychom pro dobrou péči přitom již měli</w:t>
      </w:r>
      <w:r w:rsidRPr="003B3781">
        <w:t xml:space="preserve">,“ říká Jan </w:t>
      </w:r>
      <w:proofErr w:type="spellStart"/>
      <w:r w:rsidRPr="003B3781">
        <w:t>Dzúr</w:t>
      </w:r>
      <w:proofErr w:type="spellEnd"/>
      <w:r w:rsidRPr="003B3781">
        <w:t xml:space="preserve"> ze společnosti </w:t>
      </w:r>
      <w:proofErr w:type="spellStart"/>
      <w:r w:rsidRPr="003B3781">
        <w:t>Kärcher</w:t>
      </w:r>
      <w:proofErr w:type="spellEnd"/>
      <w:r w:rsidRPr="003B3781">
        <w:t>.</w:t>
      </w:r>
    </w:p>
    <w:p w14:paraId="5FFF2510" w14:textId="77777777" w:rsidR="00623B84" w:rsidRDefault="00623B84" w:rsidP="003B3781">
      <w:r w:rsidRPr="00623B84">
        <w:t xml:space="preserve">Pokud </w:t>
      </w:r>
      <w:r>
        <w:t xml:space="preserve">spadané listí představuje riziko uklouznutí, majitel komunikace se musí postarat o její bezpečný provoz. </w:t>
      </w:r>
      <w:r w:rsidRPr="00623B84">
        <w:t>S</w:t>
      </w:r>
      <w:r>
        <w:t> dalším mrazem pak se stává listí ještě více kluzké a</w:t>
      </w:r>
      <w:r w:rsidRPr="00623B84">
        <w:t xml:space="preserve"> nebezpečné jak pro chodce, tak </w:t>
      </w:r>
      <w:r>
        <w:t xml:space="preserve">třeba </w:t>
      </w:r>
      <w:r w:rsidRPr="00623B84">
        <w:t>i pro</w:t>
      </w:r>
      <w:r>
        <w:t xml:space="preserve"> cyklisty</w:t>
      </w:r>
      <w:r w:rsidRPr="00623B84">
        <w:t>. Majitel pak musí zajistit bezpečnost svého objektu.</w:t>
      </w:r>
    </w:p>
    <w:p w14:paraId="5A3DAF9A" w14:textId="77777777" w:rsidR="00623B84" w:rsidRPr="00623B84" w:rsidRDefault="00623B84" w:rsidP="00623B84">
      <w:r w:rsidRPr="00623B84">
        <w:rPr>
          <w:b/>
          <w:bCs/>
        </w:rPr>
        <w:t>Úklid chodníků: Obec versus vlastník nemovitosti</w:t>
      </w:r>
    </w:p>
    <w:p w14:paraId="0B868A27" w14:textId="77777777" w:rsidR="00623B84" w:rsidRPr="00623B84" w:rsidRDefault="00623B84" w:rsidP="00623B84">
      <w:r w:rsidRPr="00623B84">
        <w:t xml:space="preserve">„Chodník je podle zákona součástí stavby komunikace, případně samostatnou stavbou, jež je součástí pozemku, na kterém se nachází. Protože je mnoho chodníků v městech a obcích právě v jejich vlastnictví, patří mezi jejich povinnosti zajistit odklizení </w:t>
      </w:r>
      <w:r>
        <w:t>listí</w:t>
      </w:r>
      <w:r w:rsidRPr="00623B84">
        <w:t xml:space="preserve">. Odpovědnost v tom případě má obec,“ říká Jan </w:t>
      </w:r>
      <w:proofErr w:type="spellStart"/>
      <w:r w:rsidRPr="00623B84">
        <w:t>Dzúr</w:t>
      </w:r>
      <w:proofErr w:type="spellEnd"/>
      <w:r w:rsidRPr="00623B84">
        <w:t xml:space="preserve"> ze společnosti </w:t>
      </w:r>
      <w:proofErr w:type="spellStart"/>
      <w:r w:rsidRPr="00623B84">
        <w:t>Kärcher</w:t>
      </w:r>
      <w:proofErr w:type="spellEnd"/>
      <w:r w:rsidRPr="00623B84">
        <w:t>. </w:t>
      </w:r>
    </w:p>
    <w:p w14:paraId="436EC087" w14:textId="77777777" w:rsidR="00623B84" w:rsidRPr="00623B84" w:rsidRDefault="00623B84" w:rsidP="00623B84">
      <w:r w:rsidRPr="00623B84">
        <w:t xml:space="preserve">Jinak je to ale u chodníku k domu. Za tento chodník naopak odpovídá jeho vlastník. Což může být také obec, ale často tomu tak není. </w:t>
      </w:r>
      <w:r w:rsidR="0075450B">
        <w:t>Může jím být i</w:t>
      </w:r>
      <w:r w:rsidRPr="00623B84">
        <w:t xml:space="preserve"> soukromý majitel, firma nebo instituce, SVJ nebo bytové družstvo.</w:t>
      </w:r>
    </w:p>
    <w:p w14:paraId="0ADCC407" w14:textId="77777777" w:rsidR="00623B84" w:rsidRPr="00623B84" w:rsidRDefault="00623B84" w:rsidP="00623B84">
      <w:r w:rsidRPr="00623B84">
        <w:t>Nejen schody do domu, ale také bezprostřední prostor před vstupem, jsou plně v odpovědnosti majitele objektu. Jedná se o prostor, se kterým se dostane osoba při východu z objektu poprvé do kontaktu. A ten musí být uklizen tak, aby byl bezpečný a zbavený sněhové pokrývky a náledí.</w:t>
      </w:r>
    </w:p>
    <w:p w14:paraId="5258F0DF" w14:textId="77777777" w:rsidR="0075450B" w:rsidRDefault="0075450B" w:rsidP="0075450B">
      <w:r>
        <w:t xml:space="preserve">„Někteří vlastníci již využívají </w:t>
      </w:r>
      <w:r w:rsidR="003B3781" w:rsidRPr="003B3781">
        <w:t>v tomto procesu moderní zametací stroje na úklid listí, které jsou schopné rychle a efektivně odstranit listí z chodníků a silnic. Pro čištění dvorů, cest a menších prostranství jsou vhodné ručně vedené zametací stroje, které jsou vysoce ergonomické a snadno se obsluhují</w:t>
      </w:r>
      <w:r>
        <w:t xml:space="preserve">,“ dodává </w:t>
      </w:r>
      <w:r w:rsidRPr="00623B84">
        <w:t xml:space="preserve">Jan </w:t>
      </w:r>
      <w:proofErr w:type="spellStart"/>
      <w:r w:rsidRPr="00623B84">
        <w:t>Dzúr</w:t>
      </w:r>
      <w:proofErr w:type="spellEnd"/>
      <w:r w:rsidRPr="00623B84">
        <w:t xml:space="preserve"> ze společnosti </w:t>
      </w:r>
      <w:proofErr w:type="spellStart"/>
      <w:r w:rsidRPr="00623B84">
        <w:t>Kärcher</w:t>
      </w:r>
      <w:proofErr w:type="spellEnd"/>
      <w:r w:rsidRPr="00623B84">
        <w:t>. </w:t>
      </w:r>
    </w:p>
    <w:p w14:paraId="1940D2DB" w14:textId="0BB1A587" w:rsidR="00C14906" w:rsidRPr="00C14906" w:rsidRDefault="00D959E5" w:rsidP="00C14906">
      <w:pPr>
        <w:rPr>
          <w:b/>
          <w:bCs/>
        </w:rPr>
      </w:pPr>
      <w:r>
        <w:rPr>
          <w:b/>
          <w:bCs/>
        </w:rPr>
        <w:t>Tipy na vhodnou komunální techniku:</w:t>
      </w:r>
    </w:p>
    <w:p w14:paraId="66E5D567" w14:textId="7A95D633" w:rsidR="00C14906" w:rsidRPr="00C14906" w:rsidRDefault="00C14906" w:rsidP="00C14906">
      <w:r w:rsidRPr="00C14906">
        <w:rPr>
          <w:b/>
          <w:bCs/>
        </w:rPr>
        <w:t>Komunální stroj Kärcher MC 250</w:t>
      </w:r>
      <w:r w:rsidRPr="00C14906">
        <w:t xml:space="preserve"> je moderní zametač, který nabízí ideální řešení pro všechny úklidové práce v centru města. Uplatnění najde na stezkách a cyklostezkách, v průmyslových oblastech, na parkovištích nebo kdekoli jinde. Četné volitelné příslušenství otevírá další možnosti využití: např. </w:t>
      </w:r>
      <w:r w:rsidR="00D959E5">
        <w:t xml:space="preserve">zametání listí, </w:t>
      </w:r>
      <w:r w:rsidRPr="00C14906">
        <w:t>čištění a postřik v zimním provozu, mokré čištění, vysokotlaké čištění a odstraňování plevelů.</w:t>
      </w:r>
    </w:p>
    <w:p w14:paraId="1A38B2F4" w14:textId="77777777" w:rsidR="00C14906" w:rsidRPr="00C14906" w:rsidRDefault="00C14906" w:rsidP="00C14906">
      <w:r w:rsidRPr="00C14906">
        <w:lastRenderedPageBreak/>
        <w:t>MC 250 je spolehlivý a efektivní. V prostorné, přehledné a pohodlné kabině lze pracovat po celý rok. S rychlostí jízdy 60 km/h, hydropneumatickým odpružením a rychlým přístupem k příslušenství můžete dokončit všechny práce rychleji a účinněji než kdykoli předtím.</w:t>
      </w:r>
    </w:p>
    <w:p w14:paraId="0946766A" w14:textId="350A4A3B" w:rsidR="00C14906" w:rsidRPr="00C14906" w:rsidRDefault="00C14906" w:rsidP="00C14906">
      <w:r w:rsidRPr="00C14906">
        <w:rPr>
          <w:b/>
          <w:bCs/>
        </w:rPr>
        <w:t xml:space="preserve">Komunální stroj Kärcher MCM 600 </w:t>
      </w:r>
      <w:r w:rsidRPr="00C14906">
        <w:t>je vysoce výkonný komun</w:t>
      </w:r>
      <w:r w:rsidR="00D959E5">
        <w:t>á</w:t>
      </w:r>
      <w:r w:rsidRPr="00C14906">
        <w:t xml:space="preserve">lní zametač o objemu 6 m³, který je navržen pro použití v prašném prostředí. Ať už ve městech nebo průmyslových lokalitách s extrémně prašnými podmínkami: Každý, kdo se musí vypořádat nejen s hrubým odpadem, ale také s jemnými prachovými částicemi, potřebuje zametač, který zachytí nečistoty bez šíření prachu odsávaným vzduchem. </w:t>
      </w:r>
      <w:r w:rsidR="00303591">
        <w:t>MCM 6</w:t>
      </w:r>
      <w:r w:rsidRPr="00C14906">
        <w:t>00 je nejmodernější komunální zametač, který nabízí ideální řešení pro všechny úklidové práce a zvládne to bez prachu.</w:t>
      </w:r>
    </w:p>
    <w:p w14:paraId="0A0C5D42" w14:textId="77777777" w:rsidR="00C14906" w:rsidRPr="00C14906" w:rsidRDefault="00C14906" w:rsidP="00C14906"/>
    <w:p w14:paraId="391D7AEC" w14:textId="77777777" w:rsidR="003B3781" w:rsidRPr="003B3781" w:rsidRDefault="003B3781" w:rsidP="003B3781"/>
    <w:sectPr w:rsidR="003B3781" w:rsidRPr="003B378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5ECDD" w14:textId="77777777" w:rsidR="00CF3F34" w:rsidRDefault="00CF3F34" w:rsidP="003B3781">
      <w:pPr>
        <w:spacing w:after="0" w:line="240" w:lineRule="auto"/>
      </w:pPr>
      <w:r>
        <w:separator/>
      </w:r>
    </w:p>
  </w:endnote>
  <w:endnote w:type="continuationSeparator" w:id="0">
    <w:p w14:paraId="27243822" w14:textId="77777777" w:rsidR="00CF3F34" w:rsidRDefault="00CF3F34" w:rsidP="003B3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F83A3" w14:textId="77777777" w:rsidR="00CF3F34" w:rsidRDefault="00CF3F34" w:rsidP="003B3781">
      <w:pPr>
        <w:spacing w:after="0" w:line="240" w:lineRule="auto"/>
      </w:pPr>
      <w:r>
        <w:separator/>
      </w:r>
    </w:p>
  </w:footnote>
  <w:footnote w:type="continuationSeparator" w:id="0">
    <w:p w14:paraId="4B59F557" w14:textId="77777777" w:rsidR="00CF3F34" w:rsidRDefault="00CF3F34" w:rsidP="003B3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24FD2" w14:textId="77777777" w:rsidR="003B3781" w:rsidRDefault="003B3781" w:rsidP="003B3781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BC"/>
    <w:rsid w:val="0001620E"/>
    <w:rsid w:val="00066304"/>
    <w:rsid w:val="000C4EC2"/>
    <w:rsid w:val="00181D83"/>
    <w:rsid w:val="0028092C"/>
    <w:rsid w:val="002C3C44"/>
    <w:rsid w:val="00303591"/>
    <w:rsid w:val="00320EBC"/>
    <w:rsid w:val="003B3781"/>
    <w:rsid w:val="005520ED"/>
    <w:rsid w:val="00623B84"/>
    <w:rsid w:val="0075450B"/>
    <w:rsid w:val="007F0B41"/>
    <w:rsid w:val="00810D0E"/>
    <w:rsid w:val="00817BA5"/>
    <w:rsid w:val="00A43F7C"/>
    <w:rsid w:val="00BB5F5A"/>
    <w:rsid w:val="00C14906"/>
    <w:rsid w:val="00CF3F34"/>
    <w:rsid w:val="00D959E5"/>
    <w:rsid w:val="00DB26E7"/>
    <w:rsid w:val="00F9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5146A"/>
  <w15:chartTrackingRefBased/>
  <w15:docId w15:val="{C73D9520-9365-4016-902D-DFB742A8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3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3781"/>
  </w:style>
  <w:style w:type="paragraph" w:styleId="Zpat">
    <w:name w:val="footer"/>
    <w:basedOn w:val="Normln"/>
    <w:link w:val="ZpatChar"/>
    <w:uiPriority w:val="99"/>
    <w:unhideWhenUsed/>
    <w:rsid w:val="003B3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3781"/>
  </w:style>
  <w:style w:type="character" w:styleId="Hypertextovodkaz">
    <w:name w:val="Hyperlink"/>
    <w:basedOn w:val="Standardnpsmoodstavce"/>
    <w:uiPriority w:val="99"/>
    <w:unhideWhenUsed/>
    <w:rsid w:val="003B37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3781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7F0B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0B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0B4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0B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0B4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263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6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778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0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8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365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0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7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8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440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5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9007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3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45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8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03671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4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83459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1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7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3689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5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7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9723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2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2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18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4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5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5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736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31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49311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2024-10-21T08:51:00Z</dcterms:created>
  <dcterms:modified xsi:type="dcterms:W3CDTF">2024-10-21T08:51:00Z</dcterms:modified>
</cp:coreProperties>
</file>