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DAA93" w14:textId="25A9E4D4" w:rsidR="00741998" w:rsidRPr="00741998" w:rsidRDefault="009C2481" w:rsidP="00741998">
      <w:pPr>
        <w:jc w:val="center"/>
        <w:rPr>
          <w:b/>
          <w:bCs/>
          <w:sz w:val="28"/>
          <w:szCs w:val="28"/>
        </w:rPr>
      </w:pPr>
      <w:bookmarkStart w:id="0" w:name="_Hlk187668560"/>
      <w:r>
        <w:rPr>
          <w:b/>
          <w:bCs/>
          <w:sz w:val="28"/>
          <w:szCs w:val="28"/>
        </w:rPr>
        <w:t>M</w:t>
      </w:r>
      <w:r w:rsidR="00741998" w:rsidRPr="00741998">
        <w:rPr>
          <w:b/>
          <w:bCs/>
          <w:sz w:val="28"/>
          <w:szCs w:val="28"/>
        </w:rPr>
        <w:t>ateriály</w:t>
      </w:r>
      <w:r>
        <w:rPr>
          <w:b/>
          <w:bCs/>
          <w:sz w:val="28"/>
          <w:szCs w:val="28"/>
        </w:rPr>
        <w:t xml:space="preserve"> nové generace</w:t>
      </w:r>
      <w:r w:rsidR="006B5A64">
        <w:rPr>
          <w:b/>
          <w:bCs/>
          <w:sz w:val="28"/>
          <w:szCs w:val="28"/>
        </w:rPr>
        <w:t xml:space="preserve"> pro módní průmysl</w:t>
      </w:r>
      <w:r w:rsidR="00152E11">
        <w:rPr>
          <w:b/>
          <w:bCs/>
          <w:sz w:val="28"/>
          <w:szCs w:val="28"/>
        </w:rPr>
        <w:t xml:space="preserve"> </w:t>
      </w:r>
      <w:bookmarkEnd w:id="0"/>
      <w:r w:rsidR="00152E11">
        <w:rPr>
          <w:b/>
          <w:bCs/>
          <w:sz w:val="28"/>
          <w:szCs w:val="28"/>
        </w:rPr>
        <w:t>se vyrábějí ze skleníkových plynů, listů ananasu nebo z hub</w:t>
      </w:r>
    </w:p>
    <w:p w14:paraId="4A79FBE4" w14:textId="77777777" w:rsidR="00EB4503" w:rsidRPr="00EB4503" w:rsidRDefault="00EB4503" w:rsidP="00EB4503">
      <w:pPr>
        <w:rPr>
          <w:b/>
          <w:bCs/>
          <w:sz w:val="28"/>
          <w:szCs w:val="28"/>
        </w:rPr>
      </w:pPr>
    </w:p>
    <w:p w14:paraId="45258876" w14:textId="0134146C" w:rsidR="00741998" w:rsidRDefault="00EB4503" w:rsidP="00741998">
      <w:r w:rsidRPr="00EB4503">
        <w:rPr>
          <w:b/>
          <w:bCs/>
        </w:rPr>
        <w:t xml:space="preserve">Praha </w:t>
      </w:r>
      <w:r w:rsidR="00741998">
        <w:rPr>
          <w:b/>
          <w:bCs/>
        </w:rPr>
        <w:t>20</w:t>
      </w:r>
      <w:r w:rsidRPr="00EB4503">
        <w:rPr>
          <w:b/>
          <w:bCs/>
        </w:rPr>
        <w:t xml:space="preserve">. </w:t>
      </w:r>
      <w:r w:rsidR="00A1700A">
        <w:rPr>
          <w:b/>
          <w:bCs/>
        </w:rPr>
        <w:t>února</w:t>
      </w:r>
      <w:r w:rsidRPr="00EB4503">
        <w:rPr>
          <w:b/>
          <w:bCs/>
        </w:rPr>
        <w:t xml:space="preserve"> 202</w:t>
      </w:r>
      <w:r w:rsidR="001B37BA">
        <w:rPr>
          <w:b/>
          <w:bCs/>
        </w:rPr>
        <w:t>5</w:t>
      </w:r>
      <w:r w:rsidRPr="00EB4503">
        <w:rPr>
          <w:b/>
          <w:bCs/>
        </w:rPr>
        <w:t xml:space="preserve"> </w:t>
      </w:r>
      <w:r w:rsidR="00741998">
        <w:rPr>
          <w:b/>
          <w:bCs/>
        </w:rPr>
        <w:t>–</w:t>
      </w:r>
      <w:r>
        <w:t xml:space="preserve"> </w:t>
      </w:r>
      <w:r w:rsidR="00741998" w:rsidRPr="00741998">
        <w:t xml:space="preserve">Najít </w:t>
      </w:r>
      <w:r w:rsidR="00152E11">
        <w:t xml:space="preserve">pro módní průmysl </w:t>
      </w:r>
      <w:r w:rsidR="00741998" w:rsidRPr="00741998">
        <w:t>vhodné</w:t>
      </w:r>
      <w:r w:rsidR="00152E11">
        <w:t xml:space="preserve"> udržitelné materiály, jež doplní a výhledově možná i nahradí materiály tradiční, není jednoduchý úkol.</w:t>
      </w:r>
      <w:r w:rsidR="006B5A64">
        <w:t xml:space="preserve"> Aktuálně jsou zajímavými pokusy materiály </w:t>
      </w:r>
      <w:r w:rsidR="006B5A64" w:rsidRPr="00A63298">
        <w:t>ze vzduchu a skleníkových plynů</w:t>
      </w:r>
      <w:r w:rsidR="006B5A64">
        <w:t xml:space="preserve">, </w:t>
      </w:r>
      <w:r w:rsidR="006B5A64" w:rsidRPr="00A63298">
        <w:t>z vláken listů ananas</w:t>
      </w:r>
      <w:r w:rsidR="006B5A64">
        <w:t>u nebo kůže z hub.</w:t>
      </w:r>
    </w:p>
    <w:p w14:paraId="145D63F9" w14:textId="55F80805" w:rsidR="001B37BA" w:rsidRDefault="001B37BA" w:rsidP="001B37BA">
      <w:r>
        <w:t>„Šetrné hospodaření s přírodními zdroji je možné</w:t>
      </w:r>
      <w:r w:rsidR="006B5A64">
        <w:t xml:space="preserve"> v módním průmyslu, ale platí to i napříč segmenty,</w:t>
      </w:r>
      <w:r>
        <w:t xml:space="preserve"> buď cestou efektivnějšího zacházení v rámci stávajících procesů, například formou využívání technologicky pokročilých strojů a řešení nebo pomocí průlomových objevů, mezi které lze řadit zmíněné využití materiálů nové generace,“</w:t>
      </w:r>
      <w:r w:rsidRPr="00B919BB">
        <w:t xml:space="preserve"> </w:t>
      </w:r>
      <w:r>
        <w:t>uzavírá</w:t>
      </w:r>
      <w:r w:rsidRPr="00B919BB">
        <w:t xml:space="preserve"> Lukáš Rom ze společnosti Kärcher</w:t>
      </w:r>
      <w:r>
        <w:t>.</w:t>
      </w:r>
    </w:p>
    <w:p w14:paraId="5391C9B8" w14:textId="2A3BDF73" w:rsidR="001B37BA" w:rsidRPr="00741998" w:rsidRDefault="006B5A64" w:rsidP="00741998">
      <w:pPr>
        <w:rPr>
          <w:b/>
          <w:bCs/>
        </w:rPr>
      </w:pPr>
      <w:r w:rsidRPr="006B5A64">
        <w:rPr>
          <w:b/>
          <w:bCs/>
        </w:rPr>
        <w:t>Materiály nové generace</w:t>
      </w:r>
    </w:p>
    <w:p w14:paraId="18F7F56E" w14:textId="7F554309" w:rsidR="00A63298" w:rsidRPr="007A5698" w:rsidRDefault="00152E11" w:rsidP="00EB4503">
      <w:r>
        <w:t>Příkladem průlomového b</w:t>
      </w:r>
      <w:r w:rsidR="00A63298" w:rsidRPr="00A63298">
        <w:t>iomateriál</w:t>
      </w:r>
      <w:r>
        <w:t>u je</w:t>
      </w:r>
      <w:r w:rsidR="00A63298" w:rsidRPr="00A63298">
        <w:t xml:space="preserve"> </w:t>
      </w:r>
      <w:r w:rsidR="00A63298" w:rsidRPr="007A5698">
        <w:t>Aircarbon, který se vyrábí ze vzduchu a skleníkových plynů, jako je například oxid uhličitý nebo metan. Tento materiál vzniká procesem, při kterém mikroorganismy přeměňují skleníkové plyny na polyhydroxybutyrát (PHB) – přírodní polymer, jenž má podobné vlastnosti jako běžné plasty. Hlavní výhodou Aircarbonu je jeho uhlíkově negativní výroba, což znamená, že během procesu je ze vzduchu odebráno více skleníkových plynů, než se při výrobě uvolní. Díky svému ekologickému profilu a schopnosti nahradit tradiční plasty se Aircarbon stává slibnou alternativou pro udržitelnou výrobu módních produktů i obalových materiálů.</w:t>
      </w:r>
    </w:p>
    <w:p w14:paraId="6471F05C" w14:textId="393E37F4" w:rsidR="00EB4503" w:rsidRDefault="00152E11" w:rsidP="00EB4503">
      <w:r w:rsidRPr="007A5698">
        <w:t>Z</w:t>
      </w:r>
      <w:r w:rsidR="00A63298" w:rsidRPr="007A5698">
        <w:t>mínit je třeba</w:t>
      </w:r>
      <w:r w:rsidR="006B5A64" w:rsidRPr="007A5698">
        <w:t xml:space="preserve"> v této souvislosti</w:t>
      </w:r>
      <w:r w:rsidR="00A63298" w:rsidRPr="007A5698">
        <w:t xml:space="preserve"> také </w:t>
      </w:r>
      <w:r w:rsidRPr="007A5698">
        <w:t xml:space="preserve">materiál </w:t>
      </w:r>
      <w:r w:rsidR="00A63298" w:rsidRPr="007A5698">
        <w:t>Piñatex. Je</w:t>
      </w:r>
      <w:r w:rsidR="00A63298">
        <w:t xml:space="preserve"> to</w:t>
      </w:r>
      <w:r w:rsidR="00A63298" w:rsidRPr="00A63298">
        <w:t xml:space="preserve"> inovativní tkanina vytvořená jako ekologická alternativa k tradiční kůži a syntetickým materiálům. Piñatex se vyrábí z vláken listů ananasové rostliny, které by jinak byly zlikvidovány, například spálením. Tímto způsobem výroba nejen snižuje množství odpadu, ale také přináší dodatečný zdroj příjmů pro ananasové farmáře. Piñatex je ceněn pro svou odolnost, lehkost a prodyšnost, díky čemuž se hojně využívá v módním a nábytkářském průmyslu. Tento materiál je příkladem toho, jak lze odpadní suroviny proměnit v hodnotné produkty s minimálním dopadem na životní prostředí.</w:t>
      </w:r>
    </w:p>
    <w:p w14:paraId="3A452968" w14:textId="02A64E85" w:rsidR="001B37BA" w:rsidRPr="001B37BA" w:rsidRDefault="001B37BA" w:rsidP="009C2481">
      <w:pPr>
        <w:rPr>
          <w:b/>
          <w:bCs/>
        </w:rPr>
      </w:pPr>
      <w:r w:rsidRPr="001B37BA">
        <w:rPr>
          <w:b/>
          <w:bCs/>
        </w:rPr>
        <w:t>Náhrada kůže</w:t>
      </w:r>
    </w:p>
    <w:p w14:paraId="5C2BF762" w14:textId="77777777" w:rsidR="001B37BA" w:rsidRDefault="00152E11" w:rsidP="009C2481">
      <w:r>
        <w:t>V neposlední řadě se módní průmysl zajímá také o</w:t>
      </w:r>
      <w:r w:rsidR="009C2481">
        <w:t xml:space="preserve"> </w:t>
      </w:r>
      <w:r w:rsidR="009C2481" w:rsidRPr="007A5698">
        <w:t>Mycelium</w:t>
      </w:r>
      <w:r w:rsidR="009C2481" w:rsidRPr="00EC1A40">
        <w:t xml:space="preserve"> </w:t>
      </w:r>
      <w:r>
        <w:t>– takzvanou kůži z hub. Jedná s</w:t>
      </w:r>
      <w:r w:rsidR="009C2481" w:rsidRPr="00EC1A40">
        <w:t xml:space="preserve">e </w:t>
      </w:r>
      <w:r>
        <w:t xml:space="preserve">o </w:t>
      </w:r>
      <w:r w:rsidR="009C2481" w:rsidRPr="00EC1A40">
        <w:t>vláknit</w:t>
      </w:r>
      <w:r>
        <w:t>ou</w:t>
      </w:r>
      <w:r w:rsidR="009C2481" w:rsidRPr="00EC1A40">
        <w:t xml:space="preserve"> a hust</w:t>
      </w:r>
      <w:r>
        <w:t>ou</w:t>
      </w:r>
      <w:r w:rsidR="009C2481" w:rsidRPr="00EC1A40">
        <w:t xml:space="preserve"> buněčn</w:t>
      </w:r>
      <w:r>
        <w:t>ou</w:t>
      </w:r>
      <w:r w:rsidR="009C2481" w:rsidRPr="00EC1A40">
        <w:t xml:space="preserve"> struktur</w:t>
      </w:r>
      <w:r>
        <w:t>u</w:t>
      </w:r>
      <w:r w:rsidR="009C2481" w:rsidRPr="00EC1A40">
        <w:t xml:space="preserve">, kterou lze využít k vytvoření materiálu, který svou strukturou, odolností a všestranností velmi připomíná tradiční kůži. </w:t>
      </w:r>
    </w:p>
    <w:p w14:paraId="1AA6FFD1" w14:textId="7365B81C" w:rsidR="001B37BA" w:rsidRDefault="001B37BA" w:rsidP="001B37BA">
      <w:r>
        <w:t>„Ve s</w:t>
      </w:r>
      <w:r w:rsidRPr="00966B0C">
        <w:t>vět</w:t>
      </w:r>
      <w:r>
        <w:t>ě</w:t>
      </w:r>
      <w:r w:rsidRPr="00966B0C">
        <w:t xml:space="preserve"> </w:t>
      </w:r>
      <w:r>
        <w:t xml:space="preserve">módy </w:t>
      </w:r>
      <w:r w:rsidRPr="00966B0C">
        <w:t>hledá</w:t>
      </w:r>
      <w:r>
        <w:t>me</w:t>
      </w:r>
      <w:r w:rsidRPr="00966B0C">
        <w:t xml:space="preserve"> udržitelné alternativy k tradičním materiálům</w:t>
      </w:r>
      <w:r>
        <w:t>. Zejména proto</w:t>
      </w:r>
      <w:r w:rsidRPr="00966B0C">
        <w:t xml:space="preserve"> roste zájem o využití živých organismů k výrobě biologicky odbouratelných </w:t>
      </w:r>
      <w:r>
        <w:t>variant</w:t>
      </w:r>
      <w:r w:rsidRPr="00966B0C">
        <w:t xml:space="preserve"> materiálů</w:t>
      </w:r>
      <w:r>
        <w:t>. A</w:t>
      </w:r>
      <w:r w:rsidRPr="00966B0C">
        <w:t xml:space="preserve"> myceliová kůže</w:t>
      </w:r>
      <w:r w:rsidR="007A5698">
        <w:t xml:space="preserve"> </w:t>
      </w:r>
      <w:r>
        <w:t>může být</w:t>
      </w:r>
      <w:r w:rsidRPr="00966B0C">
        <w:t xml:space="preserve"> ekologickou alternativou kůže</w:t>
      </w:r>
      <w:r>
        <w:t xml:space="preserve"> klasické.</w:t>
      </w:r>
      <w:r w:rsidRPr="00966B0C">
        <w:t xml:space="preserve"> Tato alternativa nepotřebuje velké plochy půdy, což snižuje tlak na přírodní </w:t>
      </w:r>
      <w:r>
        <w:t xml:space="preserve">zdroje </w:t>
      </w:r>
      <w:r w:rsidRPr="00966B0C">
        <w:t>a lesy</w:t>
      </w:r>
      <w:r>
        <w:t>,“ říká Martin Kůs, spoluzakladatel a šéfdesignér české módní značky Vuch.</w:t>
      </w:r>
    </w:p>
    <w:p w14:paraId="57F2D92D" w14:textId="6B2F4F50" w:rsidR="007173B4" w:rsidRDefault="009C2481">
      <w:r w:rsidRPr="00EC1A40">
        <w:t>Na rozdíl od zvířecí kůže, která vyžaduje intenzivní zpracování a vytváří škodlivé odpadní produkty, je pěstování myceliové kůže mnohem šetrnější k životnímu prostředí. </w:t>
      </w:r>
      <w:r w:rsidR="00152E11" w:rsidRPr="000757A8">
        <w:t>„Kožedělný průmysl spotřebovává obrovské množství vody. Výroba kůže totiž zahrnuje několik kroků, které vyžadují značné množství vody například při namáčení, odchlupování, odmašťování, moření a barvení. Tento proces nejenže vodu spotřebovává, ale také ji často znečišťuje chemikáliemi používanými při zpracování,“ říká Jaroslav Žák ze společnosti BWT, která se specializuje na řešení omezující plýtvání vodou a také její čištění a recyklaci</w:t>
      </w:r>
      <w:r w:rsidR="00152E11">
        <w:t>.</w:t>
      </w:r>
    </w:p>
    <w:sectPr w:rsidR="007173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E2CB3"/>
    <w:multiLevelType w:val="multilevel"/>
    <w:tmpl w:val="0A2C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1790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03"/>
    <w:rsid w:val="00005E0C"/>
    <w:rsid w:val="000E64C1"/>
    <w:rsid w:val="00152E11"/>
    <w:rsid w:val="001B37BA"/>
    <w:rsid w:val="00206067"/>
    <w:rsid w:val="0022799D"/>
    <w:rsid w:val="002A039E"/>
    <w:rsid w:val="003413A2"/>
    <w:rsid w:val="003A3B53"/>
    <w:rsid w:val="004D2AB0"/>
    <w:rsid w:val="006B5A64"/>
    <w:rsid w:val="007173B4"/>
    <w:rsid w:val="00741998"/>
    <w:rsid w:val="007A5698"/>
    <w:rsid w:val="008C03F3"/>
    <w:rsid w:val="008F4036"/>
    <w:rsid w:val="00960BD6"/>
    <w:rsid w:val="00991D57"/>
    <w:rsid w:val="009C2481"/>
    <w:rsid w:val="00A1700A"/>
    <w:rsid w:val="00A63298"/>
    <w:rsid w:val="00DF58E6"/>
    <w:rsid w:val="00E56C9F"/>
    <w:rsid w:val="00EA0BEB"/>
    <w:rsid w:val="00EB4503"/>
    <w:rsid w:val="00EC1A40"/>
    <w:rsid w:val="00F820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AF785"/>
  <w15:chartTrackingRefBased/>
  <w15:docId w15:val="{25816D36-6321-46C8-80FF-51348D64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419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EB4503"/>
    <w:rPr>
      <w:color w:val="0563C1" w:themeColor="hyperlink"/>
      <w:u w:val="single"/>
    </w:rPr>
  </w:style>
  <w:style w:type="character" w:styleId="Nevyeenzmnka">
    <w:name w:val="Unresolved Mention"/>
    <w:basedOn w:val="Standardnpsmoodstavce"/>
    <w:uiPriority w:val="99"/>
    <w:semiHidden/>
    <w:unhideWhenUsed/>
    <w:rsid w:val="00EB4503"/>
    <w:rPr>
      <w:color w:val="605E5C"/>
      <w:shd w:val="clear" w:color="auto" w:fill="E1DFDD"/>
    </w:rPr>
  </w:style>
  <w:style w:type="character" w:customStyle="1" w:styleId="Nadpis1Char">
    <w:name w:val="Nadpis 1 Char"/>
    <w:basedOn w:val="Standardnpsmoodstavce"/>
    <w:link w:val="Nadpis1"/>
    <w:uiPriority w:val="9"/>
    <w:rsid w:val="00741998"/>
    <w:rPr>
      <w:rFonts w:asciiTheme="majorHAnsi" w:eastAsiaTheme="majorEastAsia" w:hAnsiTheme="majorHAnsi" w:cstheme="majorBidi"/>
      <w:color w:val="2F5496" w:themeColor="accent1" w:themeShade="BF"/>
      <w:sz w:val="32"/>
      <w:szCs w:val="32"/>
    </w:rPr>
  </w:style>
  <w:style w:type="paragraph" w:styleId="Normlnweb">
    <w:name w:val="Normal (Web)"/>
    <w:basedOn w:val="Normln"/>
    <w:uiPriority w:val="99"/>
    <w:semiHidden/>
    <w:unhideWhenUsed/>
    <w:rsid w:val="0074199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856">
      <w:bodyDiv w:val="1"/>
      <w:marLeft w:val="0"/>
      <w:marRight w:val="0"/>
      <w:marTop w:val="0"/>
      <w:marBottom w:val="0"/>
      <w:divBdr>
        <w:top w:val="none" w:sz="0" w:space="0" w:color="auto"/>
        <w:left w:val="none" w:sz="0" w:space="0" w:color="auto"/>
        <w:bottom w:val="none" w:sz="0" w:space="0" w:color="auto"/>
        <w:right w:val="none" w:sz="0" w:space="0" w:color="auto"/>
      </w:divBdr>
    </w:div>
    <w:div w:id="227887238">
      <w:bodyDiv w:val="1"/>
      <w:marLeft w:val="0"/>
      <w:marRight w:val="0"/>
      <w:marTop w:val="0"/>
      <w:marBottom w:val="0"/>
      <w:divBdr>
        <w:top w:val="none" w:sz="0" w:space="0" w:color="auto"/>
        <w:left w:val="none" w:sz="0" w:space="0" w:color="auto"/>
        <w:bottom w:val="none" w:sz="0" w:space="0" w:color="auto"/>
        <w:right w:val="none" w:sz="0" w:space="0" w:color="auto"/>
      </w:divBdr>
    </w:div>
    <w:div w:id="275645250">
      <w:bodyDiv w:val="1"/>
      <w:marLeft w:val="0"/>
      <w:marRight w:val="0"/>
      <w:marTop w:val="0"/>
      <w:marBottom w:val="0"/>
      <w:divBdr>
        <w:top w:val="none" w:sz="0" w:space="0" w:color="auto"/>
        <w:left w:val="none" w:sz="0" w:space="0" w:color="auto"/>
        <w:bottom w:val="none" w:sz="0" w:space="0" w:color="auto"/>
        <w:right w:val="none" w:sz="0" w:space="0" w:color="auto"/>
      </w:divBdr>
    </w:div>
    <w:div w:id="325322781">
      <w:bodyDiv w:val="1"/>
      <w:marLeft w:val="0"/>
      <w:marRight w:val="0"/>
      <w:marTop w:val="0"/>
      <w:marBottom w:val="0"/>
      <w:divBdr>
        <w:top w:val="none" w:sz="0" w:space="0" w:color="auto"/>
        <w:left w:val="none" w:sz="0" w:space="0" w:color="auto"/>
        <w:bottom w:val="none" w:sz="0" w:space="0" w:color="auto"/>
        <w:right w:val="none" w:sz="0" w:space="0" w:color="auto"/>
      </w:divBdr>
    </w:div>
    <w:div w:id="517738278">
      <w:bodyDiv w:val="1"/>
      <w:marLeft w:val="0"/>
      <w:marRight w:val="0"/>
      <w:marTop w:val="0"/>
      <w:marBottom w:val="0"/>
      <w:divBdr>
        <w:top w:val="none" w:sz="0" w:space="0" w:color="auto"/>
        <w:left w:val="none" w:sz="0" w:space="0" w:color="auto"/>
        <w:bottom w:val="none" w:sz="0" w:space="0" w:color="auto"/>
        <w:right w:val="none" w:sz="0" w:space="0" w:color="auto"/>
      </w:divBdr>
    </w:div>
    <w:div w:id="556673690">
      <w:bodyDiv w:val="1"/>
      <w:marLeft w:val="0"/>
      <w:marRight w:val="0"/>
      <w:marTop w:val="0"/>
      <w:marBottom w:val="0"/>
      <w:divBdr>
        <w:top w:val="none" w:sz="0" w:space="0" w:color="auto"/>
        <w:left w:val="none" w:sz="0" w:space="0" w:color="auto"/>
        <w:bottom w:val="none" w:sz="0" w:space="0" w:color="auto"/>
        <w:right w:val="none" w:sz="0" w:space="0" w:color="auto"/>
      </w:divBdr>
    </w:div>
    <w:div w:id="589120093">
      <w:bodyDiv w:val="1"/>
      <w:marLeft w:val="0"/>
      <w:marRight w:val="0"/>
      <w:marTop w:val="0"/>
      <w:marBottom w:val="0"/>
      <w:divBdr>
        <w:top w:val="none" w:sz="0" w:space="0" w:color="auto"/>
        <w:left w:val="none" w:sz="0" w:space="0" w:color="auto"/>
        <w:bottom w:val="none" w:sz="0" w:space="0" w:color="auto"/>
        <w:right w:val="none" w:sz="0" w:space="0" w:color="auto"/>
      </w:divBdr>
    </w:div>
    <w:div w:id="905721451">
      <w:bodyDiv w:val="1"/>
      <w:marLeft w:val="0"/>
      <w:marRight w:val="0"/>
      <w:marTop w:val="0"/>
      <w:marBottom w:val="0"/>
      <w:divBdr>
        <w:top w:val="none" w:sz="0" w:space="0" w:color="auto"/>
        <w:left w:val="none" w:sz="0" w:space="0" w:color="auto"/>
        <w:bottom w:val="none" w:sz="0" w:space="0" w:color="auto"/>
        <w:right w:val="none" w:sz="0" w:space="0" w:color="auto"/>
      </w:divBdr>
    </w:div>
    <w:div w:id="936642374">
      <w:bodyDiv w:val="1"/>
      <w:marLeft w:val="0"/>
      <w:marRight w:val="0"/>
      <w:marTop w:val="0"/>
      <w:marBottom w:val="0"/>
      <w:divBdr>
        <w:top w:val="none" w:sz="0" w:space="0" w:color="auto"/>
        <w:left w:val="none" w:sz="0" w:space="0" w:color="auto"/>
        <w:bottom w:val="none" w:sz="0" w:space="0" w:color="auto"/>
        <w:right w:val="none" w:sz="0" w:space="0" w:color="auto"/>
      </w:divBdr>
    </w:div>
    <w:div w:id="967975086">
      <w:bodyDiv w:val="1"/>
      <w:marLeft w:val="0"/>
      <w:marRight w:val="0"/>
      <w:marTop w:val="0"/>
      <w:marBottom w:val="0"/>
      <w:divBdr>
        <w:top w:val="none" w:sz="0" w:space="0" w:color="auto"/>
        <w:left w:val="none" w:sz="0" w:space="0" w:color="auto"/>
        <w:bottom w:val="none" w:sz="0" w:space="0" w:color="auto"/>
        <w:right w:val="none" w:sz="0" w:space="0" w:color="auto"/>
      </w:divBdr>
    </w:div>
    <w:div w:id="1695960657">
      <w:bodyDiv w:val="1"/>
      <w:marLeft w:val="0"/>
      <w:marRight w:val="0"/>
      <w:marTop w:val="0"/>
      <w:marBottom w:val="0"/>
      <w:divBdr>
        <w:top w:val="none" w:sz="0" w:space="0" w:color="auto"/>
        <w:left w:val="none" w:sz="0" w:space="0" w:color="auto"/>
        <w:bottom w:val="none" w:sz="0" w:space="0" w:color="auto"/>
        <w:right w:val="none" w:sz="0" w:space="0" w:color="auto"/>
      </w:divBdr>
    </w:div>
    <w:div w:id="1800102177">
      <w:bodyDiv w:val="1"/>
      <w:marLeft w:val="0"/>
      <w:marRight w:val="0"/>
      <w:marTop w:val="0"/>
      <w:marBottom w:val="0"/>
      <w:divBdr>
        <w:top w:val="none" w:sz="0" w:space="0" w:color="auto"/>
        <w:left w:val="none" w:sz="0" w:space="0" w:color="auto"/>
        <w:bottom w:val="none" w:sz="0" w:space="0" w:color="auto"/>
        <w:right w:val="none" w:sz="0" w:space="0" w:color="auto"/>
      </w:divBdr>
      <w:divsChild>
        <w:div w:id="1239251668">
          <w:marLeft w:val="0"/>
          <w:marRight w:val="0"/>
          <w:marTop w:val="0"/>
          <w:marBottom w:val="0"/>
          <w:divBdr>
            <w:top w:val="none" w:sz="0" w:space="0" w:color="auto"/>
            <w:left w:val="none" w:sz="0" w:space="0" w:color="auto"/>
            <w:bottom w:val="none" w:sz="0" w:space="0" w:color="auto"/>
            <w:right w:val="none" w:sz="0" w:space="0" w:color="auto"/>
          </w:divBdr>
          <w:divsChild>
            <w:div w:id="39594632">
              <w:marLeft w:val="0"/>
              <w:marRight w:val="0"/>
              <w:marTop w:val="0"/>
              <w:marBottom w:val="0"/>
              <w:divBdr>
                <w:top w:val="none" w:sz="0" w:space="0" w:color="auto"/>
                <w:left w:val="none" w:sz="0" w:space="0" w:color="auto"/>
                <w:bottom w:val="none" w:sz="0" w:space="0" w:color="auto"/>
                <w:right w:val="none" w:sz="0" w:space="0" w:color="auto"/>
              </w:divBdr>
              <w:divsChild>
                <w:div w:id="458766703">
                  <w:marLeft w:val="0"/>
                  <w:marRight w:val="0"/>
                  <w:marTop w:val="0"/>
                  <w:marBottom w:val="0"/>
                  <w:divBdr>
                    <w:top w:val="none" w:sz="0" w:space="0" w:color="auto"/>
                    <w:left w:val="none" w:sz="0" w:space="0" w:color="auto"/>
                    <w:bottom w:val="none" w:sz="0" w:space="0" w:color="auto"/>
                    <w:right w:val="none" w:sz="0" w:space="0" w:color="auto"/>
                  </w:divBdr>
                  <w:divsChild>
                    <w:div w:id="1884251958">
                      <w:marLeft w:val="-225"/>
                      <w:marRight w:val="-225"/>
                      <w:marTop w:val="0"/>
                      <w:marBottom w:val="0"/>
                      <w:divBdr>
                        <w:top w:val="none" w:sz="0" w:space="0" w:color="auto"/>
                        <w:left w:val="none" w:sz="0" w:space="0" w:color="auto"/>
                        <w:bottom w:val="none" w:sz="0" w:space="0" w:color="auto"/>
                        <w:right w:val="none" w:sz="0" w:space="0" w:color="auto"/>
                      </w:divBdr>
                      <w:divsChild>
                        <w:div w:id="1459295400">
                          <w:marLeft w:val="0"/>
                          <w:marRight w:val="0"/>
                          <w:marTop w:val="0"/>
                          <w:marBottom w:val="0"/>
                          <w:divBdr>
                            <w:top w:val="none" w:sz="0" w:space="0" w:color="auto"/>
                            <w:left w:val="none" w:sz="0" w:space="0" w:color="auto"/>
                            <w:bottom w:val="none" w:sz="0" w:space="0" w:color="auto"/>
                            <w:right w:val="none" w:sz="0" w:space="0" w:color="auto"/>
                          </w:divBdr>
                          <w:divsChild>
                            <w:div w:id="1082528143">
                              <w:marLeft w:val="0"/>
                              <w:marRight w:val="0"/>
                              <w:marTop w:val="0"/>
                              <w:marBottom w:val="0"/>
                              <w:divBdr>
                                <w:top w:val="none" w:sz="0" w:space="0" w:color="auto"/>
                                <w:left w:val="none" w:sz="0" w:space="0" w:color="auto"/>
                                <w:bottom w:val="none" w:sz="0" w:space="0" w:color="auto"/>
                                <w:right w:val="none" w:sz="0" w:space="0" w:color="auto"/>
                              </w:divBdr>
                              <w:divsChild>
                                <w:div w:id="410934420">
                                  <w:marLeft w:val="0"/>
                                  <w:marRight w:val="-225"/>
                                  <w:marTop w:val="0"/>
                                  <w:marBottom w:val="0"/>
                                  <w:divBdr>
                                    <w:top w:val="none" w:sz="0" w:space="0" w:color="auto"/>
                                    <w:left w:val="none" w:sz="0" w:space="0" w:color="auto"/>
                                    <w:bottom w:val="none" w:sz="0" w:space="0" w:color="auto"/>
                                    <w:right w:val="none" w:sz="0" w:space="0" w:color="auto"/>
                                  </w:divBdr>
                                  <w:divsChild>
                                    <w:div w:id="15252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44754">
                              <w:marLeft w:val="0"/>
                              <w:marRight w:val="0"/>
                              <w:marTop w:val="0"/>
                              <w:marBottom w:val="0"/>
                              <w:divBdr>
                                <w:top w:val="none" w:sz="0" w:space="0" w:color="auto"/>
                                <w:left w:val="none" w:sz="0" w:space="0" w:color="auto"/>
                                <w:bottom w:val="none" w:sz="0" w:space="0" w:color="auto"/>
                                <w:right w:val="none" w:sz="0" w:space="0" w:color="auto"/>
                              </w:divBdr>
                              <w:divsChild>
                                <w:div w:id="364065636">
                                  <w:marLeft w:val="0"/>
                                  <w:marRight w:val="0"/>
                                  <w:marTop w:val="0"/>
                                  <w:marBottom w:val="0"/>
                                  <w:divBdr>
                                    <w:top w:val="none" w:sz="0" w:space="0" w:color="auto"/>
                                    <w:left w:val="none" w:sz="0" w:space="0" w:color="auto"/>
                                    <w:bottom w:val="none" w:sz="0" w:space="0" w:color="auto"/>
                                    <w:right w:val="none" w:sz="0" w:space="0" w:color="auto"/>
                                  </w:divBdr>
                                </w:div>
                                <w:div w:id="41918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425439">
          <w:marLeft w:val="0"/>
          <w:marRight w:val="0"/>
          <w:marTop w:val="0"/>
          <w:marBottom w:val="0"/>
          <w:divBdr>
            <w:top w:val="none" w:sz="0" w:space="0" w:color="auto"/>
            <w:left w:val="none" w:sz="0" w:space="0" w:color="auto"/>
            <w:bottom w:val="none" w:sz="0" w:space="0" w:color="auto"/>
            <w:right w:val="none" w:sz="0" w:space="0" w:color="auto"/>
          </w:divBdr>
          <w:divsChild>
            <w:div w:id="462433366">
              <w:marLeft w:val="0"/>
              <w:marRight w:val="0"/>
              <w:marTop w:val="0"/>
              <w:marBottom w:val="0"/>
              <w:divBdr>
                <w:top w:val="none" w:sz="0" w:space="0" w:color="auto"/>
                <w:left w:val="none" w:sz="0" w:space="0" w:color="auto"/>
                <w:bottom w:val="none" w:sz="0" w:space="0" w:color="auto"/>
                <w:right w:val="none" w:sz="0" w:space="0" w:color="auto"/>
              </w:divBdr>
              <w:divsChild>
                <w:div w:id="1514953662">
                  <w:marLeft w:val="-225"/>
                  <w:marRight w:val="-225"/>
                  <w:marTop w:val="0"/>
                  <w:marBottom w:val="0"/>
                  <w:divBdr>
                    <w:top w:val="none" w:sz="0" w:space="0" w:color="auto"/>
                    <w:left w:val="none" w:sz="0" w:space="0" w:color="auto"/>
                    <w:bottom w:val="none" w:sz="0" w:space="0" w:color="auto"/>
                    <w:right w:val="none" w:sz="0" w:space="0" w:color="auto"/>
                  </w:divBdr>
                  <w:divsChild>
                    <w:div w:id="137068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287557">
      <w:bodyDiv w:val="1"/>
      <w:marLeft w:val="0"/>
      <w:marRight w:val="0"/>
      <w:marTop w:val="0"/>
      <w:marBottom w:val="0"/>
      <w:divBdr>
        <w:top w:val="none" w:sz="0" w:space="0" w:color="auto"/>
        <w:left w:val="none" w:sz="0" w:space="0" w:color="auto"/>
        <w:bottom w:val="none" w:sz="0" w:space="0" w:color="auto"/>
        <w:right w:val="none" w:sz="0" w:space="0" w:color="auto"/>
      </w:divBdr>
    </w:div>
    <w:div w:id="1924802147">
      <w:bodyDiv w:val="1"/>
      <w:marLeft w:val="0"/>
      <w:marRight w:val="0"/>
      <w:marTop w:val="0"/>
      <w:marBottom w:val="0"/>
      <w:divBdr>
        <w:top w:val="none" w:sz="0" w:space="0" w:color="auto"/>
        <w:left w:val="none" w:sz="0" w:space="0" w:color="auto"/>
        <w:bottom w:val="none" w:sz="0" w:space="0" w:color="auto"/>
        <w:right w:val="none" w:sz="0" w:space="0" w:color="auto"/>
      </w:divBdr>
    </w:div>
    <w:div w:id="2015642827">
      <w:bodyDiv w:val="1"/>
      <w:marLeft w:val="0"/>
      <w:marRight w:val="0"/>
      <w:marTop w:val="0"/>
      <w:marBottom w:val="0"/>
      <w:divBdr>
        <w:top w:val="none" w:sz="0" w:space="0" w:color="auto"/>
        <w:left w:val="none" w:sz="0" w:space="0" w:color="auto"/>
        <w:bottom w:val="none" w:sz="0" w:space="0" w:color="auto"/>
        <w:right w:val="none" w:sz="0" w:space="0" w:color="auto"/>
      </w:divBdr>
    </w:div>
    <w:div w:id="2021201280">
      <w:bodyDiv w:val="1"/>
      <w:marLeft w:val="0"/>
      <w:marRight w:val="0"/>
      <w:marTop w:val="0"/>
      <w:marBottom w:val="0"/>
      <w:divBdr>
        <w:top w:val="none" w:sz="0" w:space="0" w:color="auto"/>
        <w:left w:val="none" w:sz="0" w:space="0" w:color="auto"/>
        <w:bottom w:val="none" w:sz="0" w:space="0" w:color="auto"/>
        <w:right w:val="none" w:sz="0" w:space="0" w:color="auto"/>
      </w:divBdr>
      <w:divsChild>
        <w:div w:id="345208133">
          <w:marLeft w:val="0"/>
          <w:marRight w:val="0"/>
          <w:marTop w:val="0"/>
          <w:marBottom w:val="0"/>
          <w:divBdr>
            <w:top w:val="none" w:sz="0" w:space="0" w:color="auto"/>
            <w:left w:val="none" w:sz="0" w:space="0" w:color="auto"/>
            <w:bottom w:val="none" w:sz="0" w:space="0" w:color="auto"/>
            <w:right w:val="none" w:sz="0" w:space="0" w:color="auto"/>
          </w:divBdr>
          <w:divsChild>
            <w:div w:id="34737173">
              <w:marLeft w:val="0"/>
              <w:marRight w:val="0"/>
              <w:marTop w:val="0"/>
              <w:marBottom w:val="0"/>
              <w:divBdr>
                <w:top w:val="none" w:sz="0" w:space="0" w:color="auto"/>
                <w:left w:val="none" w:sz="0" w:space="0" w:color="auto"/>
                <w:bottom w:val="none" w:sz="0" w:space="0" w:color="auto"/>
                <w:right w:val="none" w:sz="0" w:space="0" w:color="auto"/>
              </w:divBdr>
              <w:divsChild>
                <w:div w:id="1317535764">
                  <w:marLeft w:val="0"/>
                  <w:marRight w:val="0"/>
                  <w:marTop w:val="0"/>
                  <w:marBottom w:val="0"/>
                  <w:divBdr>
                    <w:top w:val="none" w:sz="0" w:space="0" w:color="auto"/>
                    <w:left w:val="none" w:sz="0" w:space="0" w:color="auto"/>
                    <w:bottom w:val="none" w:sz="0" w:space="0" w:color="auto"/>
                    <w:right w:val="none" w:sz="0" w:space="0" w:color="auto"/>
                  </w:divBdr>
                  <w:divsChild>
                    <w:div w:id="25831852">
                      <w:marLeft w:val="-225"/>
                      <w:marRight w:val="-225"/>
                      <w:marTop w:val="0"/>
                      <w:marBottom w:val="0"/>
                      <w:divBdr>
                        <w:top w:val="none" w:sz="0" w:space="0" w:color="auto"/>
                        <w:left w:val="none" w:sz="0" w:space="0" w:color="auto"/>
                        <w:bottom w:val="none" w:sz="0" w:space="0" w:color="auto"/>
                        <w:right w:val="none" w:sz="0" w:space="0" w:color="auto"/>
                      </w:divBdr>
                      <w:divsChild>
                        <w:div w:id="1502546181">
                          <w:marLeft w:val="0"/>
                          <w:marRight w:val="0"/>
                          <w:marTop w:val="0"/>
                          <w:marBottom w:val="0"/>
                          <w:divBdr>
                            <w:top w:val="none" w:sz="0" w:space="0" w:color="auto"/>
                            <w:left w:val="none" w:sz="0" w:space="0" w:color="auto"/>
                            <w:bottom w:val="none" w:sz="0" w:space="0" w:color="auto"/>
                            <w:right w:val="none" w:sz="0" w:space="0" w:color="auto"/>
                          </w:divBdr>
                          <w:divsChild>
                            <w:div w:id="735667261">
                              <w:marLeft w:val="0"/>
                              <w:marRight w:val="0"/>
                              <w:marTop w:val="0"/>
                              <w:marBottom w:val="0"/>
                              <w:divBdr>
                                <w:top w:val="none" w:sz="0" w:space="0" w:color="auto"/>
                                <w:left w:val="none" w:sz="0" w:space="0" w:color="auto"/>
                                <w:bottom w:val="none" w:sz="0" w:space="0" w:color="auto"/>
                                <w:right w:val="none" w:sz="0" w:space="0" w:color="auto"/>
                              </w:divBdr>
                              <w:divsChild>
                                <w:div w:id="1595437522">
                                  <w:marLeft w:val="0"/>
                                  <w:marRight w:val="-225"/>
                                  <w:marTop w:val="0"/>
                                  <w:marBottom w:val="0"/>
                                  <w:divBdr>
                                    <w:top w:val="none" w:sz="0" w:space="0" w:color="auto"/>
                                    <w:left w:val="none" w:sz="0" w:space="0" w:color="auto"/>
                                    <w:bottom w:val="none" w:sz="0" w:space="0" w:color="auto"/>
                                    <w:right w:val="none" w:sz="0" w:space="0" w:color="auto"/>
                                  </w:divBdr>
                                  <w:divsChild>
                                    <w:div w:id="1242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301">
                              <w:marLeft w:val="0"/>
                              <w:marRight w:val="0"/>
                              <w:marTop w:val="0"/>
                              <w:marBottom w:val="0"/>
                              <w:divBdr>
                                <w:top w:val="none" w:sz="0" w:space="0" w:color="auto"/>
                                <w:left w:val="none" w:sz="0" w:space="0" w:color="auto"/>
                                <w:bottom w:val="none" w:sz="0" w:space="0" w:color="auto"/>
                                <w:right w:val="none" w:sz="0" w:space="0" w:color="auto"/>
                              </w:divBdr>
                              <w:divsChild>
                                <w:div w:id="660156438">
                                  <w:marLeft w:val="0"/>
                                  <w:marRight w:val="0"/>
                                  <w:marTop w:val="0"/>
                                  <w:marBottom w:val="0"/>
                                  <w:divBdr>
                                    <w:top w:val="none" w:sz="0" w:space="0" w:color="auto"/>
                                    <w:left w:val="none" w:sz="0" w:space="0" w:color="auto"/>
                                    <w:bottom w:val="none" w:sz="0" w:space="0" w:color="auto"/>
                                    <w:right w:val="none" w:sz="0" w:space="0" w:color="auto"/>
                                  </w:divBdr>
                                </w:div>
                                <w:div w:id="168266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998518">
          <w:marLeft w:val="0"/>
          <w:marRight w:val="0"/>
          <w:marTop w:val="0"/>
          <w:marBottom w:val="0"/>
          <w:divBdr>
            <w:top w:val="none" w:sz="0" w:space="0" w:color="auto"/>
            <w:left w:val="none" w:sz="0" w:space="0" w:color="auto"/>
            <w:bottom w:val="none" w:sz="0" w:space="0" w:color="auto"/>
            <w:right w:val="none" w:sz="0" w:space="0" w:color="auto"/>
          </w:divBdr>
          <w:divsChild>
            <w:div w:id="163208584">
              <w:marLeft w:val="0"/>
              <w:marRight w:val="0"/>
              <w:marTop w:val="0"/>
              <w:marBottom w:val="0"/>
              <w:divBdr>
                <w:top w:val="none" w:sz="0" w:space="0" w:color="auto"/>
                <w:left w:val="none" w:sz="0" w:space="0" w:color="auto"/>
                <w:bottom w:val="none" w:sz="0" w:space="0" w:color="auto"/>
                <w:right w:val="none" w:sz="0" w:space="0" w:color="auto"/>
              </w:divBdr>
              <w:divsChild>
                <w:div w:id="1249849858">
                  <w:marLeft w:val="-225"/>
                  <w:marRight w:val="-225"/>
                  <w:marTop w:val="0"/>
                  <w:marBottom w:val="0"/>
                  <w:divBdr>
                    <w:top w:val="none" w:sz="0" w:space="0" w:color="auto"/>
                    <w:left w:val="none" w:sz="0" w:space="0" w:color="auto"/>
                    <w:bottom w:val="none" w:sz="0" w:space="0" w:color="auto"/>
                    <w:right w:val="none" w:sz="0" w:space="0" w:color="auto"/>
                  </w:divBdr>
                  <w:divsChild>
                    <w:div w:id="207947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485</Words>
  <Characters>2867</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2025-02-19T10:26:00Z</dcterms:created>
  <dcterms:modified xsi:type="dcterms:W3CDTF">2025-02-19T10:28:00Z</dcterms:modified>
</cp:coreProperties>
</file>