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27B86" w14:textId="77777777" w:rsidR="007173B4" w:rsidRDefault="007173B4"/>
    <w:p w14:paraId="3A19893D" w14:textId="63D2863F" w:rsidR="007A7B5F" w:rsidRPr="009549F8" w:rsidRDefault="007A7B5F" w:rsidP="007A7B5F">
      <w:pPr>
        <w:jc w:val="center"/>
        <w:rPr>
          <w:b/>
          <w:bCs/>
          <w:sz w:val="28"/>
          <w:szCs w:val="28"/>
        </w:rPr>
      </w:pPr>
      <w:r w:rsidRPr="009549F8">
        <w:rPr>
          <w:b/>
          <w:bCs/>
          <w:sz w:val="28"/>
          <w:szCs w:val="28"/>
        </w:rPr>
        <w:t>Jak vybrat zahradní zapuštěný bazén: Co zvážit před pořízením?</w:t>
      </w:r>
      <w:r w:rsidR="00455DE1">
        <w:rPr>
          <w:b/>
          <w:bCs/>
          <w:sz w:val="28"/>
          <w:szCs w:val="28"/>
        </w:rPr>
        <w:t xml:space="preserve"> </w:t>
      </w:r>
    </w:p>
    <w:p w14:paraId="1A4E479A" w14:textId="77777777" w:rsidR="007A7B5F" w:rsidRPr="007A7B5F" w:rsidRDefault="007A7B5F" w:rsidP="007A7B5F">
      <w:pPr>
        <w:jc w:val="center"/>
        <w:rPr>
          <w:b/>
          <w:bCs/>
        </w:rPr>
      </w:pPr>
    </w:p>
    <w:p w14:paraId="00B2BE35" w14:textId="6BA0DB01" w:rsidR="007A7B5F" w:rsidRDefault="007A7B5F" w:rsidP="007A7B5F">
      <w:r w:rsidRPr="007A7B5F">
        <w:rPr>
          <w:b/>
          <w:bCs/>
        </w:rPr>
        <w:t>Praha, 20. února 2025 -</w:t>
      </w:r>
      <w:r>
        <w:t xml:space="preserve"> </w:t>
      </w:r>
      <w:r w:rsidRPr="00E248F3">
        <w:rPr>
          <w:b/>
          <w:bCs/>
        </w:rPr>
        <w:t xml:space="preserve">Zapuštěný bazén je nejen skvělým doplňkem </w:t>
      </w:r>
      <w:r w:rsidR="00147565">
        <w:rPr>
          <w:b/>
          <w:bCs/>
        </w:rPr>
        <w:t>rodinného domu</w:t>
      </w:r>
      <w:r w:rsidRPr="00E248F3">
        <w:rPr>
          <w:b/>
          <w:bCs/>
        </w:rPr>
        <w:t xml:space="preserve">, ale také </w:t>
      </w:r>
      <w:r w:rsidR="00E77DBC" w:rsidRPr="00E248F3">
        <w:rPr>
          <w:b/>
          <w:bCs/>
        </w:rPr>
        <w:t xml:space="preserve">vhodnou </w:t>
      </w:r>
      <w:r w:rsidRPr="00E248F3">
        <w:rPr>
          <w:b/>
          <w:bCs/>
        </w:rPr>
        <w:t xml:space="preserve">investicí do pohodlí a relaxace celé rodiny. Při jeho výběru je však potřeba zvážit několik důležitých faktorů – od umístění a velikosti až po materiál a technologie úpravy vody. </w:t>
      </w:r>
      <w:r w:rsidR="00455DE1" w:rsidRPr="00E248F3">
        <w:rPr>
          <w:b/>
          <w:bCs/>
        </w:rPr>
        <w:t>C</w:t>
      </w:r>
      <w:r w:rsidR="00E77DBC" w:rsidRPr="00E248F3">
        <w:rPr>
          <w:b/>
          <w:bCs/>
        </w:rPr>
        <w:t>o vše</w:t>
      </w:r>
      <w:r w:rsidRPr="00E248F3">
        <w:rPr>
          <w:b/>
          <w:bCs/>
        </w:rPr>
        <w:t xml:space="preserve"> je dobré mít na paměti před tím, než se pustíte do realizace</w:t>
      </w:r>
      <w:r w:rsidR="00455DE1" w:rsidRPr="00E248F3">
        <w:rPr>
          <w:b/>
          <w:bCs/>
        </w:rPr>
        <w:t>?</w:t>
      </w:r>
    </w:p>
    <w:p w14:paraId="6437B0F2" w14:textId="2071D4CA" w:rsidR="007A7B5F" w:rsidRDefault="00611B7B" w:rsidP="007A7B5F">
      <w:r>
        <w:t xml:space="preserve">Výběr zapuštěného bazénu závisí </w:t>
      </w:r>
      <w:r w:rsidR="00E77DBC">
        <w:t xml:space="preserve">nejvíce </w:t>
      </w:r>
      <w:r>
        <w:t>na rozpočtu, prostoru</w:t>
      </w:r>
      <w:r w:rsidR="00455DE1">
        <w:t>, ale</w:t>
      </w:r>
      <w:r>
        <w:t xml:space="preserve"> </w:t>
      </w:r>
      <w:r w:rsidR="00455DE1">
        <w:t>i</w:t>
      </w:r>
      <w:r>
        <w:t xml:space="preserve"> dalších preferencích. Pokud například budete chtít </w:t>
      </w:r>
      <w:proofErr w:type="spellStart"/>
      <w:r>
        <w:t>high-endové</w:t>
      </w:r>
      <w:proofErr w:type="spellEnd"/>
      <w:r>
        <w:t xml:space="preserve"> luxusní řešení, poohlížejte se po nerezovém bazénu s přelivem. Ať už se rozhodnete pro jakoukoli variantu, </w:t>
      </w:r>
      <w:r w:rsidR="00455DE1">
        <w:t>vyplatí se konzultace</w:t>
      </w:r>
      <w:r>
        <w:t xml:space="preserve"> a spolupráce</w:t>
      </w:r>
      <w:r w:rsidR="00455DE1">
        <w:t xml:space="preserve"> </w:t>
      </w:r>
      <w:r>
        <w:t>s</w:t>
      </w:r>
      <w:r w:rsidR="00455DE1">
        <w:t> </w:t>
      </w:r>
      <w:r>
        <w:t>odborníky</w:t>
      </w:r>
      <w:r w:rsidR="00455DE1">
        <w:t>. To vám</w:t>
      </w:r>
      <w:r>
        <w:t xml:space="preserve"> pomůže</w:t>
      </w:r>
      <w:r w:rsidR="00455DE1">
        <w:t xml:space="preserve"> eliminovat chyby či nevhodné směry, na které sami nepřijdete. A naopak</w:t>
      </w:r>
      <w:r>
        <w:t xml:space="preserve"> </w:t>
      </w:r>
      <w:r w:rsidR="00455DE1">
        <w:t>realizovat řešení</w:t>
      </w:r>
      <w:r>
        <w:t>, kter</w:t>
      </w:r>
      <w:r w:rsidR="00455DE1">
        <w:t>é</w:t>
      </w:r>
      <w:r>
        <w:t xml:space="preserve"> bude</w:t>
      </w:r>
      <w:r w:rsidR="00455DE1">
        <w:t xml:space="preserve"> plnohodnotně</w:t>
      </w:r>
      <w:r>
        <w:t xml:space="preserve"> sloužit po mnoho let</w:t>
      </w:r>
      <w:r w:rsidR="00147565">
        <w:t>.</w:t>
      </w:r>
    </w:p>
    <w:p w14:paraId="478C2EDF" w14:textId="428F11F8" w:rsidR="007A7B5F" w:rsidRPr="007A7B5F" w:rsidRDefault="007A7B5F" w:rsidP="007A7B5F">
      <w:pPr>
        <w:rPr>
          <w:b/>
          <w:bCs/>
        </w:rPr>
      </w:pPr>
      <w:r w:rsidRPr="007A7B5F">
        <w:rPr>
          <w:b/>
          <w:bCs/>
        </w:rPr>
        <w:t>Umístění bazénu a příprava terénu</w:t>
      </w:r>
    </w:p>
    <w:p w14:paraId="67EF0916" w14:textId="77777777" w:rsidR="007A7B5F" w:rsidRDefault="007A7B5F" w:rsidP="007A7B5F">
      <w:r>
        <w:t>Prvním krokem je volba ideálního místa. Bazén by měl být umístěn na slunném místě, chráněném před větrem, ale zároveň dál od stromů, jejichž listí by mohlo znečišťovat vodu. Terén musí být rovný a stabilní, což často vyžaduje stavební úpravy, včetně vykopání jámy a vytvoření betonové základové desky.</w:t>
      </w:r>
    </w:p>
    <w:p w14:paraId="22930B44" w14:textId="5FE6C897" w:rsidR="007A7B5F" w:rsidRPr="007A7B5F" w:rsidRDefault="007A7B5F" w:rsidP="007A7B5F">
      <w:pPr>
        <w:rPr>
          <w:b/>
          <w:bCs/>
        </w:rPr>
      </w:pPr>
      <w:r w:rsidRPr="007A7B5F">
        <w:rPr>
          <w:b/>
          <w:bCs/>
        </w:rPr>
        <w:t>Typy zapuštěných bazénů podle konstrukce</w:t>
      </w:r>
    </w:p>
    <w:p w14:paraId="1225CE52" w14:textId="65BBB46A" w:rsidR="00591704" w:rsidRDefault="00147565" w:rsidP="00591704">
      <w:r>
        <w:t>„</w:t>
      </w:r>
      <w:r w:rsidR="007A7B5F">
        <w:t xml:space="preserve">Na trhu </w:t>
      </w:r>
      <w:r w:rsidR="00455DE1">
        <w:t xml:space="preserve">najdete </w:t>
      </w:r>
      <w:r w:rsidR="007A7B5F">
        <w:t xml:space="preserve">několik typů bazénů, které se liší materiálem, technologií a cenou. Bazény s těžkou fólií představují cenově dostupné a flexibilní řešení, odolné proti mrazu a snadno opravitelné. </w:t>
      </w:r>
      <w:r w:rsidR="009549F8">
        <w:t>Mezi jejich hlavní výhody patří možnost libovolného tvaru bazénu díky volně svařované fólii, odolnost proti mrazu a UV záření</w:t>
      </w:r>
      <w:r w:rsidR="00611B7B">
        <w:t>. V</w:t>
      </w:r>
      <w:r w:rsidR="009549F8">
        <w:t>hodné</w:t>
      </w:r>
      <w:r w:rsidR="00611B7B">
        <w:t xml:space="preserve"> jsou</w:t>
      </w:r>
      <w:r w:rsidR="009549F8">
        <w:t xml:space="preserve"> i do chladnějších klimatických podmínek, </w:t>
      </w:r>
      <w:r w:rsidR="00611B7B">
        <w:t xml:space="preserve">jejich oprava je </w:t>
      </w:r>
      <w:r w:rsidR="009549F8">
        <w:t>jednoduchá</w:t>
      </w:r>
      <w:r w:rsidR="00611B7B">
        <w:t xml:space="preserve"> a</w:t>
      </w:r>
      <w:r w:rsidR="009549F8">
        <w:t xml:space="preserve"> v případě poškození lze fólii lokálně vyměnit</w:t>
      </w:r>
      <w:r>
        <w:t>,“ říká Jaroslav Žák ze společnosti BWT a dodává: „</w:t>
      </w:r>
      <w:r w:rsidR="00591704">
        <w:t>Další možností jsou plastové bazény. T</w:t>
      </w:r>
      <w:r w:rsidR="00B17612">
        <w:t xml:space="preserve">y mohou být </w:t>
      </w:r>
      <w:r w:rsidR="00591704">
        <w:t>laminátové nebo svařené z polypropylénových desek nebo polypropylénových panelů. Všechny tyto bazény jsou dodávané v celku, a je potřebný př</w:t>
      </w:r>
      <w:r w:rsidR="00E77DBC">
        <w:t>í</w:t>
      </w:r>
      <w:r w:rsidR="00591704">
        <w:t xml:space="preserve">stup pro nákladní auto a jeřáb. </w:t>
      </w:r>
      <w:r>
        <w:t>Vzhledem k materiálu</w:t>
      </w:r>
      <w:r w:rsidR="00591704">
        <w:t xml:space="preserve"> jsou levnější varianto</w:t>
      </w:r>
      <w:r>
        <w:t xml:space="preserve">u. </w:t>
      </w:r>
      <w:r w:rsidR="00591704">
        <w:t>Laminátové bazény jsou limitované tvarem, neboť se vyrábějí ve výrobních závodech na formách.  Velkou výhodou je zde také rychlá instalace a nižší cena.</w:t>
      </w:r>
      <w:r>
        <w:t>“</w:t>
      </w:r>
    </w:p>
    <w:p w14:paraId="4BAD20ED" w14:textId="6D054655" w:rsidR="009549F8" w:rsidRDefault="007A7B5F" w:rsidP="009549F8">
      <w:r>
        <w:t xml:space="preserve">Betonové bazény s obkladem jsou tradiční a esteticky </w:t>
      </w:r>
      <w:r w:rsidR="00B17612" w:rsidRPr="00B17612">
        <w:t>variabilní</w:t>
      </w:r>
      <w:r>
        <w:t xml:space="preserve">, ale náročnější na realizaci. </w:t>
      </w:r>
      <w:r w:rsidR="009549F8">
        <w:t>Nabízejí neomezené možnosti tvaru a velikosti</w:t>
      </w:r>
      <w:r w:rsidR="00611B7B">
        <w:t xml:space="preserve"> a</w:t>
      </w:r>
      <w:r w:rsidR="009549F8">
        <w:t xml:space="preserve"> lze je přizpůsobit jakémukoli prostoru. Umožňují použití různých povrchových úprav</w:t>
      </w:r>
      <w:r w:rsidR="00B17612">
        <w:t>,</w:t>
      </w:r>
      <w:r w:rsidR="009549F8">
        <w:t xml:space="preserve"> </w:t>
      </w:r>
      <w:r w:rsidR="00611B7B">
        <w:t xml:space="preserve">jako je </w:t>
      </w:r>
      <w:r w:rsidR="009549F8">
        <w:t>keramika, mozaika, přírodní kámen</w:t>
      </w:r>
      <w:r w:rsidR="00611B7B">
        <w:t xml:space="preserve"> či</w:t>
      </w:r>
      <w:r w:rsidR="009549F8">
        <w:t xml:space="preserve"> speciální nátěry. M</w:t>
      </w:r>
      <w:r w:rsidR="00611B7B">
        <w:t>ají také</w:t>
      </w:r>
      <w:r w:rsidR="009549F8">
        <w:t xml:space="preserve"> extrémní odolnost a dlouhou životnost, při správné údržbě vydrží desítky let. </w:t>
      </w:r>
    </w:p>
    <w:p w14:paraId="5B58F58B" w14:textId="7E68266F" w:rsidR="00744FC4" w:rsidRDefault="007A7B5F" w:rsidP="00591704">
      <w:r>
        <w:t>Nerezové bazény jsou pak luxusní variant</w:t>
      </w:r>
      <w:r w:rsidR="00E77DBC">
        <w:t>ou</w:t>
      </w:r>
      <w:r>
        <w:t xml:space="preserve"> s dlouhou životností, vysokou odolností a moderním designem. </w:t>
      </w:r>
      <w:r w:rsidR="009549F8">
        <w:t xml:space="preserve">Mají vysoce hygienický povrch, hladký materiál </w:t>
      </w:r>
      <w:r w:rsidR="00611B7B">
        <w:t xml:space="preserve">totiž </w:t>
      </w:r>
      <w:r w:rsidR="009549F8">
        <w:t>minimalizuje usazování nečistot a řas. Vzhled je elegantní a moderní, často používaný v luxusních wellness centrech.</w:t>
      </w:r>
    </w:p>
    <w:p w14:paraId="01103D4C" w14:textId="6A0052CD" w:rsidR="007A7B5F" w:rsidRPr="007A7B5F" w:rsidRDefault="007A7B5F" w:rsidP="007A7B5F">
      <w:pPr>
        <w:rPr>
          <w:b/>
          <w:bCs/>
        </w:rPr>
      </w:pPr>
      <w:r w:rsidRPr="007A7B5F">
        <w:rPr>
          <w:b/>
          <w:bCs/>
        </w:rPr>
        <w:t xml:space="preserve">Systémy cirkulace vody: </w:t>
      </w:r>
      <w:proofErr w:type="spellStart"/>
      <w:r w:rsidRPr="007A7B5F">
        <w:rPr>
          <w:b/>
          <w:bCs/>
        </w:rPr>
        <w:t>Skimmer</w:t>
      </w:r>
      <w:proofErr w:type="spellEnd"/>
      <w:r w:rsidRPr="007A7B5F">
        <w:rPr>
          <w:b/>
          <w:bCs/>
        </w:rPr>
        <w:t xml:space="preserve"> nebo přelivový žlábek?</w:t>
      </w:r>
    </w:p>
    <w:p w14:paraId="1E852074" w14:textId="7024A0B5" w:rsidR="00611B7B" w:rsidRDefault="00147565" w:rsidP="00611B7B">
      <w:r>
        <w:t>„</w:t>
      </w:r>
      <w:r w:rsidR="007A7B5F">
        <w:t xml:space="preserve">Důležitým aspektem je také výběr cirkulačního systému, který ovlivňuje čistotu a kvalitu vody. </w:t>
      </w:r>
      <w:r w:rsidR="00D47323">
        <w:t>Rodinné b</w:t>
      </w:r>
      <w:r w:rsidR="007A7B5F">
        <w:t xml:space="preserve">azény se </w:t>
      </w:r>
      <w:proofErr w:type="spellStart"/>
      <w:r w:rsidR="007A7B5F">
        <w:t>skimmerem</w:t>
      </w:r>
      <w:proofErr w:type="spellEnd"/>
      <w:r w:rsidR="007A7B5F">
        <w:t xml:space="preserve"> jsou cenově dostupnější,</w:t>
      </w:r>
      <w:r w:rsidR="00D47323">
        <w:t xml:space="preserve"> ale jejich cirkulační systém není tak dokonalý jako </w:t>
      </w:r>
      <w:r w:rsidR="00E77DBC">
        <w:t>u</w:t>
      </w:r>
      <w:r w:rsidR="00D47323">
        <w:t xml:space="preserve"> bazénů s přelivným žlábkem, který se musí používat ve veřejných či hotelových bazénech. </w:t>
      </w:r>
      <w:r w:rsidR="007A7B5F">
        <w:t xml:space="preserve">Voda se </w:t>
      </w:r>
      <w:r w:rsidR="00E77DBC">
        <w:t xml:space="preserve">zde </w:t>
      </w:r>
      <w:r w:rsidR="007A7B5F">
        <w:t xml:space="preserve">čistí přes </w:t>
      </w:r>
      <w:proofErr w:type="spellStart"/>
      <w:r w:rsidR="00567012">
        <w:t>skimmer</w:t>
      </w:r>
      <w:proofErr w:type="spellEnd"/>
      <w:r w:rsidR="00567012">
        <w:t>, což</w:t>
      </w:r>
      <w:r w:rsidR="00D47323">
        <w:t xml:space="preserve"> je </w:t>
      </w:r>
      <w:r w:rsidR="007A7B5F">
        <w:t>sběrač nečistot</w:t>
      </w:r>
      <w:r w:rsidR="00D47323">
        <w:t xml:space="preserve"> z hladiny bazénu</w:t>
      </w:r>
      <w:r w:rsidR="007A7B5F">
        <w:t>, který</w:t>
      </w:r>
      <w:r w:rsidR="00D47323">
        <w:t xml:space="preserve">m se voda </w:t>
      </w:r>
      <w:r w:rsidR="007A7B5F">
        <w:t xml:space="preserve">odvádí do </w:t>
      </w:r>
      <w:r w:rsidR="007A7B5F">
        <w:lastRenderedPageBreak/>
        <w:t xml:space="preserve">filtračního systému. </w:t>
      </w:r>
      <w:r w:rsidR="00611B7B" w:rsidRPr="007A7B5F">
        <w:t xml:space="preserve">Výhodou </w:t>
      </w:r>
      <w:proofErr w:type="spellStart"/>
      <w:r w:rsidR="00611B7B" w:rsidRPr="007A7B5F">
        <w:t>skimmerových</w:t>
      </w:r>
      <w:proofErr w:type="spellEnd"/>
      <w:r w:rsidR="00611B7B" w:rsidRPr="007A7B5F">
        <w:t xml:space="preserve"> bazénů </w:t>
      </w:r>
      <w:r w:rsidR="00D47323">
        <w:t xml:space="preserve">je jejich </w:t>
      </w:r>
      <w:r w:rsidR="00E77DBC">
        <w:t xml:space="preserve">nižší </w:t>
      </w:r>
      <w:r w:rsidR="00D47323">
        <w:t>pořizovací cena a menší prostorové nároky na technologie</w:t>
      </w:r>
      <w:r>
        <w:t>,“ říká Jaroslav Žák z BWT.</w:t>
      </w:r>
    </w:p>
    <w:p w14:paraId="2515C45D" w14:textId="4F1AECEA" w:rsidR="00400D63" w:rsidRDefault="00400D63" w:rsidP="00611B7B">
      <w:r w:rsidRPr="00E9041E">
        <w:rPr>
          <w:noProof/>
        </w:rPr>
        <w:drawing>
          <wp:inline distT="0" distB="0" distL="0" distR="0" wp14:anchorId="56FFB1A3" wp14:editId="2A4E91E2">
            <wp:extent cx="3383280" cy="2104684"/>
            <wp:effectExtent l="0" t="0" r="7620" b="0"/>
            <wp:docPr id="4436275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92023" cy="2110123"/>
                    </a:xfrm>
                    <a:prstGeom prst="rect">
                      <a:avLst/>
                    </a:prstGeom>
                    <a:noFill/>
                    <a:ln>
                      <a:noFill/>
                    </a:ln>
                  </pic:spPr>
                </pic:pic>
              </a:graphicData>
            </a:graphic>
          </wp:inline>
        </w:drawing>
      </w:r>
    </w:p>
    <w:p w14:paraId="2B62199E" w14:textId="6E16BB86" w:rsidR="007A7B5F" w:rsidRPr="00400D63" w:rsidRDefault="00400D63" w:rsidP="007A7B5F">
      <w:pPr>
        <w:rPr>
          <w:i/>
          <w:iCs/>
        </w:rPr>
      </w:pPr>
      <w:r w:rsidRPr="00400D63">
        <w:rPr>
          <w:i/>
          <w:iCs/>
        </w:rPr>
        <w:t xml:space="preserve">Obr. 1 bazén se </w:t>
      </w:r>
      <w:proofErr w:type="spellStart"/>
      <w:r w:rsidRPr="00400D63">
        <w:rPr>
          <w:i/>
          <w:iCs/>
        </w:rPr>
        <w:t>skimmerem</w:t>
      </w:r>
      <w:proofErr w:type="spellEnd"/>
      <w:r>
        <w:rPr>
          <w:i/>
          <w:iCs/>
        </w:rPr>
        <w:t>, zdroj BWT</w:t>
      </w:r>
    </w:p>
    <w:p w14:paraId="72BC062C" w14:textId="3E313674" w:rsidR="00611B7B" w:rsidRDefault="007A7B5F" w:rsidP="00611B7B">
      <w:r>
        <w:t>Bazény s přelivovým žlábkem nabízejí</w:t>
      </w:r>
      <w:r w:rsidR="00567012">
        <w:t xml:space="preserve"> kvalitní způsob recirkulace a filtrace a</w:t>
      </w:r>
      <w:r w:rsidR="00611B7B">
        <w:t xml:space="preserve"> </w:t>
      </w:r>
      <w:r>
        <w:t xml:space="preserve">luxusní vzhled s nekonečnou hladinou. </w:t>
      </w:r>
      <w:r w:rsidR="00611B7B">
        <w:t>V</w:t>
      </w:r>
      <w:r w:rsidR="003D301B">
        <w:t>oda přetéká přes okraj a je následně odváděna do vyrovnávací nádrže</w:t>
      </w:r>
      <w:r w:rsidR="00611B7B">
        <w:t>.</w:t>
      </w:r>
      <w:r w:rsidR="003D301B">
        <w:t xml:space="preserve"> Designově působí elegantně a exkluzivně, což z něj činí atraktivní prvek zahrady nebo wellness prostoru. Voda v bazénu se rovnoměrně čistí po celém povrchu, protože nečistoty jsou odváděny přes celý okraj bazénu. Díky neustálé cirkulaci se minimalizuje usazování nečistot a zlepšuje distribuce </w:t>
      </w:r>
      <w:r w:rsidR="00611B7B">
        <w:t>úpravy</w:t>
      </w:r>
      <w:r w:rsidR="003D301B">
        <w:t xml:space="preserve"> vody. A v neposlední řadě, díky přelivovému žlábku se hladina vody udržuje v konstantní výšce, čímž se eliminuje nadměrné vlnění při plavání.</w:t>
      </w:r>
      <w:r w:rsidR="00611B7B">
        <w:t xml:space="preserve"> Tento systém zajišťuje lepší kvalitu vody a vyšší estetickou hodnotu, ale jeho instalace je náročnější a dražší.</w:t>
      </w:r>
      <w:r w:rsidR="00611B7B" w:rsidRPr="003D301B">
        <w:t xml:space="preserve"> </w:t>
      </w:r>
    </w:p>
    <w:p w14:paraId="181EC5DE" w14:textId="77777777" w:rsidR="00400D63" w:rsidRDefault="00400D63" w:rsidP="00611B7B"/>
    <w:p w14:paraId="2118B006" w14:textId="6B47DBD1" w:rsidR="00400D63" w:rsidRDefault="00400D63" w:rsidP="00611B7B">
      <w:r w:rsidRPr="007811B9">
        <w:rPr>
          <w:noProof/>
        </w:rPr>
        <w:drawing>
          <wp:inline distT="0" distB="0" distL="0" distR="0" wp14:anchorId="5CA5D658" wp14:editId="611CE687">
            <wp:extent cx="3757324" cy="2080260"/>
            <wp:effectExtent l="0" t="0" r="0" b="0"/>
            <wp:docPr id="129954535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62385" cy="2083062"/>
                    </a:xfrm>
                    <a:prstGeom prst="rect">
                      <a:avLst/>
                    </a:prstGeom>
                    <a:noFill/>
                    <a:ln>
                      <a:noFill/>
                    </a:ln>
                  </pic:spPr>
                </pic:pic>
              </a:graphicData>
            </a:graphic>
          </wp:inline>
        </w:drawing>
      </w:r>
    </w:p>
    <w:p w14:paraId="564970C5" w14:textId="5BA208E9" w:rsidR="00400D63" w:rsidRPr="00400D63" w:rsidRDefault="00400D63" w:rsidP="00400D63">
      <w:pPr>
        <w:rPr>
          <w:i/>
          <w:iCs/>
        </w:rPr>
      </w:pPr>
      <w:r w:rsidRPr="00400D63">
        <w:rPr>
          <w:i/>
          <w:iCs/>
        </w:rPr>
        <w:t xml:space="preserve">Obr. </w:t>
      </w:r>
      <w:r>
        <w:rPr>
          <w:i/>
          <w:iCs/>
        </w:rPr>
        <w:t>2</w:t>
      </w:r>
      <w:r w:rsidRPr="00400D63">
        <w:rPr>
          <w:i/>
          <w:iCs/>
        </w:rPr>
        <w:t xml:space="preserve"> bazén </w:t>
      </w:r>
      <w:r>
        <w:rPr>
          <w:i/>
          <w:iCs/>
        </w:rPr>
        <w:t>s přelivovým žlábkem, zdroj BWT</w:t>
      </w:r>
    </w:p>
    <w:p w14:paraId="6F316DAD" w14:textId="77777777" w:rsidR="00400D63" w:rsidRDefault="00400D63" w:rsidP="00611B7B"/>
    <w:p w14:paraId="055E732A" w14:textId="58FB3953" w:rsidR="007A7B5F" w:rsidRPr="007A7B5F" w:rsidRDefault="00744FC4" w:rsidP="007A7B5F">
      <w:pPr>
        <w:rPr>
          <w:b/>
          <w:bCs/>
        </w:rPr>
      </w:pPr>
      <w:r>
        <w:rPr>
          <w:b/>
          <w:bCs/>
        </w:rPr>
        <w:t>Jakou zvolit úpravu vody?</w:t>
      </w:r>
    </w:p>
    <w:p w14:paraId="16C59679" w14:textId="619A0A45" w:rsidR="00744FC4" w:rsidRDefault="00147565" w:rsidP="007A7B5F">
      <w:r>
        <w:t>„</w:t>
      </w:r>
      <w:r w:rsidR="00744FC4" w:rsidRPr="00744FC4">
        <w:t>Kvalitní voda v bazénu je klíčem k bezpečnému a pohodlnému koupání. Bez správné úpravy a dezinfekce se mohou v bazénové vodě rychle množit bakterie, řasy a nečistoty, což vede ke zhoršení hygienických podmínek a nepříjemným zápachům</w:t>
      </w:r>
      <w:r w:rsidR="00BA1E6B">
        <w:t xml:space="preserve">. </w:t>
      </w:r>
      <w:r w:rsidR="00744FC4" w:rsidRPr="00744FC4">
        <w:t xml:space="preserve">Chlor je nejpoužívanější dezinfekční prostředek, který účinně ničí bakterie, viry a řasy. Chlorové přípravky se dodávají ve formě tablet, granulí nebo </w:t>
      </w:r>
      <w:r w:rsidR="00744FC4" w:rsidRPr="00744FC4">
        <w:lastRenderedPageBreak/>
        <w:t>kapaliny a lze je aplikovat manuálně nebo prostřednictvím automatického dávkovače</w:t>
      </w:r>
      <w:r>
        <w:t>,“ říká Jaroslav Žák z BWT.</w:t>
      </w:r>
    </w:p>
    <w:p w14:paraId="69526028" w14:textId="2E8A8FC0" w:rsidR="00744FC4" w:rsidRDefault="00744FC4" w:rsidP="00744FC4">
      <w:r>
        <w:t xml:space="preserve">Elektrolýza slané vody je alternativou </w:t>
      </w:r>
      <w:r w:rsidR="00567012">
        <w:t xml:space="preserve">chlorovaných bazénů </w:t>
      </w:r>
      <w:r>
        <w:t xml:space="preserve">využívající rozklad soli pomocí elektrolýzy, čímž se </w:t>
      </w:r>
      <w:r w:rsidR="00567012">
        <w:t xml:space="preserve">vyrábí </w:t>
      </w:r>
      <w:r>
        <w:t>chlór</w:t>
      </w:r>
      <w:r w:rsidR="00567012">
        <w:t>, kterým se voda v bazénu dezinfikuje.</w:t>
      </w:r>
      <w:r>
        <w:t xml:space="preserve"> </w:t>
      </w:r>
      <w:r w:rsidR="00147565">
        <w:t xml:space="preserve"> </w:t>
      </w:r>
      <w:r>
        <w:t xml:space="preserve">Dalším typem úpravy vody je </w:t>
      </w:r>
      <w:proofErr w:type="spellStart"/>
      <w:r>
        <w:t>bezchemická</w:t>
      </w:r>
      <w:proofErr w:type="spellEnd"/>
      <w:r>
        <w:t xml:space="preserve"> UV </w:t>
      </w:r>
      <w:r w:rsidR="00567012">
        <w:t>desinfekce</w:t>
      </w:r>
      <w:r>
        <w:t>. UV lampy dezinfikují vodu tím, že ničí bakteri</w:t>
      </w:r>
      <w:r w:rsidR="00465AC2">
        <w:t>e</w:t>
      </w:r>
      <w:r>
        <w:t>, vir</w:t>
      </w:r>
      <w:r w:rsidR="00465AC2">
        <w:t>y</w:t>
      </w:r>
      <w:r>
        <w:t xml:space="preserve"> a řas</w:t>
      </w:r>
      <w:r w:rsidR="00465AC2">
        <w:t>y</w:t>
      </w:r>
      <w:r>
        <w:t xml:space="preserve"> pomocí ultrafialového záření. </w:t>
      </w:r>
      <w:r w:rsidR="00B17612" w:rsidRPr="00B17612">
        <w:t>UV dezinfekce nezanechává žádné vedlejší chemické látky a snižuje tím potřebu dávkování prostředků proti řasám i spotřebu dezinfekčních přípravků</w:t>
      </w:r>
      <w:r>
        <w:t>.</w:t>
      </w:r>
    </w:p>
    <w:p w14:paraId="6743B0A5" w14:textId="77777777" w:rsidR="00BA1E6B" w:rsidRDefault="00744FC4" w:rsidP="00744FC4">
      <w:pPr>
        <w:rPr>
          <w:b/>
          <w:bCs/>
        </w:rPr>
      </w:pPr>
      <w:r w:rsidRPr="00744FC4">
        <w:rPr>
          <w:b/>
          <w:bCs/>
        </w:rPr>
        <w:t>Jaký ohřev</w:t>
      </w:r>
      <w:r>
        <w:rPr>
          <w:b/>
          <w:bCs/>
        </w:rPr>
        <w:t>?</w:t>
      </w:r>
    </w:p>
    <w:p w14:paraId="6C3E3CA8" w14:textId="673A1E32" w:rsidR="00BA1E6B" w:rsidRPr="00BA1E6B" w:rsidRDefault="00BA1E6B" w:rsidP="00744FC4">
      <w:pPr>
        <w:rPr>
          <w:b/>
          <w:bCs/>
        </w:rPr>
      </w:pPr>
      <w:r>
        <w:t>D</w:t>
      </w:r>
      <w:r w:rsidRPr="00744FC4">
        <w:t>ůležité je i udržování optimální teploty vody, která zajistí komfortní koupání i v chladnějších dnech</w:t>
      </w:r>
      <w:r>
        <w:t xml:space="preserve">. </w:t>
      </w:r>
      <w:r w:rsidR="00744FC4">
        <w:t xml:space="preserve">Nejpoužívanější varianty ohřevu vody v bazénu jsou solární ohřev, tepelné čerpadlo nebo napojení na topný systém. </w:t>
      </w:r>
    </w:p>
    <w:p w14:paraId="2AF72818" w14:textId="30DC730F" w:rsidR="00BA1E6B" w:rsidRDefault="00BA1E6B" w:rsidP="00744FC4">
      <w:r>
        <w:t>„</w:t>
      </w:r>
      <w:r w:rsidR="00744FC4">
        <w:t>Solární ohřev představuje ekologickou variantu, která však může mít slabinu při zatažené obloze</w:t>
      </w:r>
      <w:r>
        <w:t>. Tomu lze však předcházet variantou pořízení fotovoltaiky s bateriovým úložištěm</w:t>
      </w:r>
      <w:r w:rsidR="00744FC4">
        <w:t>,</w:t>
      </w:r>
      <w:r>
        <w:t xml:space="preserve"> kdy můžete čerpat uloženou elektrickou energii i při nedostatečném slunečním svitu</w:t>
      </w:r>
      <w:r w:rsidR="00147565">
        <w:t>. Tepelné čerpadlo nabízí nejvyšší účinnost, ale také vyšší pořizovací cenu a napojení na centrální topný systém pak zajistí nejrychlejší ohřev vody, ale je závisí nutně na dostupnosti zdroje tepla,</w:t>
      </w:r>
      <w:r>
        <w:t xml:space="preserve">“ říká Pavel Bursa ze společnosti Resacs. </w:t>
      </w:r>
      <w:r w:rsidR="00744FC4">
        <w:t xml:space="preserve"> </w:t>
      </w:r>
    </w:p>
    <w:p w14:paraId="73ACAC0D" w14:textId="04C15C6C" w:rsidR="007A7B5F" w:rsidRPr="007A7B5F" w:rsidRDefault="007A7B5F" w:rsidP="007A7B5F">
      <w:pPr>
        <w:rPr>
          <w:b/>
          <w:bCs/>
        </w:rPr>
      </w:pPr>
      <w:r w:rsidRPr="007A7B5F">
        <w:rPr>
          <w:b/>
          <w:bCs/>
        </w:rPr>
        <w:t>Zastřešení a bezpečnostní prvky</w:t>
      </w:r>
    </w:p>
    <w:p w14:paraId="42516004" w14:textId="2E36FF45" w:rsidR="007A7B5F" w:rsidRDefault="007A7B5F" w:rsidP="007A7B5F">
      <w:r>
        <w:t xml:space="preserve">Aby bylo možné bazén využívat co nejdéle během roku, doporučuje se jeho zakrytí. Možnosti zahrnují posuvné zastřešení, </w:t>
      </w:r>
      <w:r w:rsidR="00465AC2">
        <w:t xml:space="preserve">bezpečnostní </w:t>
      </w:r>
      <w:r>
        <w:t xml:space="preserve">lamelové rolety nebo </w:t>
      </w:r>
      <w:r w:rsidR="00465AC2">
        <w:t xml:space="preserve">posuvné </w:t>
      </w:r>
      <w:r>
        <w:t>terasy, které zároveň zvyšují bezpečnost. Rodiny s dětmi a domácími mazlíčky by měly zvážit i další bezpečnostní opatření, jako jsou protiskluzové schody či alarmy detekující pád do vody</w:t>
      </w:r>
      <w:r w:rsidR="00147565">
        <w:t>.</w:t>
      </w:r>
    </w:p>
    <w:p w14:paraId="46DD4581" w14:textId="077DE4D9" w:rsidR="007A7B5F" w:rsidRDefault="00147565" w:rsidP="007A7B5F">
      <w:r>
        <w:t>„</w:t>
      </w:r>
      <w:r w:rsidR="00611B7B" w:rsidRPr="00611B7B">
        <w:t xml:space="preserve">Kromě bezpečnosti přináší zastřešení bazénu výraznou úsporu energie a lepší kvalitu vody. Zakrytý bazén snižuje tepelné ztráty, čímž minimalizuje náklady na ohřev vody, zejména v kombinaci s tepelným čerpadlem nebo solárními panely. </w:t>
      </w:r>
      <w:r w:rsidR="00B17612" w:rsidRPr="00B17612">
        <w:t>Ochrana před nečistotami, jako jsou listí, prach nebo hmyz, snižuje potřebu chemické úpravy vody a filtrace, což vede k menší údržbě a delší životnosti bazénových technologií</w:t>
      </w:r>
      <w:r>
        <w:t>,“</w:t>
      </w:r>
      <w:r w:rsidRPr="00147565">
        <w:t xml:space="preserve"> </w:t>
      </w:r>
      <w:r>
        <w:t>říká Jaroslav Žák z BWT.</w:t>
      </w:r>
    </w:p>
    <w:p w14:paraId="6D89CEC1" w14:textId="77777777" w:rsidR="007A7B5F" w:rsidRDefault="007A7B5F" w:rsidP="007A7B5F"/>
    <w:sectPr w:rsidR="007A7B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3356"/>
    <w:multiLevelType w:val="multilevel"/>
    <w:tmpl w:val="72FC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B1593"/>
    <w:multiLevelType w:val="multilevel"/>
    <w:tmpl w:val="D420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E2141B"/>
    <w:multiLevelType w:val="multilevel"/>
    <w:tmpl w:val="242AA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16944">
    <w:abstractNumId w:val="0"/>
  </w:num>
  <w:num w:numId="2" w16cid:durableId="1864979603">
    <w:abstractNumId w:val="1"/>
  </w:num>
  <w:num w:numId="3" w16cid:durableId="1138494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7BF"/>
    <w:rsid w:val="00005E0C"/>
    <w:rsid w:val="00147565"/>
    <w:rsid w:val="0024177F"/>
    <w:rsid w:val="002677BF"/>
    <w:rsid w:val="003A3B53"/>
    <w:rsid w:val="003D301B"/>
    <w:rsid w:val="00400D63"/>
    <w:rsid w:val="00455DE1"/>
    <w:rsid w:val="00465AC2"/>
    <w:rsid w:val="00470FDE"/>
    <w:rsid w:val="004836AD"/>
    <w:rsid w:val="00567012"/>
    <w:rsid w:val="00591704"/>
    <w:rsid w:val="00611B7B"/>
    <w:rsid w:val="00693216"/>
    <w:rsid w:val="007173B4"/>
    <w:rsid w:val="00744FC4"/>
    <w:rsid w:val="007A7B5F"/>
    <w:rsid w:val="007F0AAD"/>
    <w:rsid w:val="00814B7F"/>
    <w:rsid w:val="00867486"/>
    <w:rsid w:val="008C23F9"/>
    <w:rsid w:val="009549F8"/>
    <w:rsid w:val="00972B22"/>
    <w:rsid w:val="00991D57"/>
    <w:rsid w:val="00B17612"/>
    <w:rsid w:val="00B635E4"/>
    <w:rsid w:val="00B64D84"/>
    <w:rsid w:val="00BA1E6B"/>
    <w:rsid w:val="00CF38F6"/>
    <w:rsid w:val="00D47323"/>
    <w:rsid w:val="00E248F3"/>
    <w:rsid w:val="00E56C9F"/>
    <w:rsid w:val="00E77D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DC3BD"/>
  <w15:chartTrackingRefBased/>
  <w15:docId w15:val="{6BD43583-DEA0-43F5-A6DC-50E6AE285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5917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19560">
      <w:bodyDiv w:val="1"/>
      <w:marLeft w:val="0"/>
      <w:marRight w:val="0"/>
      <w:marTop w:val="0"/>
      <w:marBottom w:val="0"/>
      <w:divBdr>
        <w:top w:val="none" w:sz="0" w:space="0" w:color="auto"/>
        <w:left w:val="none" w:sz="0" w:space="0" w:color="auto"/>
        <w:bottom w:val="none" w:sz="0" w:space="0" w:color="auto"/>
        <w:right w:val="none" w:sz="0" w:space="0" w:color="auto"/>
      </w:divBdr>
    </w:div>
    <w:div w:id="206064914">
      <w:bodyDiv w:val="1"/>
      <w:marLeft w:val="0"/>
      <w:marRight w:val="0"/>
      <w:marTop w:val="0"/>
      <w:marBottom w:val="0"/>
      <w:divBdr>
        <w:top w:val="none" w:sz="0" w:space="0" w:color="auto"/>
        <w:left w:val="none" w:sz="0" w:space="0" w:color="auto"/>
        <w:bottom w:val="none" w:sz="0" w:space="0" w:color="auto"/>
        <w:right w:val="none" w:sz="0" w:space="0" w:color="auto"/>
      </w:divBdr>
    </w:div>
    <w:div w:id="661979152">
      <w:bodyDiv w:val="1"/>
      <w:marLeft w:val="0"/>
      <w:marRight w:val="0"/>
      <w:marTop w:val="0"/>
      <w:marBottom w:val="0"/>
      <w:divBdr>
        <w:top w:val="none" w:sz="0" w:space="0" w:color="auto"/>
        <w:left w:val="none" w:sz="0" w:space="0" w:color="auto"/>
        <w:bottom w:val="none" w:sz="0" w:space="0" w:color="auto"/>
        <w:right w:val="none" w:sz="0" w:space="0" w:color="auto"/>
      </w:divBdr>
    </w:div>
    <w:div w:id="858740087">
      <w:bodyDiv w:val="1"/>
      <w:marLeft w:val="0"/>
      <w:marRight w:val="0"/>
      <w:marTop w:val="0"/>
      <w:marBottom w:val="0"/>
      <w:divBdr>
        <w:top w:val="none" w:sz="0" w:space="0" w:color="auto"/>
        <w:left w:val="none" w:sz="0" w:space="0" w:color="auto"/>
        <w:bottom w:val="none" w:sz="0" w:space="0" w:color="auto"/>
        <w:right w:val="none" w:sz="0" w:space="0" w:color="auto"/>
      </w:divBdr>
    </w:div>
    <w:div w:id="890382782">
      <w:bodyDiv w:val="1"/>
      <w:marLeft w:val="0"/>
      <w:marRight w:val="0"/>
      <w:marTop w:val="0"/>
      <w:marBottom w:val="0"/>
      <w:divBdr>
        <w:top w:val="none" w:sz="0" w:space="0" w:color="auto"/>
        <w:left w:val="none" w:sz="0" w:space="0" w:color="auto"/>
        <w:bottom w:val="none" w:sz="0" w:space="0" w:color="auto"/>
        <w:right w:val="none" w:sz="0" w:space="0" w:color="auto"/>
      </w:divBdr>
    </w:div>
    <w:div w:id="980770942">
      <w:bodyDiv w:val="1"/>
      <w:marLeft w:val="0"/>
      <w:marRight w:val="0"/>
      <w:marTop w:val="0"/>
      <w:marBottom w:val="0"/>
      <w:divBdr>
        <w:top w:val="none" w:sz="0" w:space="0" w:color="auto"/>
        <w:left w:val="none" w:sz="0" w:space="0" w:color="auto"/>
        <w:bottom w:val="none" w:sz="0" w:space="0" w:color="auto"/>
        <w:right w:val="none" w:sz="0" w:space="0" w:color="auto"/>
      </w:divBdr>
    </w:div>
    <w:div w:id="1019351598">
      <w:bodyDiv w:val="1"/>
      <w:marLeft w:val="0"/>
      <w:marRight w:val="0"/>
      <w:marTop w:val="0"/>
      <w:marBottom w:val="0"/>
      <w:divBdr>
        <w:top w:val="none" w:sz="0" w:space="0" w:color="auto"/>
        <w:left w:val="none" w:sz="0" w:space="0" w:color="auto"/>
        <w:bottom w:val="none" w:sz="0" w:space="0" w:color="auto"/>
        <w:right w:val="none" w:sz="0" w:space="0" w:color="auto"/>
      </w:divBdr>
    </w:div>
    <w:div w:id="1109157176">
      <w:bodyDiv w:val="1"/>
      <w:marLeft w:val="0"/>
      <w:marRight w:val="0"/>
      <w:marTop w:val="0"/>
      <w:marBottom w:val="0"/>
      <w:divBdr>
        <w:top w:val="none" w:sz="0" w:space="0" w:color="auto"/>
        <w:left w:val="none" w:sz="0" w:space="0" w:color="auto"/>
        <w:bottom w:val="none" w:sz="0" w:space="0" w:color="auto"/>
        <w:right w:val="none" w:sz="0" w:space="0" w:color="auto"/>
      </w:divBdr>
    </w:div>
    <w:div w:id="1698575818">
      <w:bodyDiv w:val="1"/>
      <w:marLeft w:val="0"/>
      <w:marRight w:val="0"/>
      <w:marTop w:val="0"/>
      <w:marBottom w:val="0"/>
      <w:divBdr>
        <w:top w:val="none" w:sz="0" w:space="0" w:color="auto"/>
        <w:left w:val="none" w:sz="0" w:space="0" w:color="auto"/>
        <w:bottom w:val="none" w:sz="0" w:space="0" w:color="auto"/>
        <w:right w:val="none" w:sz="0" w:space="0" w:color="auto"/>
      </w:divBdr>
    </w:div>
    <w:div w:id="1702970356">
      <w:bodyDiv w:val="1"/>
      <w:marLeft w:val="0"/>
      <w:marRight w:val="0"/>
      <w:marTop w:val="0"/>
      <w:marBottom w:val="0"/>
      <w:divBdr>
        <w:top w:val="none" w:sz="0" w:space="0" w:color="auto"/>
        <w:left w:val="none" w:sz="0" w:space="0" w:color="auto"/>
        <w:bottom w:val="none" w:sz="0" w:space="0" w:color="auto"/>
        <w:right w:val="none" w:sz="0" w:space="0" w:color="auto"/>
      </w:divBdr>
    </w:div>
    <w:div w:id="1797596946">
      <w:bodyDiv w:val="1"/>
      <w:marLeft w:val="0"/>
      <w:marRight w:val="0"/>
      <w:marTop w:val="0"/>
      <w:marBottom w:val="0"/>
      <w:divBdr>
        <w:top w:val="none" w:sz="0" w:space="0" w:color="auto"/>
        <w:left w:val="none" w:sz="0" w:space="0" w:color="auto"/>
        <w:bottom w:val="none" w:sz="0" w:space="0" w:color="auto"/>
        <w:right w:val="none" w:sz="0" w:space="0" w:color="auto"/>
      </w:divBdr>
    </w:div>
    <w:div w:id="18281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5780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2025-02-20T15:31:00Z</dcterms:created>
  <dcterms:modified xsi:type="dcterms:W3CDTF">2025-02-20T15:31:00Z</dcterms:modified>
</cp:coreProperties>
</file>