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B90C" w14:textId="2D92C0E9" w:rsidR="0080122F" w:rsidRDefault="00DB462C" w:rsidP="00455CE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Čechy trápí </w:t>
      </w:r>
      <w:r w:rsidR="00EA28FB">
        <w:rPr>
          <w:b/>
          <w:bCs/>
          <w:sz w:val="32"/>
          <w:szCs w:val="32"/>
        </w:rPr>
        <w:t>prach</w:t>
      </w:r>
      <w:r>
        <w:rPr>
          <w:b/>
          <w:bCs/>
          <w:sz w:val="32"/>
          <w:szCs w:val="32"/>
        </w:rPr>
        <w:t xml:space="preserve"> ze staveb</w:t>
      </w:r>
      <w:r w:rsidR="001012F7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>Staví a rekonstruuje se na plné obrátky a v ČR není zvykem pravidelně</w:t>
      </w:r>
      <w:r w:rsidR="00E117C5">
        <w:rPr>
          <w:b/>
          <w:bCs/>
          <w:sz w:val="32"/>
          <w:szCs w:val="32"/>
        </w:rPr>
        <w:t xml:space="preserve"> na stavbách</w:t>
      </w:r>
      <w:r>
        <w:rPr>
          <w:b/>
          <w:bCs/>
          <w:sz w:val="32"/>
          <w:szCs w:val="32"/>
        </w:rPr>
        <w:t xml:space="preserve"> uklízet a zametat </w:t>
      </w:r>
    </w:p>
    <w:p w14:paraId="0ECC3A31" w14:textId="77777777" w:rsidR="00B33869" w:rsidRDefault="00B33869" w:rsidP="00F453EE">
      <w:pPr>
        <w:rPr>
          <w:b/>
          <w:bCs/>
        </w:rPr>
      </w:pPr>
    </w:p>
    <w:p w14:paraId="66DF1DAD" w14:textId="27BD8C87" w:rsidR="00DB462C" w:rsidRDefault="00626A43" w:rsidP="00F33E99">
      <w:pPr>
        <w:jc w:val="both"/>
      </w:pPr>
      <w:r>
        <w:rPr>
          <w:b/>
          <w:bCs/>
        </w:rPr>
        <w:t xml:space="preserve">Praha, </w:t>
      </w:r>
      <w:r w:rsidR="006F6D99">
        <w:rPr>
          <w:b/>
          <w:bCs/>
        </w:rPr>
        <w:t>21</w:t>
      </w:r>
      <w:r>
        <w:rPr>
          <w:b/>
          <w:bCs/>
        </w:rPr>
        <w:t>.</w:t>
      </w:r>
      <w:r w:rsidR="00D6410D">
        <w:rPr>
          <w:b/>
          <w:bCs/>
        </w:rPr>
        <w:t xml:space="preserve"> </w:t>
      </w:r>
      <w:r w:rsidR="006F6D99">
        <w:rPr>
          <w:b/>
          <w:bCs/>
        </w:rPr>
        <w:t xml:space="preserve">května </w:t>
      </w:r>
      <w:proofErr w:type="gramStart"/>
      <w:r>
        <w:rPr>
          <w:b/>
          <w:bCs/>
        </w:rPr>
        <w:t>202</w:t>
      </w:r>
      <w:r w:rsidR="00033669">
        <w:rPr>
          <w:b/>
          <w:bCs/>
        </w:rPr>
        <w:t>5</w:t>
      </w:r>
      <w:r w:rsidR="00AF62FA">
        <w:rPr>
          <w:b/>
          <w:bCs/>
        </w:rPr>
        <w:t xml:space="preserve"> </w:t>
      </w:r>
      <w:r w:rsidR="008E6206">
        <w:rPr>
          <w:b/>
          <w:bCs/>
        </w:rPr>
        <w:t>–</w:t>
      </w:r>
      <w:r w:rsidR="00EA28FB">
        <w:t xml:space="preserve"> </w:t>
      </w:r>
      <w:r w:rsidR="00EA28FB" w:rsidRPr="006F6D99">
        <w:rPr>
          <w:b/>
          <w:bCs/>
        </w:rPr>
        <w:t>V</w:t>
      </w:r>
      <w:proofErr w:type="gramEnd"/>
      <w:r w:rsidR="00EA28FB" w:rsidRPr="006F6D99">
        <w:rPr>
          <w:b/>
          <w:bCs/>
        </w:rPr>
        <w:t xml:space="preserve"> České republice probíhá intenzivní výstavba a rekonstrukce. </w:t>
      </w:r>
      <w:r w:rsidR="004F7CA2" w:rsidRPr="006F6D99">
        <w:rPr>
          <w:b/>
          <w:bCs/>
        </w:rPr>
        <w:t>To je dobrý signál pro ekonomiku</w:t>
      </w:r>
      <w:r w:rsidR="00B20365" w:rsidRPr="006F6D99">
        <w:rPr>
          <w:b/>
          <w:bCs/>
        </w:rPr>
        <w:t xml:space="preserve"> i zájemce o nemovitosti</w:t>
      </w:r>
      <w:r w:rsidR="004F7CA2" w:rsidRPr="006F6D99">
        <w:rPr>
          <w:b/>
          <w:bCs/>
        </w:rPr>
        <w:t>, ale s</w:t>
      </w:r>
      <w:r w:rsidR="00EA28FB" w:rsidRPr="006F6D99">
        <w:rPr>
          <w:b/>
          <w:bCs/>
        </w:rPr>
        <w:t>tavební činnosti přinášejí zvýšenou prašnost, která negativně ovlivňuje kvalitu ovzduší a životní prostředí v dotčených oblastech.​</w:t>
      </w:r>
    </w:p>
    <w:p w14:paraId="3214EFE2" w14:textId="4916F588" w:rsidR="00FC65D8" w:rsidRDefault="00472DE0" w:rsidP="00FC65D8">
      <w:pPr>
        <w:jc w:val="both"/>
      </w:pPr>
      <w:r>
        <w:t>„</w:t>
      </w:r>
      <w:r w:rsidR="00F33E99">
        <w:t>Poslední uzavřená data stavební produkce</w:t>
      </w:r>
      <w:r w:rsidR="007664EC">
        <w:t xml:space="preserve"> říkají, že</w:t>
      </w:r>
      <w:r w:rsidR="00F33E99">
        <w:t xml:space="preserve"> v</w:t>
      </w:r>
      <w:r w:rsidR="006F6D99">
        <w:t xml:space="preserve"> březnu </w:t>
      </w:r>
      <w:r w:rsidR="006D4E70">
        <w:t xml:space="preserve">byl </w:t>
      </w:r>
      <w:r w:rsidR="006F6D99" w:rsidRPr="006F6D99">
        <w:t>meziměsíčn</w:t>
      </w:r>
      <w:r w:rsidR="006D4E70">
        <w:t>í nárůst</w:t>
      </w:r>
      <w:r w:rsidR="006F6D99" w:rsidRPr="006F6D99">
        <w:t xml:space="preserve"> o 3,5 %, meziročně vzrostla o 12,1 %.</w:t>
      </w:r>
      <w:r w:rsidR="006F6D99">
        <w:t xml:space="preserve"> M</w:t>
      </w:r>
      <w:r w:rsidR="00F33E99">
        <w:t>eziročně</w:t>
      </w:r>
      <w:r w:rsidR="007664EC">
        <w:t xml:space="preserve"> </w:t>
      </w:r>
      <w:r w:rsidR="007664EC" w:rsidRPr="007664EC">
        <w:t xml:space="preserve">bylo zahájeno </w:t>
      </w:r>
      <w:r w:rsidR="006F6D99" w:rsidRPr="006F6D99">
        <w:t>3 137 bytů a tento počet meziročně vzrostl o 15,9 % díky bytovým domům. Dokončeno bylo 3 699 bytů, což znamenalo meziroční růst o 44,7 %</w:t>
      </w:r>
      <w:r w:rsidR="007664EC">
        <w:t xml:space="preserve">. </w:t>
      </w:r>
      <w:r>
        <w:t xml:space="preserve">To ale přináší zhoršení prašnosti. Stavební </w:t>
      </w:r>
      <w:r w:rsidR="004F7CA2">
        <w:t>firmy nejsou v</w:t>
      </w:r>
      <w:r w:rsidR="00802272">
        <w:t> </w:t>
      </w:r>
      <w:r w:rsidR="004F7CA2">
        <w:t>ČR</w:t>
      </w:r>
      <w:r w:rsidR="00802272">
        <w:t xml:space="preserve"> většinou</w:t>
      </w:r>
      <w:r w:rsidR="004F7CA2">
        <w:t xml:space="preserve"> zvykl</w:t>
      </w:r>
      <w:r>
        <w:t>é</w:t>
      </w:r>
      <w:r w:rsidR="004F7CA2">
        <w:t xml:space="preserve"> </w:t>
      </w:r>
      <w:r w:rsidR="0088724C">
        <w:t xml:space="preserve">v průběhu stavby pravidelně </w:t>
      </w:r>
      <w:r w:rsidR="004F7CA2">
        <w:t>uklízet a zametat tak často a důkladně jako to je třeba v Německu nebo v Rakousku</w:t>
      </w:r>
      <w:r w:rsidR="004F7CA2" w:rsidRPr="004F7CA2">
        <w:t>.</w:t>
      </w:r>
      <w:r w:rsidR="00B36B70">
        <w:t xml:space="preserve"> </w:t>
      </w:r>
      <w:r w:rsidR="00E117C5">
        <w:t>V</w:t>
      </w:r>
      <w:r w:rsidR="00B36B70">
        <w:t>ysok</w:t>
      </w:r>
      <w:r w:rsidR="00E117C5">
        <w:t>á</w:t>
      </w:r>
      <w:r w:rsidR="00B36B70">
        <w:t xml:space="preserve"> prašnost</w:t>
      </w:r>
      <w:r w:rsidR="00E117C5">
        <w:t xml:space="preserve"> pak</w:t>
      </w:r>
      <w:r w:rsidR="00B36B70">
        <w:t xml:space="preserve"> obtěž</w:t>
      </w:r>
      <w:r w:rsidR="0088724C">
        <w:t>uje a může</w:t>
      </w:r>
      <w:r w:rsidR="00B36B70">
        <w:t xml:space="preserve"> působit zdravotní problémy</w:t>
      </w:r>
      <w:r w:rsidR="0088724C">
        <w:t xml:space="preserve"> i škody na majetku“</w:t>
      </w:r>
      <w:r w:rsidR="00FC65D8">
        <w:t xml:space="preserve">, říká </w:t>
      </w:r>
      <w:r w:rsidR="00DB462C">
        <w:t>Lukáš Rom</w:t>
      </w:r>
      <w:r w:rsidR="00FC65D8">
        <w:t xml:space="preserve"> ze společnosti </w:t>
      </w:r>
      <w:proofErr w:type="spellStart"/>
      <w:r w:rsidR="00FC65D8">
        <w:t>Kärcher</w:t>
      </w:r>
      <w:proofErr w:type="spellEnd"/>
      <w:r w:rsidR="00FC65D8">
        <w:t xml:space="preserve">. </w:t>
      </w:r>
    </w:p>
    <w:p w14:paraId="082589DC" w14:textId="63E9097F" w:rsidR="00E117C5" w:rsidRPr="00E117C5" w:rsidRDefault="00E117C5" w:rsidP="00E117C5">
      <w:pPr>
        <w:jc w:val="both"/>
      </w:pPr>
      <w:r w:rsidRPr="00E117C5">
        <w:t xml:space="preserve">Na stavbách v České republice je prašnost běžným jevem, který výrazně ovlivňuje kvalitu ovzduší i stav okolních komunikací.  </w:t>
      </w:r>
      <w:r w:rsidR="0088724C">
        <w:t>Stavební práce přinášejí spoustu prachu</w:t>
      </w:r>
      <w:r w:rsidRPr="00E117C5">
        <w:t>, který se zejména za suchého a větrného počasí snadno šíří do okolí. Tento prach se usazuje na okolních domech, autech a vegetaci</w:t>
      </w:r>
      <w:r w:rsidR="0088724C">
        <w:t xml:space="preserve"> a všichni v okolí jej navíc musí dýchat</w:t>
      </w:r>
      <w:r w:rsidRPr="00E117C5">
        <w:t xml:space="preserve">. Typickým příkladem jsou nově vznikající rezidenční čtvrti </w:t>
      </w:r>
      <w:r w:rsidR="0088724C">
        <w:t>či masivní rekonstrukce a stavby v oblasti hojně rekonstruovaných brownfieldů, ale i historických center měst.</w:t>
      </w:r>
    </w:p>
    <w:p w14:paraId="232670B3" w14:textId="7E1E28FF" w:rsidR="00E117C5" w:rsidRPr="00E117C5" w:rsidRDefault="00E117C5" w:rsidP="00E117C5">
      <w:pPr>
        <w:jc w:val="both"/>
      </w:pPr>
      <w:r w:rsidRPr="00E117C5">
        <w:t>Významným zdrojem prašnosti je rovněž manipulace se suchými stavebními materiály jako je cement, vápno, suché maltové směs</w:t>
      </w:r>
      <w:r w:rsidR="0088724C">
        <w:t>i,</w:t>
      </w:r>
      <w:r w:rsidRPr="00E117C5">
        <w:t xml:space="preserve"> štěrk</w:t>
      </w:r>
      <w:r w:rsidR="00C67F53">
        <w:t>,</w:t>
      </w:r>
      <w:r w:rsidR="0088724C">
        <w:t xml:space="preserve"> ale i neodvezená hlína a suť.</w:t>
      </w:r>
      <w:r w:rsidRPr="00E117C5">
        <w:t xml:space="preserve"> Tyto materiály bývají na staveništích </w:t>
      </w:r>
      <w:r w:rsidR="00D3318C">
        <w:t>či př</w:t>
      </w:r>
      <w:r w:rsidR="006D4E70">
        <w:t>í</w:t>
      </w:r>
      <w:r w:rsidR="00D3318C">
        <w:t xml:space="preserve">mo na chodnících či ulicích </w:t>
      </w:r>
      <w:r w:rsidRPr="00E117C5">
        <w:t xml:space="preserve">často skladovány volně, bez zakrytí či pravidelného vlhčení. Kropení komunikací, které by pomohlo usazovat prach, je nedostatečné – často probíhá pouze výjimečně, například po stížnostech místních obyvatel. </w:t>
      </w:r>
    </w:p>
    <w:p w14:paraId="7CA4ABD7" w14:textId="457D3757" w:rsidR="00802272" w:rsidRDefault="00802272" w:rsidP="00802272">
      <w:pPr>
        <w:jc w:val="both"/>
      </w:pPr>
      <w:r>
        <w:t>„</w:t>
      </w:r>
      <w:r w:rsidR="00E117C5" w:rsidRPr="00E117C5">
        <w:t xml:space="preserve">Dalším problémem je vyvážení </w:t>
      </w:r>
      <w:r w:rsidR="00E4136D">
        <w:t>hrubých nečistot</w:t>
      </w:r>
      <w:r w:rsidR="00E117C5" w:rsidRPr="00E117C5">
        <w:t xml:space="preserve"> a prachu na veřejné </w:t>
      </w:r>
      <w:r w:rsidR="00E117C5">
        <w:t>komunikace</w:t>
      </w:r>
      <w:r w:rsidR="00E117C5" w:rsidRPr="00E117C5">
        <w:t xml:space="preserve"> </w:t>
      </w:r>
      <w:r w:rsidR="00E117C5">
        <w:t>na kolech</w:t>
      </w:r>
      <w:r w:rsidR="00E117C5" w:rsidRPr="00E117C5">
        <w:t xml:space="preserve"> stavebních nákladních vozidel. Na mnoha stavbách v Česku </w:t>
      </w:r>
      <w:r w:rsidR="00E4136D">
        <w:t>pak neřeší</w:t>
      </w:r>
      <w:r w:rsidR="00E117C5" w:rsidRPr="00E117C5">
        <w:t xml:space="preserve"> odstranění nánosů</w:t>
      </w:r>
      <w:r w:rsidR="00E4136D">
        <w:t xml:space="preserve"> nečistot</w:t>
      </w:r>
      <w:r w:rsidR="00E117C5" w:rsidRPr="00E117C5">
        <w:t xml:space="preserve"> z</w:t>
      </w:r>
      <w:r w:rsidR="00E4136D">
        <w:t> exteriéru vozidel a</w:t>
      </w:r>
      <w:r w:rsidR="00E117C5" w:rsidRPr="00E117C5">
        <w:t xml:space="preserve"> kol před výjezdem vozidel na silnici. Výsledkem je, že se bláto a prach dostávají přímo na veřejné komunikace, kde se dále šíří běžným provozem. </w:t>
      </w:r>
      <w:r w:rsidR="00F21230">
        <w:t>Není výjimkou, že</w:t>
      </w:r>
      <w:r w:rsidR="00E117C5" w:rsidRPr="00E117C5">
        <w:t xml:space="preserve"> komunikace</w:t>
      </w:r>
      <w:r w:rsidR="00F21230">
        <w:t xml:space="preserve"> zůstávají</w:t>
      </w:r>
      <w:r w:rsidR="00E117C5" w:rsidRPr="00E117C5">
        <w:t xml:space="preserve"> pokryté vrstvou </w:t>
      </w:r>
      <w:r>
        <w:t>hlíny, suti či prachu</w:t>
      </w:r>
      <w:r w:rsidR="00E117C5" w:rsidRPr="00E117C5">
        <w:t xml:space="preserve"> </w:t>
      </w:r>
      <w:r>
        <w:t>mnoho dní</w:t>
      </w:r>
      <w:r w:rsidR="00E117C5" w:rsidRPr="00E117C5">
        <w:t xml:space="preserve"> bez jakéhokoli úklidu, což ohrož</w:t>
      </w:r>
      <w:r w:rsidR="00F21230">
        <w:t>uje</w:t>
      </w:r>
      <w:r w:rsidR="00E117C5" w:rsidRPr="00E117C5">
        <w:t xml:space="preserve"> bezpečnost provozu i komfort místních obyvatel</w:t>
      </w:r>
      <w:r>
        <w:t xml:space="preserve">,“ říká Lukáš Rom ze společnosti </w:t>
      </w:r>
      <w:proofErr w:type="spellStart"/>
      <w:r>
        <w:t>Kärcher</w:t>
      </w:r>
      <w:proofErr w:type="spellEnd"/>
      <w:r>
        <w:t xml:space="preserve">. </w:t>
      </w:r>
    </w:p>
    <w:p w14:paraId="14BE4A36" w14:textId="6FC0D4C7" w:rsidR="00E117C5" w:rsidRPr="00E117C5" w:rsidRDefault="00E117C5" w:rsidP="00E117C5">
      <w:pPr>
        <w:jc w:val="both"/>
      </w:pPr>
    </w:p>
    <w:p w14:paraId="48D37D32" w14:textId="77777777" w:rsidR="00E117C5" w:rsidRDefault="00E117C5" w:rsidP="00FC65D8">
      <w:pPr>
        <w:jc w:val="both"/>
      </w:pPr>
    </w:p>
    <w:p w14:paraId="571F4677" w14:textId="77777777" w:rsidR="00472DE0" w:rsidRDefault="00472DE0" w:rsidP="00FC65D8">
      <w:pPr>
        <w:jc w:val="both"/>
      </w:pPr>
    </w:p>
    <w:p w14:paraId="4A17E865" w14:textId="515C6CCC" w:rsidR="00C35410" w:rsidRDefault="00C35410" w:rsidP="00B94317"/>
    <w:p w14:paraId="25021B70" w14:textId="3B32B6EF" w:rsidR="00EA28FB" w:rsidRDefault="00EA28FB" w:rsidP="00B94317">
      <w:r>
        <w:t xml:space="preserve"> </w:t>
      </w:r>
    </w:p>
    <w:sectPr w:rsidR="00EA2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33669"/>
    <w:rsid w:val="00040CA2"/>
    <w:rsid w:val="00075A6E"/>
    <w:rsid w:val="001012F7"/>
    <w:rsid w:val="00111B21"/>
    <w:rsid w:val="00136503"/>
    <w:rsid w:val="00143CC2"/>
    <w:rsid w:val="001615CF"/>
    <w:rsid w:val="00197617"/>
    <w:rsid w:val="001B3897"/>
    <w:rsid w:val="001D4156"/>
    <w:rsid w:val="00232CED"/>
    <w:rsid w:val="002A43C7"/>
    <w:rsid w:val="002B107B"/>
    <w:rsid w:val="003008F9"/>
    <w:rsid w:val="003316F7"/>
    <w:rsid w:val="00362727"/>
    <w:rsid w:val="00397598"/>
    <w:rsid w:val="003A6696"/>
    <w:rsid w:val="003B7BAE"/>
    <w:rsid w:val="003C5A94"/>
    <w:rsid w:val="00414561"/>
    <w:rsid w:val="0044649F"/>
    <w:rsid w:val="00455CE2"/>
    <w:rsid w:val="00472DE0"/>
    <w:rsid w:val="004A0AAE"/>
    <w:rsid w:val="004B6116"/>
    <w:rsid w:val="004F7CA2"/>
    <w:rsid w:val="00533C1A"/>
    <w:rsid w:val="005725CA"/>
    <w:rsid w:val="005D6DAA"/>
    <w:rsid w:val="00623D80"/>
    <w:rsid w:val="00626A43"/>
    <w:rsid w:val="006326CF"/>
    <w:rsid w:val="006803EF"/>
    <w:rsid w:val="0069293E"/>
    <w:rsid w:val="006D4E70"/>
    <w:rsid w:val="006F6D99"/>
    <w:rsid w:val="007664EC"/>
    <w:rsid w:val="00794D6B"/>
    <w:rsid w:val="007D25D5"/>
    <w:rsid w:val="007D54D2"/>
    <w:rsid w:val="0080122F"/>
    <w:rsid w:val="00802272"/>
    <w:rsid w:val="008423EF"/>
    <w:rsid w:val="00853A65"/>
    <w:rsid w:val="0087418C"/>
    <w:rsid w:val="0088724C"/>
    <w:rsid w:val="008D1EFA"/>
    <w:rsid w:val="008E6206"/>
    <w:rsid w:val="008E768C"/>
    <w:rsid w:val="0092524B"/>
    <w:rsid w:val="00985EBA"/>
    <w:rsid w:val="009E3BCA"/>
    <w:rsid w:val="00A24D15"/>
    <w:rsid w:val="00A27D4D"/>
    <w:rsid w:val="00AE4CDA"/>
    <w:rsid w:val="00AF62FA"/>
    <w:rsid w:val="00B0623E"/>
    <w:rsid w:val="00B20365"/>
    <w:rsid w:val="00B33869"/>
    <w:rsid w:val="00B36B70"/>
    <w:rsid w:val="00B36F85"/>
    <w:rsid w:val="00B5474D"/>
    <w:rsid w:val="00B62B3B"/>
    <w:rsid w:val="00B93710"/>
    <w:rsid w:val="00B93C41"/>
    <w:rsid w:val="00B94317"/>
    <w:rsid w:val="00B96C7B"/>
    <w:rsid w:val="00BA75A5"/>
    <w:rsid w:val="00C24279"/>
    <w:rsid w:val="00C35072"/>
    <w:rsid w:val="00C35410"/>
    <w:rsid w:val="00C5487F"/>
    <w:rsid w:val="00C67F53"/>
    <w:rsid w:val="00C90A8A"/>
    <w:rsid w:val="00CC7C2F"/>
    <w:rsid w:val="00D21B3C"/>
    <w:rsid w:val="00D3318C"/>
    <w:rsid w:val="00D6410D"/>
    <w:rsid w:val="00D8545B"/>
    <w:rsid w:val="00DB462C"/>
    <w:rsid w:val="00E117C5"/>
    <w:rsid w:val="00E4136D"/>
    <w:rsid w:val="00E82468"/>
    <w:rsid w:val="00E908BB"/>
    <w:rsid w:val="00EA28FB"/>
    <w:rsid w:val="00EB5658"/>
    <w:rsid w:val="00ED17D4"/>
    <w:rsid w:val="00EF27D3"/>
    <w:rsid w:val="00F21230"/>
    <w:rsid w:val="00F25FC8"/>
    <w:rsid w:val="00F33E99"/>
    <w:rsid w:val="00F453EE"/>
    <w:rsid w:val="00F514EC"/>
    <w:rsid w:val="00F7034D"/>
    <w:rsid w:val="00FC65D8"/>
    <w:rsid w:val="00FD5F0C"/>
    <w:rsid w:val="00FF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027EC513-CB7A-4791-8713-49513D7B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EA28F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A28F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012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4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7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2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01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8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0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31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5</cp:revision>
  <cp:lastPrinted>2021-02-23T11:54:00Z</cp:lastPrinted>
  <dcterms:created xsi:type="dcterms:W3CDTF">2025-05-22T08:22:00Z</dcterms:created>
  <dcterms:modified xsi:type="dcterms:W3CDTF">2025-05-22T09:13:00Z</dcterms:modified>
  <cp:category/>
</cp:coreProperties>
</file>