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355EE" w14:textId="4AFA34D7" w:rsidR="00490D1C" w:rsidRDefault="00490D1C" w:rsidP="00A40C90">
      <w:pPr>
        <w:jc w:val="center"/>
        <w:rPr>
          <w:b/>
          <w:bCs/>
          <w:sz w:val="32"/>
          <w:szCs w:val="32"/>
        </w:rPr>
      </w:pPr>
    </w:p>
    <w:p w14:paraId="3AFA7D7A" w14:textId="412EA646" w:rsidR="00493B58" w:rsidRPr="00490D1C" w:rsidRDefault="00493B58" w:rsidP="00A40C90">
      <w:pPr>
        <w:jc w:val="center"/>
        <w:rPr>
          <w:b/>
          <w:bCs/>
          <w:sz w:val="32"/>
          <w:szCs w:val="32"/>
        </w:rPr>
      </w:pPr>
      <w:r w:rsidRPr="00493B58">
        <w:rPr>
          <w:b/>
          <w:bCs/>
          <w:sz w:val="32"/>
          <w:szCs w:val="32"/>
        </w:rPr>
        <w:t>Jako druhá kůže</w:t>
      </w:r>
      <w:r>
        <w:rPr>
          <w:b/>
          <w:bCs/>
          <w:sz w:val="32"/>
          <w:szCs w:val="32"/>
        </w:rPr>
        <w:t>.</w:t>
      </w:r>
      <w:r w:rsidRPr="00493B58">
        <w:rPr>
          <w:b/>
          <w:bCs/>
          <w:sz w:val="32"/>
          <w:szCs w:val="32"/>
        </w:rPr>
        <w:t xml:space="preserve"> Bezešvé prádlo nesvírá, nedře a je neviditelné</w:t>
      </w:r>
    </w:p>
    <w:p w14:paraId="7941CF98" w14:textId="64E5A419" w:rsidR="000D22C0" w:rsidRPr="000D22C0" w:rsidRDefault="00476434" w:rsidP="00BD1D1F">
      <w:pPr>
        <w:rPr>
          <w:b/>
          <w:bCs/>
        </w:rPr>
      </w:pPr>
      <w:r w:rsidRPr="00895419">
        <w:rPr>
          <w:b/>
          <w:bCs/>
        </w:rPr>
        <w:t>Praha</w:t>
      </w:r>
      <w:r w:rsidR="00671CE0">
        <w:rPr>
          <w:b/>
          <w:bCs/>
        </w:rPr>
        <w:t>,</w:t>
      </w:r>
      <w:r w:rsidRPr="00895419">
        <w:rPr>
          <w:b/>
          <w:bCs/>
        </w:rPr>
        <w:t xml:space="preserve"> </w:t>
      </w:r>
      <w:r w:rsidR="00493B58">
        <w:rPr>
          <w:b/>
          <w:bCs/>
        </w:rPr>
        <w:t>29</w:t>
      </w:r>
      <w:r w:rsidRPr="00895419">
        <w:rPr>
          <w:b/>
          <w:bCs/>
        </w:rPr>
        <w:t xml:space="preserve">. </w:t>
      </w:r>
      <w:r w:rsidR="00A40C90">
        <w:rPr>
          <w:b/>
          <w:bCs/>
        </w:rPr>
        <w:t>červ</w:t>
      </w:r>
      <w:r w:rsidR="00C61BEF">
        <w:rPr>
          <w:b/>
          <w:bCs/>
        </w:rPr>
        <w:t>ence</w:t>
      </w:r>
      <w:r w:rsidRPr="00895419">
        <w:rPr>
          <w:b/>
          <w:bCs/>
        </w:rPr>
        <w:t xml:space="preserve"> 2025 </w:t>
      </w:r>
      <w:r w:rsidR="00BD1D1F">
        <w:rPr>
          <w:b/>
          <w:bCs/>
        </w:rPr>
        <w:t xml:space="preserve">- </w:t>
      </w:r>
      <w:r w:rsidR="00493B58" w:rsidRPr="00493B58">
        <w:rPr>
          <w:b/>
          <w:bCs/>
        </w:rPr>
        <w:t xml:space="preserve">Bezešvé spodní prádlo si v posledních letech vydobylo své místo v šatnících </w:t>
      </w:r>
      <w:r w:rsidR="00493B58">
        <w:rPr>
          <w:b/>
          <w:bCs/>
        </w:rPr>
        <w:t xml:space="preserve">mnoha žen. </w:t>
      </w:r>
      <w:r w:rsidR="00493B58" w:rsidRPr="00493B58">
        <w:rPr>
          <w:b/>
          <w:bCs/>
        </w:rPr>
        <w:t>Nabízí</w:t>
      </w:r>
      <w:r w:rsidR="00493B58">
        <w:rPr>
          <w:b/>
          <w:bCs/>
        </w:rPr>
        <w:t xml:space="preserve"> totiž</w:t>
      </w:r>
      <w:r w:rsidR="00493B58" w:rsidRPr="00493B58">
        <w:rPr>
          <w:b/>
          <w:bCs/>
        </w:rPr>
        <w:t xml:space="preserve"> přesně to, co od spodního prádla v dnešní době očekáváme: pohodlí, funkčnost, nenápadnost a moderní vzhled. Díky inovativní technologii a rostoucím nárokům zákazníků se z něj stal jeden z nejvyhledávanějších kousků každodenního oblečení.</w:t>
      </w:r>
    </w:p>
    <w:p w14:paraId="145AF979" w14:textId="718B6C63" w:rsidR="00493B58" w:rsidRDefault="00490D1C" w:rsidP="00490D1C">
      <w:r>
        <w:t>„</w:t>
      </w:r>
      <w:r w:rsidR="00493B58" w:rsidRPr="00493B58">
        <w:t>Módní průmysl se neustále vyvíjí a musí rychle reagovat na potřeby spotřebitelů. Ti dnes chtějí prádlo, které si zachová svůj tvar i po mnoha praních, je příjemné na nošení, jednoduše se udržuje, a zároveň splňuje estetické i praktické požadavky. Bezešvé spodní prádlo se proto vyrábí v široké škále střihů a designů – od neutrálních tělových barev po výraznější tóny</w:t>
      </w:r>
      <w:r>
        <w:t>,“ říká Kristýna Rusňáková z e-shopu Trenýrkárna.cz.</w:t>
      </w:r>
      <w:r w:rsidRPr="009D337D">
        <w:t xml:space="preserve"> </w:t>
      </w:r>
    </w:p>
    <w:p w14:paraId="2A06014B" w14:textId="229ABAB6" w:rsidR="00493B58" w:rsidRPr="009B1235" w:rsidRDefault="00493B58" w:rsidP="00493B58">
      <w:r w:rsidRPr="00493B58">
        <w:t xml:space="preserve">Takzvaná </w:t>
      </w:r>
      <w:proofErr w:type="spellStart"/>
      <w:r w:rsidRPr="00493B58">
        <w:t>seamless</w:t>
      </w:r>
      <w:proofErr w:type="spellEnd"/>
      <w:r w:rsidRPr="00493B58">
        <w:t xml:space="preserve"> technologie, která eliminuje klasické švy, je výsledkem pokročilých pletacích procesů. Díky ní prádlo dokonale přilne k tělu, nikde netlačí ani se nezařezává a pod oblečením zůstává prakticky neviditelné. Ženy si ho oblíbily nejen kvůli tomu, že je ideální pod přiléhavé outfity, ale i kvůli tomu, jak skvěle se nosí. Mnohé ho popisují jako druhou kůži</w:t>
      </w:r>
      <w:r>
        <w:t>.</w:t>
      </w:r>
    </w:p>
    <w:p w14:paraId="52857851" w14:textId="59558DFE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 xml:space="preserve">A v čem přesně tkví hlavní benefity bezešvého prádla pro ženy? </w:t>
      </w:r>
    </w:p>
    <w:p w14:paraId="65658D2C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1. Prodyšný materiál</w:t>
      </w:r>
    </w:p>
    <w:p w14:paraId="1DD14713" w14:textId="42353B51" w:rsidR="00493B58" w:rsidRPr="00493B58" w:rsidRDefault="00493B58" w:rsidP="00493B58">
      <w:r w:rsidRPr="00493B58">
        <w:t>Bezešvé spodní prádlo se vyrábí z jemných a prodyšných materiálů, které odvádí vlhkost od pokožky. Díky tomu zůstáváte v suchu po celý den i noc a minimalizuje se riziko podráždění nebo vzniku infekcí, kvasinek a plísní.</w:t>
      </w:r>
    </w:p>
    <w:p w14:paraId="00A07009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2. Pohodlí a styl</w:t>
      </w:r>
    </w:p>
    <w:p w14:paraId="0318DB11" w14:textId="0F315770" w:rsidR="00493B58" w:rsidRPr="00493B58" w:rsidRDefault="00493B58" w:rsidP="00493B58">
      <w:r w:rsidRPr="00493B58">
        <w:t>Díky propracovanému střihu a absenci švů se prádlo perfektně přizpůsobí ženským křivkám bez ohledu na typ postavy. Nezařezává se, netvoří faldíky a umožňuje cítit se sebevědomě v každé situaci – doma, v práci i ve společnosti.</w:t>
      </w:r>
    </w:p>
    <w:p w14:paraId="6B98D6B4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3. Neviditelnost</w:t>
      </w:r>
    </w:p>
    <w:p w14:paraId="618AA734" w14:textId="72F42253" w:rsidR="00493B58" w:rsidRPr="00493B58" w:rsidRDefault="00493B58" w:rsidP="00493B58">
      <w:r w:rsidRPr="00493B58">
        <w:t>Bezešvé prádlo doslova splyne s pokožkou a pod oblečením ho téměř nelze zaznamenat. Je ideální volbou pod přiléhavé šaty, sukně nebo legíny, když nechcete, aby spodní prádlo rušilo celkový dojem z outfitu.</w:t>
      </w:r>
    </w:p>
    <w:p w14:paraId="1F3D7306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4. Svoboda pohybu</w:t>
      </w:r>
    </w:p>
    <w:p w14:paraId="27E70834" w14:textId="42160D81" w:rsidR="00493B58" w:rsidRPr="00493B58" w:rsidRDefault="00493B58" w:rsidP="00493B58">
      <w:r w:rsidRPr="00493B58">
        <w:t xml:space="preserve">Tento typ prádla je skvělou volbou pro všechny ženy, které se rády hýbou – ať už při sportu, nebo během běžného dne. Díky elastickým materiálům kopíruje každý pohyb těla a nijak neomezuje – ani při cvičení, ani při </w:t>
      </w:r>
      <w:proofErr w:type="spellStart"/>
      <w:r w:rsidRPr="00493B58">
        <w:t>relaxu</w:t>
      </w:r>
      <w:proofErr w:type="spellEnd"/>
      <w:r w:rsidRPr="00493B58">
        <w:t>.</w:t>
      </w:r>
    </w:p>
    <w:p w14:paraId="653271C1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5. Nabídka oblíbených střihů</w:t>
      </w:r>
    </w:p>
    <w:p w14:paraId="2FEB3210" w14:textId="15E660A3" w:rsidR="00493B58" w:rsidRPr="00493B58" w:rsidRDefault="00493B58" w:rsidP="00493B58">
      <w:r w:rsidRPr="00493B58">
        <w:lastRenderedPageBreak/>
        <w:t xml:space="preserve">Bezešvé spodní prádlo najdete v různých střizích – od klasických kalhotek přes </w:t>
      </w:r>
      <w:proofErr w:type="spellStart"/>
      <w:r w:rsidRPr="00493B58">
        <w:t>brazilky</w:t>
      </w:r>
      <w:proofErr w:type="spellEnd"/>
      <w:r w:rsidRPr="00493B58">
        <w:t xml:space="preserve"> až po tanga či stahovací prádlo s vysokým pasem. Stejně tak si můžete vybrat z různých typů podprsenek – sportovních i elegantnějších s košíčky nebo bez nich.</w:t>
      </w:r>
    </w:p>
    <w:p w14:paraId="6CEC4A41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6. I pro jemnou pokožku</w:t>
      </w:r>
    </w:p>
    <w:p w14:paraId="7ECD7BE1" w14:textId="1AD5C4AA" w:rsidR="00493B58" w:rsidRPr="00493B58" w:rsidRDefault="00493B58" w:rsidP="00493B58">
      <w:r w:rsidRPr="00493B58">
        <w:t>Díky absenci švů je bezešvé prádlo ideální pro ženy s citlivou pokožkou, kterou neškrábe ani nedráždí. Jemné materiály zajišťují pohodlí i při celodenním nošení, aniž by docházelo k zarudnutí nebo podráždění.</w:t>
      </w:r>
    </w:p>
    <w:p w14:paraId="2C165EC6" w14:textId="77777777" w:rsidR="00493B58" w:rsidRPr="00493B58" w:rsidRDefault="00493B58" w:rsidP="00493B58">
      <w:pPr>
        <w:rPr>
          <w:b/>
          <w:bCs/>
        </w:rPr>
      </w:pPr>
      <w:r w:rsidRPr="00493B58">
        <w:rPr>
          <w:b/>
          <w:bCs/>
        </w:rPr>
        <w:t>7. Odolnost a dlouhá životnost</w:t>
      </w:r>
    </w:p>
    <w:p w14:paraId="74625F4E" w14:textId="713EAB51" w:rsidR="00493B58" w:rsidRPr="00493B58" w:rsidRDefault="00493B58" w:rsidP="00493B58">
      <w:r w:rsidRPr="00493B58">
        <w:t xml:space="preserve">Když se o bezešvé prádlo správně staráte, vydrží opravdu dlouho – netřepí se, </w:t>
      </w:r>
      <w:proofErr w:type="spellStart"/>
      <w:r w:rsidRPr="00493B58">
        <w:t>nežmolkuje</w:t>
      </w:r>
      <w:proofErr w:type="spellEnd"/>
      <w:r w:rsidRPr="00493B58">
        <w:t xml:space="preserve"> a ani po častém praní neztrácí svůj tvar. Díky kvalitnímu zpracování a použitým materiálům si uchová svůj vzhled i funkčnost po mnoho sezón.</w:t>
      </w:r>
    </w:p>
    <w:p w14:paraId="35B4EEBB" w14:textId="19B8498B" w:rsidR="00490D1C" w:rsidRPr="00100A64" w:rsidRDefault="00493B58" w:rsidP="00490D1C">
      <w:r>
        <w:t>„</w:t>
      </w:r>
      <w:r w:rsidRPr="00493B58">
        <w:t>Stále větší roli ale hraje také ekologie. I v tomto ohledu bezešvé prádlo splňuje očekávání – při jeho výrobě vzniká méně odpadu a často se používají přírodní nebo recyklované materiály</w:t>
      </w:r>
      <w:r>
        <w:t>,“ dodává Kristýna Rusňáková z Trenýrkárna.cz.</w:t>
      </w:r>
      <w:r w:rsidRPr="009D337D">
        <w:t xml:space="preserve"> </w:t>
      </w:r>
    </w:p>
    <w:sectPr w:rsidR="00490D1C" w:rsidRPr="00100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434"/>
    <w:rsid w:val="000D22C0"/>
    <w:rsid w:val="00100A64"/>
    <w:rsid w:val="002070ED"/>
    <w:rsid w:val="0022179F"/>
    <w:rsid w:val="002745F9"/>
    <w:rsid w:val="00295BC2"/>
    <w:rsid w:val="00324977"/>
    <w:rsid w:val="00326022"/>
    <w:rsid w:val="003D059B"/>
    <w:rsid w:val="00476434"/>
    <w:rsid w:val="00486549"/>
    <w:rsid w:val="00490D1C"/>
    <w:rsid w:val="00493B58"/>
    <w:rsid w:val="00496CFC"/>
    <w:rsid w:val="004B6FA8"/>
    <w:rsid w:val="00594C18"/>
    <w:rsid w:val="005F6379"/>
    <w:rsid w:val="00634D62"/>
    <w:rsid w:val="006367AD"/>
    <w:rsid w:val="00671CE0"/>
    <w:rsid w:val="006C0D6B"/>
    <w:rsid w:val="007040A1"/>
    <w:rsid w:val="007A575E"/>
    <w:rsid w:val="007B5702"/>
    <w:rsid w:val="007F3B70"/>
    <w:rsid w:val="00823B24"/>
    <w:rsid w:val="00832670"/>
    <w:rsid w:val="0087559B"/>
    <w:rsid w:val="00895419"/>
    <w:rsid w:val="008B1DF1"/>
    <w:rsid w:val="008B3648"/>
    <w:rsid w:val="008F7966"/>
    <w:rsid w:val="00970EBD"/>
    <w:rsid w:val="009726DF"/>
    <w:rsid w:val="009B1235"/>
    <w:rsid w:val="009D337D"/>
    <w:rsid w:val="00A13F22"/>
    <w:rsid w:val="00A40C90"/>
    <w:rsid w:val="00A73BD4"/>
    <w:rsid w:val="00B507F9"/>
    <w:rsid w:val="00B63ACC"/>
    <w:rsid w:val="00BD1D1F"/>
    <w:rsid w:val="00C04746"/>
    <w:rsid w:val="00C304A3"/>
    <w:rsid w:val="00C30EA4"/>
    <w:rsid w:val="00C61BEF"/>
    <w:rsid w:val="00E86082"/>
    <w:rsid w:val="00E86E84"/>
    <w:rsid w:val="00EE25F9"/>
    <w:rsid w:val="00F2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7612"/>
  <w15:chartTrackingRefBased/>
  <w15:docId w15:val="{7469A9B3-D651-4A5B-A070-00A232B0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76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6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764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76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764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76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76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76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76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764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64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764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7643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7643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7643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7643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7643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7643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76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76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76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76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76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7643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7643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7643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764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7643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76434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76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643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7643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295B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5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1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2025-07-29T10:43:00Z</dcterms:created>
  <dcterms:modified xsi:type="dcterms:W3CDTF">2025-07-29T10:43:00Z</dcterms:modified>
</cp:coreProperties>
</file>