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2DA90084" w:rsidR="007537E2" w:rsidRPr="009F758C" w:rsidRDefault="00000000" w:rsidP="00773B52">
      <w:pPr>
        <w:pStyle w:val="Nadpis2"/>
        <w:jc w:val="center"/>
        <w:rPr>
          <w:b/>
          <w:bCs/>
        </w:rPr>
      </w:pPr>
      <w:bookmarkStart w:id="0" w:name="_3a7v5z8tnrm7" w:colFirst="0" w:colLast="0"/>
      <w:bookmarkEnd w:id="0"/>
      <w:proofErr w:type="spellStart"/>
      <w:r w:rsidRPr="009F758C">
        <w:rPr>
          <w:b/>
          <w:bCs/>
        </w:rPr>
        <w:t>Vuch</w:t>
      </w:r>
      <w:proofErr w:type="spellEnd"/>
      <w:r w:rsidRPr="009F758C">
        <w:rPr>
          <w:b/>
          <w:bCs/>
        </w:rPr>
        <w:t xml:space="preserve"> </w:t>
      </w:r>
      <w:proofErr w:type="spellStart"/>
      <w:r w:rsidRPr="009F758C">
        <w:rPr>
          <w:b/>
          <w:bCs/>
        </w:rPr>
        <w:t>Laboratory</w:t>
      </w:r>
      <w:proofErr w:type="spellEnd"/>
      <w:r w:rsidRPr="009F758C">
        <w:rPr>
          <w:b/>
          <w:bCs/>
        </w:rPr>
        <w:t xml:space="preserve"> představuje spolupráci s</w:t>
      </w:r>
      <w:r w:rsidR="00773B52" w:rsidRPr="009F758C">
        <w:rPr>
          <w:b/>
          <w:bCs/>
        </w:rPr>
        <w:t xml:space="preserve"> módním </w:t>
      </w:r>
      <w:r w:rsidR="00773B52" w:rsidRPr="009F758C">
        <w:rPr>
          <w:b/>
          <w:bCs/>
        </w:rPr>
        <w:br/>
        <w:t xml:space="preserve">návrhářem a výtvarným umělcem Pavlem </w:t>
      </w:r>
      <w:proofErr w:type="spellStart"/>
      <w:r w:rsidR="00773B52" w:rsidRPr="009F758C">
        <w:rPr>
          <w:b/>
          <w:bCs/>
        </w:rPr>
        <w:t>Berkym</w:t>
      </w:r>
      <w:proofErr w:type="spellEnd"/>
    </w:p>
    <w:p w14:paraId="00000002" w14:textId="77777777" w:rsidR="007537E2" w:rsidRDefault="007537E2"/>
    <w:p w14:paraId="00000003" w14:textId="6EF142CC" w:rsidR="007537E2" w:rsidRDefault="00000000">
      <w:pPr>
        <w:rPr>
          <w:b/>
        </w:rPr>
      </w:pPr>
      <w:r>
        <w:rPr>
          <w:b/>
        </w:rPr>
        <w:t xml:space="preserve">Praha, </w:t>
      </w:r>
      <w:r w:rsidR="00773B52">
        <w:rPr>
          <w:b/>
        </w:rPr>
        <w:t>7</w:t>
      </w:r>
      <w:r>
        <w:rPr>
          <w:b/>
        </w:rPr>
        <w:t>.</w:t>
      </w:r>
      <w:r w:rsidR="00773B52">
        <w:rPr>
          <w:b/>
        </w:rPr>
        <w:t xml:space="preserve"> </w:t>
      </w:r>
      <w:r>
        <w:rPr>
          <w:b/>
        </w:rPr>
        <w:t>10.</w:t>
      </w:r>
      <w:r w:rsidR="00773B52">
        <w:rPr>
          <w:b/>
        </w:rPr>
        <w:t xml:space="preserve"> </w:t>
      </w:r>
      <w:r>
        <w:rPr>
          <w:b/>
        </w:rPr>
        <w:t xml:space="preserve">2025 – </w:t>
      </w:r>
      <w:proofErr w:type="spellStart"/>
      <w:r>
        <w:rPr>
          <w:b/>
        </w:rPr>
        <w:t>Vuch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Laboratory</w:t>
      </w:r>
      <w:proofErr w:type="spellEnd"/>
      <w:r>
        <w:rPr>
          <w:b/>
        </w:rPr>
        <w:t xml:space="preserve"> pokračuje v tradici objevování nových tvůrčích směrů a představuje </w:t>
      </w:r>
      <w:r w:rsidR="00773B52">
        <w:rPr>
          <w:b/>
        </w:rPr>
        <w:t xml:space="preserve">novou </w:t>
      </w:r>
      <w:r>
        <w:rPr>
          <w:b/>
        </w:rPr>
        <w:t xml:space="preserve">spolupráci – tentokrát s módním návrhářem Pavlem </w:t>
      </w:r>
      <w:proofErr w:type="spellStart"/>
      <w:r>
        <w:rPr>
          <w:b/>
        </w:rPr>
        <w:t>Berkym</w:t>
      </w:r>
      <w:proofErr w:type="spellEnd"/>
      <w:r>
        <w:rPr>
          <w:b/>
        </w:rPr>
        <w:t>. Výsledkem je kolekce Mezi světy, která propojuje módní minimalismus s hlubokým příběhem o ženské síle, vnitřní rovnováze a autenticitě.</w:t>
      </w:r>
      <w:r w:rsidR="009F758C">
        <w:rPr>
          <w:b/>
        </w:rPr>
        <w:t xml:space="preserve"> </w:t>
      </w:r>
      <w:r w:rsidR="009F758C" w:rsidRPr="009F758C">
        <w:rPr>
          <w:b/>
        </w:rPr>
        <w:t>Kolekce vznikla pro ženu, která se umí pohybovat mezi tichem a ruchem, strukturou a intuicí. Dvě velikosti kabelek – jedna pro dny plné pohybu, druhá pro chvíle zpomalení – odrážejí dvě roviny jednoho příběhu.</w:t>
      </w:r>
    </w:p>
    <w:p w14:paraId="00000004" w14:textId="77777777" w:rsidR="007537E2" w:rsidRDefault="007537E2">
      <w:pPr>
        <w:rPr>
          <w:b/>
        </w:rPr>
      </w:pPr>
    </w:p>
    <w:p w14:paraId="00000006" w14:textId="4A967AF1" w:rsidR="007537E2" w:rsidRPr="00C076D9" w:rsidRDefault="00000000" w:rsidP="00C076D9">
      <w:pPr>
        <w:rPr>
          <w:b/>
        </w:rPr>
      </w:pPr>
      <w:proofErr w:type="spellStart"/>
      <w:r>
        <w:rPr>
          <w:b/>
        </w:rPr>
        <w:t>Vuch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Laboratory</w:t>
      </w:r>
      <w:proofErr w:type="spellEnd"/>
      <w:r>
        <w:rPr>
          <w:b/>
        </w:rPr>
        <w:t>: Tvůrčí dílna plná spoluprací</w:t>
      </w:r>
      <w:r w:rsidR="00C076D9">
        <w:rPr>
          <w:b/>
        </w:rPr>
        <w:br/>
      </w:r>
      <w:r>
        <w:t xml:space="preserve">Platforma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Laboratory</w:t>
      </w:r>
      <w:proofErr w:type="spellEnd"/>
      <w:r>
        <w:t xml:space="preserve"> vznikla jako prostor pro experiment, kreativitu a spojování různých světů designu. Dává prostor nejen interním návrhářům, ale i externím tvůrcům, kteří přinášejí do značky </w:t>
      </w:r>
      <w:proofErr w:type="spellStart"/>
      <w:r>
        <w:t>Vuch</w:t>
      </w:r>
      <w:proofErr w:type="spellEnd"/>
      <w:r>
        <w:t xml:space="preserve"> nové pohledy a inspirace.</w:t>
      </w:r>
    </w:p>
    <w:p w14:paraId="00000007" w14:textId="77777777" w:rsidR="007537E2" w:rsidRDefault="00000000">
      <w:pPr>
        <w:spacing w:before="240" w:after="240"/>
      </w:pPr>
      <w:r>
        <w:t xml:space="preserve">První kolekci v rámci projektu vytvořil Antonín Šimon, který převedl </w:t>
      </w:r>
      <w:proofErr w:type="spellStart"/>
      <w:r>
        <w:t>vintage</w:t>
      </w:r>
      <w:proofErr w:type="spellEnd"/>
      <w:r>
        <w:t xml:space="preserve"> tvary do moderní podoby. Následovala Adéla </w:t>
      </w:r>
      <w:proofErr w:type="spellStart"/>
      <w:r>
        <w:t>Pečlová</w:t>
      </w:r>
      <w:proofErr w:type="spellEnd"/>
      <w:r>
        <w:t xml:space="preserve"> se šperkařskou kolekcí plnou symboliky ženské síly a křehkosti. Velkou pozornost si získala spolupráce s návrhářem Dominikem Navrátilem, jehož kabelky inspirované korzetovými liniemi a precizním krejčovstvím ukázaly, že i doplněk může být módním manifestem elegance. Dalším krokem na cestě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Laboratory</w:t>
      </w:r>
      <w:proofErr w:type="spellEnd"/>
      <w:r>
        <w:t xml:space="preserve"> bylo propojení módy a výtvarného umění v limitované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Heres</w:t>
      </w:r>
      <w:proofErr w:type="spellEnd"/>
      <w:r>
        <w:t xml:space="preserve"> Limited </w:t>
      </w:r>
      <w:proofErr w:type="spellStart"/>
      <w:r>
        <w:t>Collection</w:t>
      </w:r>
      <w:proofErr w:type="spellEnd"/>
      <w:r>
        <w:t>, která nesla výraznou figurální estetiku malíře Jana Herese.</w:t>
      </w:r>
    </w:p>
    <w:p w14:paraId="00000008" w14:textId="1FB93A7E" w:rsidR="007537E2" w:rsidRDefault="00000000">
      <w:pPr>
        <w:spacing w:before="240" w:after="240"/>
        <w:ind w:right="600"/>
      </w:pPr>
      <w:r>
        <w:t xml:space="preserve">„Každá spolupráce nás posouvá dál – ať už v detailech, nebo celkovém konceptu.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Laboratory</w:t>
      </w:r>
      <w:proofErr w:type="spellEnd"/>
      <w:r>
        <w:t xml:space="preserve"> je pro nás způsob, jak zkoumat nové příběhy a přetvářet je do podoby, kterou ženy skutečně žijí,“ říká Martin Kůs, zakladatel</w:t>
      </w:r>
      <w:r w:rsidR="002064E7">
        <w:t xml:space="preserve"> a šéfdesignér</w:t>
      </w:r>
      <w:r>
        <w:t xml:space="preserve"> značky </w:t>
      </w:r>
      <w:proofErr w:type="spellStart"/>
      <w:r>
        <w:t>Vuch</w:t>
      </w:r>
      <w:proofErr w:type="spellEnd"/>
      <w:r>
        <w:t>.</w:t>
      </w:r>
    </w:p>
    <w:p w14:paraId="0000000A" w14:textId="6F542CA9" w:rsidR="007537E2" w:rsidRPr="00C076D9" w:rsidRDefault="00000000">
      <w:pPr>
        <w:spacing w:before="240" w:after="240"/>
        <w:ind w:right="600"/>
        <w:rPr>
          <w:b/>
        </w:rPr>
      </w:pPr>
      <w:proofErr w:type="spellStart"/>
      <w:r>
        <w:rPr>
          <w:b/>
        </w:rPr>
        <w:t>Vuch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Laboratory</w:t>
      </w:r>
      <w:proofErr w:type="spellEnd"/>
      <w:r>
        <w:rPr>
          <w:b/>
        </w:rPr>
        <w:t xml:space="preserve"> X Pavel Berky</w:t>
      </w:r>
      <w:r w:rsidR="00C076D9">
        <w:rPr>
          <w:b/>
        </w:rPr>
        <w:br/>
      </w:r>
      <w:r>
        <w:t>Pavel Berky, česko-slovenský návrhář, který mění módní trendy v udržitelnou a nadčasovou estetiku, je známý svým smyslem pro detail, řemeslnou kvalitu a eleganci s duší. Narodil se v Rimavské Sobotě a své kolekce prezentoval v Bratislavě, Budapešti, Londýně i New Yorku.</w:t>
      </w:r>
    </w:p>
    <w:p w14:paraId="0000000C" w14:textId="3DE91B5E" w:rsidR="007537E2" w:rsidRDefault="00000000">
      <w:pPr>
        <w:spacing w:before="240" w:after="240"/>
        <w:ind w:right="600"/>
      </w:pPr>
      <w:r>
        <w:t xml:space="preserve">Jeho kariéra zahrnuje vítězství v americké soutěži v Salt </w:t>
      </w:r>
      <w:proofErr w:type="spellStart"/>
      <w:r>
        <w:t>Lake</w:t>
      </w:r>
      <w:proofErr w:type="spellEnd"/>
      <w:r>
        <w:t xml:space="preserve"> City, účast na New York </w:t>
      </w:r>
      <w:proofErr w:type="spellStart"/>
      <w:r>
        <w:t>Fashion</w:t>
      </w:r>
      <w:proofErr w:type="spellEnd"/>
      <w:r>
        <w:t xml:space="preserve"> </w:t>
      </w:r>
      <w:proofErr w:type="spellStart"/>
      <w:r>
        <w:t>Weeku</w:t>
      </w:r>
      <w:proofErr w:type="spellEnd"/>
      <w:r>
        <w:t xml:space="preserve"> a ocenění v českém projektu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 pro mladé módní značky.</w:t>
      </w:r>
      <w:r w:rsidR="00773B52">
        <w:t xml:space="preserve"> </w:t>
      </w:r>
      <w:r>
        <w:t>Kromě návrhářství je Pavel také vášnivým kuchařem, který i ve své tvorbě propojuje smyslovost, harmonii a autenticitu.</w:t>
      </w:r>
    </w:p>
    <w:p w14:paraId="0000000E" w14:textId="085F247E" w:rsidR="007537E2" w:rsidRPr="00C076D9" w:rsidRDefault="00000000" w:rsidP="00C076D9">
      <w:pPr>
        <w:spacing w:before="240" w:after="240"/>
        <w:ind w:right="600"/>
        <w:rPr>
          <w:b/>
        </w:rPr>
      </w:pPr>
      <w:r>
        <w:rPr>
          <w:b/>
        </w:rPr>
        <w:t>Kolekce Mezi Světy</w:t>
      </w:r>
      <w:r w:rsidR="00C076D9">
        <w:rPr>
          <w:b/>
        </w:rPr>
        <w:br/>
      </w:r>
      <w:r>
        <w:t>Kolekce Mezi světy vznikla pro ženu, která se umí pohybovat mezi tichem a ruchem, strukturou a intuicí. Dvě velikosti kabelek – jedna pro dny plné pohybu, druhá pro chvíle zpomalení – odrážejí dvě roviny jednoho příběhu.</w:t>
      </w:r>
    </w:p>
    <w:p w14:paraId="00000012" w14:textId="603C3F94" w:rsidR="007537E2" w:rsidRDefault="00000000">
      <w:pPr>
        <w:spacing w:before="240" w:after="240"/>
      </w:pPr>
      <w:r>
        <w:t>Nadčasové odstíny černé, zelené a vínové čerpají inspiraci z přírody i z vnitřní síly. Minimalistický design mluví tichým hlasem, ale zanechává výrazný dojem.</w:t>
      </w:r>
      <w:r w:rsidR="00C076D9">
        <w:t xml:space="preserve"> </w:t>
      </w:r>
      <w:r>
        <w:t xml:space="preserve">Klopa ve tvaru </w:t>
      </w:r>
      <w:r>
        <w:lastRenderedPageBreak/>
        <w:t xml:space="preserve">rozevřeného košilového límce odkazuje na osobitý rukopis Pavla </w:t>
      </w:r>
      <w:proofErr w:type="spellStart"/>
      <w:r>
        <w:t>Berkyho</w:t>
      </w:r>
      <w:proofErr w:type="spellEnd"/>
      <w:r>
        <w:t xml:space="preserve"> a zároveň symbolizuje začátek dne. Vyražené X je symbolem křižovatky, kde se potkává autenticita, volba a směr.</w:t>
      </w:r>
      <w:bookmarkStart w:id="1" w:name="_9xsgu7lcphh8" w:colFirst="0" w:colLast="0"/>
      <w:bookmarkEnd w:id="1"/>
      <w:r w:rsidR="00C076D9">
        <w:br/>
      </w:r>
      <w:r w:rsidR="00C076D9">
        <w:br/>
      </w:r>
      <w:proofErr w:type="spellStart"/>
      <w:r>
        <w:rPr>
          <w:b/>
          <w:color w:val="000000"/>
        </w:rPr>
        <w:t>Venea</w:t>
      </w:r>
      <w:proofErr w:type="spellEnd"/>
      <w:r>
        <w:rPr>
          <w:b/>
          <w:color w:val="000000"/>
        </w:rPr>
        <w:t xml:space="preserve"> X </w:t>
      </w:r>
      <w:proofErr w:type="spellStart"/>
      <w:r>
        <w:rPr>
          <w:b/>
          <w:color w:val="000000"/>
        </w:rPr>
        <w:t>Berya</w:t>
      </w:r>
      <w:proofErr w:type="spellEnd"/>
      <w:r w:rsidR="00C076D9">
        <w:br/>
      </w:r>
      <w:r>
        <w:t xml:space="preserve">Větší verze kabelky </w:t>
      </w:r>
      <w:proofErr w:type="spellStart"/>
      <w:r>
        <w:t>Venea</w:t>
      </w:r>
      <w:proofErr w:type="spellEnd"/>
      <w:r>
        <w:t xml:space="preserve"> je navržena pro každodenní rytmus města. Díky pevnému tvaru a velkému vnitřnímu prostoru se do ní vejde vše potřebné, například notebook, kosmetika i diář. Zapínání s klopou ve tvaru košilového límce dodává kabelce elegantní a mírně formální výraz.</w:t>
      </w:r>
    </w:p>
    <w:p w14:paraId="00000014" w14:textId="76C42348" w:rsidR="007537E2" w:rsidRDefault="00000000">
      <w:pPr>
        <w:spacing w:before="240" w:after="240"/>
      </w:pPr>
      <w:r>
        <w:t xml:space="preserve">Kompaktní varianta </w:t>
      </w:r>
      <w:proofErr w:type="spellStart"/>
      <w:r>
        <w:t>Berya</w:t>
      </w:r>
      <w:proofErr w:type="spellEnd"/>
      <w:r>
        <w:t xml:space="preserve"> je minimalistická, ale nezaměnitelná. Ideální na volný čas, večer do města nebo výlet za město. Její design kopíruje stejné detaily z větší verze, opět s klopou připomínající košilový límec jako symbol spojení stylu a </w:t>
      </w:r>
      <w:proofErr w:type="spellStart"/>
      <w:proofErr w:type="gramStart"/>
      <w:r>
        <w:t>uvolnění.„</w:t>
      </w:r>
      <w:proofErr w:type="gramEnd"/>
      <w:r>
        <w:t>Tato</w:t>
      </w:r>
      <w:proofErr w:type="spellEnd"/>
      <w:r>
        <w:t xml:space="preserve"> kolekce vznikla z dialogu – mezi módou a emocí, mezi strukturou a intuicí. Věřím, že si v ní každá žena najde svůj vlastní svět,“ říká Pavel Berky.</w:t>
      </w:r>
    </w:p>
    <w:p w14:paraId="00000015" w14:textId="776FCCE3" w:rsidR="007537E2" w:rsidRDefault="00000000">
      <w:pPr>
        <w:spacing w:before="240" w:after="240"/>
      </w:pPr>
      <w:r>
        <w:t>Kolekce</w:t>
      </w:r>
      <w:r w:rsidR="00674CF3">
        <w:t xml:space="preserve"> </w:t>
      </w:r>
      <w:proofErr w:type="spellStart"/>
      <w:r w:rsidR="00674CF3" w:rsidRPr="00674CF3">
        <w:t>Vuch</w:t>
      </w:r>
      <w:proofErr w:type="spellEnd"/>
      <w:r w:rsidR="00674CF3" w:rsidRPr="00674CF3">
        <w:t xml:space="preserve"> </w:t>
      </w:r>
      <w:proofErr w:type="spellStart"/>
      <w:r w:rsidR="00674CF3" w:rsidRPr="00674CF3">
        <w:t>Laboratory</w:t>
      </w:r>
      <w:proofErr w:type="spellEnd"/>
      <w:r w:rsidR="00674CF3" w:rsidRPr="00674CF3">
        <w:t xml:space="preserve"> X Pavel Berky</w:t>
      </w:r>
      <w:r>
        <w:t xml:space="preserve"> Mezi Světy je dostupná</w:t>
      </w:r>
      <w:r w:rsidR="00674CF3">
        <w:t xml:space="preserve"> již nyní</w:t>
      </w:r>
      <w:r>
        <w:t xml:space="preserve"> na </w:t>
      </w:r>
      <w:hyperlink r:id="rId4">
        <w:r>
          <w:rPr>
            <w:color w:val="1155CC"/>
            <w:u w:val="single"/>
          </w:rPr>
          <w:t>www.vuch.cz</w:t>
        </w:r>
      </w:hyperlink>
      <w:r>
        <w:t xml:space="preserve"> a v prodejně v Praze na Národní třídě.</w:t>
      </w:r>
      <w:r w:rsidR="00674CF3">
        <w:t xml:space="preserve"> </w:t>
      </w:r>
      <w:proofErr w:type="spellStart"/>
      <w:r w:rsidR="00674CF3">
        <w:t>Venea</w:t>
      </w:r>
      <w:proofErr w:type="spellEnd"/>
      <w:r w:rsidR="00674CF3">
        <w:t xml:space="preserve"> za 4290 Kč a </w:t>
      </w:r>
      <w:proofErr w:type="spellStart"/>
      <w:r w:rsidR="00674CF3">
        <w:t>Berya</w:t>
      </w:r>
      <w:proofErr w:type="spellEnd"/>
      <w:r w:rsidR="00674CF3">
        <w:t xml:space="preserve"> za 3490 Kč.</w:t>
      </w:r>
    </w:p>
    <w:p w14:paraId="00000024" w14:textId="171415BB" w:rsidR="007537E2" w:rsidRDefault="007537E2">
      <w:pPr>
        <w:spacing w:before="240" w:after="240"/>
        <w:rPr>
          <w:b/>
        </w:rPr>
      </w:pPr>
    </w:p>
    <w:sectPr w:rsidR="007537E2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7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7E2"/>
    <w:rsid w:val="002064E7"/>
    <w:rsid w:val="00674CF3"/>
    <w:rsid w:val="007537E2"/>
    <w:rsid w:val="00773B52"/>
    <w:rsid w:val="009F758C"/>
    <w:rsid w:val="00C076D9"/>
    <w:rsid w:val="00E6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E657F0"/>
  <w15:docId w15:val="{02469CE6-0FC6-BF49-9D0F-F884D3C7C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uch.cz/Stranky/Pavel-Berky-La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551</Words>
  <Characters>3255</Characters>
  <Application>Microsoft Office Word</Application>
  <DocSecurity>0</DocSecurity>
  <Lines>27</Lines>
  <Paragraphs>7</Paragraphs>
  <ScaleCrop>false</ScaleCrop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Michal Hoblík</cp:lastModifiedBy>
  <cp:revision>17</cp:revision>
  <dcterms:created xsi:type="dcterms:W3CDTF">2025-10-07T09:09:00Z</dcterms:created>
  <dcterms:modified xsi:type="dcterms:W3CDTF">2025-10-07T09:21:00Z</dcterms:modified>
</cp:coreProperties>
</file>