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6987A" w14:textId="77777777" w:rsidR="001A0B1D" w:rsidRDefault="001A0B1D" w:rsidP="001A0B1D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 xml:space="preserve">Společnost Premium Barefoot Jana Chalupného </w:t>
      </w:r>
      <w:r>
        <w:rPr>
          <w:rFonts w:ascii="Arial" w:eastAsia="Arial" w:hAnsi="Arial" w:cs="Arial"/>
          <w:b/>
          <w:bCs/>
          <w:sz w:val="28"/>
          <w:szCs w:val="28"/>
        </w:rPr>
        <w:br/>
        <w:t xml:space="preserve">získává značku a e-shop </w:t>
      </w:r>
      <w:hyperlink r:id="rId4">
        <w:r>
          <w:rPr>
            <w:rFonts w:ascii="Arial" w:eastAsia="Arial" w:hAnsi="Arial" w:cs="Arial"/>
            <w:b/>
            <w:bCs/>
            <w:color w:val="1155CC"/>
            <w:sz w:val="28"/>
            <w:szCs w:val="28"/>
            <w:u w:val="single"/>
          </w:rPr>
          <w:t>n</w:t>
        </w:r>
      </w:hyperlink>
      <w:hyperlink r:id="rId5">
        <w:r>
          <w:rPr>
            <w:rFonts w:ascii="Arial" w:eastAsia="Arial" w:hAnsi="Arial" w:cs="Arial"/>
            <w:b/>
            <w:bCs/>
            <w:color w:val="1155CC"/>
            <w:sz w:val="28"/>
            <w:szCs w:val="28"/>
            <w:u w:val="single"/>
          </w:rPr>
          <w:t>aBOSo</w:t>
        </w:r>
      </w:hyperlink>
      <w:hyperlink r:id="rId6">
        <w:r>
          <w:rPr>
            <w:rFonts w:ascii="Arial" w:eastAsia="Arial" w:hAnsi="Arial" w:cs="Arial"/>
            <w:b/>
            <w:bCs/>
            <w:color w:val="1155CC"/>
            <w:sz w:val="28"/>
            <w:szCs w:val="28"/>
            <w:u w:val="single"/>
          </w:rPr>
          <w:t>.cz</w:t>
        </w:r>
      </w:hyperlink>
    </w:p>
    <w:p w14:paraId="52E46207" w14:textId="77777777" w:rsidR="001A0B1D" w:rsidRDefault="001A0B1D" w:rsidP="001A0B1D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" w:eastAsia="Arial" w:hAnsi="Arial" w:cs="Arial"/>
          <w:b/>
          <w:bCs/>
          <w:sz w:val="28"/>
          <w:szCs w:val="28"/>
        </w:rPr>
        <w:t>Do projektu vstupuje i e-</w:t>
      </w:r>
      <w:proofErr w:type="spellStart"/>
      <w:r>
        <w:rPr>
          <w:rFonts w:ascii="Arial" w:eastAsia="Arial" w:hAnsi="Arial" w:cs="Arial"/>
          <w:b/>
          <w:bCs/>
          <w:sz w:val="28"/>
          <w:szCs w:val="28"/>
        </w:rPr>
        <w:t>commerce</w:t>
      </w:r>
      <w:proofErr w:type="spellEnd"/>
      <w:r>
        <w:rPr>
          <w:rFonts w:ascii="Arial" w:eastAsia="Arial" w:hAnsi="Arial" w:cs="Arial"/>
          <w:b/>
          <w:bCs/>
          <w:sz w:val="28"/>
          <w:szCs w:val="28"/>
        </w:rPr>
        <w:t xml:space="preserve"> expert Ruslan Skopal</w:t>
      </w:r>
    </w:p>
    <w:p w14:paraId="1E917AFD" w14:textId="77777777" w:rsidR="001A0B1D" w:rsidRDefault="001A0B1D" w:rsidP="001A0B1D">
      <w:pPr>
        <w:rPr>
          <w:rFonts w:ascii="Arial" w:eastAsia="Arial" w:hAnsi="Arial" w:cs="Arial"/>
        </w:rPr>
      </w:pPr>
    </w:p>
    <w:p w14:paraId="4E280A96" w14:textId="77777777" w:rsidR="001A0B1D" w:rsidRDefault="001A0B1D" w:rsidP="001A0B1D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Praha, 2. dubna 2026 - Společnost Premium Barefoot podnikatele Jana Chalupného rozšiřuje své aktivity na dynamicky rostoucím trhu </w:t>
      </w:r>
      <w:proofErr w:type="spellStart"/>
      <w:r>
        <w:rPr>
          <w:rFonts w:ascii="Arial" w:eastAsia="Arial" w:hAnsi="Arial" w:cs="Arial"/>
          <w:b/>
          <w:bCs/>
        </w:rPr>
        <w:t>barefoot</w:t>
      </w:r>
      <w:proofErr w:type="spellEnd"/>
      <w:r>
        <w:rPr>
          <w:rFonts w:ascii="Arial" w:eastAsia="Arial" w:hAnsi="Arial" w:cs="Arial"/>
          <w:b/>
          <w:bCs/>
        </w:rPr>
        <w:t xml:space="preserve"> obuvi. Nově získává značku naBOSo.cz včetně e-shopu. Do projektu zároveň vstupuje zkušený e-</w:t>
      </w:r>
      <w:proofErr w:type="spellStart"/>
      <w:r>
        <w:rPr>
          <w:rFonts w:ascii="Arial" w:eastAsia="Arial" w:hAnsi="Arial" w:cs="Arial"/>
          <w:b/>
          <w:bCs/>
        </w:rPr>
        <w:t>commerce</w:t>
      </w:r>
      <w:proofErr w:type="spellEnd"/>
      <w:r>
        <w:rPr>
          <w:rFonts w:ascii="Arial" w:eastAsia="Arial" w:hAnsi="Arial" w:cs="Arial"/>
          <w:b/>
          <w:bCs/>
        </w:rPr>
        <w:t xml:space="preserve"> podnikatel Ruslan Skopal, který stojí mimo jiné za úspěchem Trenýrkárna.cz, kde nedávno prodal svůj podíl.</w:t>
      </w:r>
    </w:p>
    <w:p w14:paraId="712AEBB0" w14:textId="77777777" w:rsidR="001A0B1D" w:rsidRDefault="001A0B1D" w:rsidP="001A0B1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Cílem akvizice je posílit pozici Premium Barefoot na českém i středoevropském trhu a dále rozvíjet segment, který dlouhodobě vykazuje rostoucí poptávku. Barefoot obuv si získává stále širší skupinu zákazníků díky důrazu na zdravý pohyb a přirozenou chůzi.</w:t>
      </w:r>
    </w:p>
    <w:p w14:paraId="16A0BEEB" w14:textId="77777777" w:rsidR="001A0B1D" w:rsidRDefault="001A0B1D" w:rsidP="001A0B1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„Barefoot segment má obrovský potenciál a jsme přesvědčeni, že jeho růst bude pokračovat. Získání značky a e-shopu naBOSo.cz nám umožní oslovit další zákazníky a posílit naši pozici na trhu,“ říká Jan Chalupný, zakladatel Premium Barefoot.</w:t>
      </w:r>
    </w:p>
    <w:p w14:paraId="2FC8FA24" w14:textId="77777777" w:rsidR="001A0B1D" w:rsidRDefault="001A0B1D" w:rsidP="001A0B1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Jan Chalupný patří mezi přední odborníky a úspěšné podnikatele v segmentu </w:t>
      </w:r>
      <w:proofErr w:type="spellStart"/>
      <w:r>
        <w:rPr>
          <w:rFonts w:ascii="Arial" w:eastAsia="Arial" w:hAnsi="Arial" w:cs="Arial"/>
        </w:rPr>
        <w:t>barefoot</w:t>
      </w:r>
      <w:proofErr w:type="spellEnd"/>
      <w:r>
        <w:rPr>
          <w:rFonts w:ascii="Arial" w:eastAsia="Arial" w:hAnsi="Arial" w:cs="Arial"/>
        </w:rPr>
        <w:t xml:space="preserve">. Vybudoval úspěšný e-shop a distribuční kanál Premium Barefoot, zároveň je držitelem českého a východoevropského zastoupení značky GROUNDIES, která patří mezi etablované evropské výrobce </w:t>
      </w:r>
      <w:proofErr w:type="spellStart"/>
      <w:r>
        <w:rPr>
          <w:rFonts w:ascii="Arial" w:eastAsia="Arial" w:hAnsi="Arial" w:cs="Arial"/>
        </w:rPr>
        <w:t>barefoot</w:t>
      </w:r>
      <w:proofErr w:type="spellEnd"/>
      <w:r>
        <w:rPr>
          <w:rFonts w:ascii="Arial" w:eastAsia="Arial" w:hAnsi="Arial" w:cs="Arial"/>
        </w:rPr>
        <w:t xml:space="preserve"> obuvi. Stojí také za vývojem a výrobou známých </w:t>
      </w:r>
      <w:proofErr w:type="spellStart"/>
      <w:r>
        <w:rPr>
          <w:rFonts w:ascii="Arial" w:eastAsia="Arial" w:hAnsi="Arial" w:cs="Arial"/>
        </w:rPr>
        <w:t>barefootových</w:t>
      </w:r>
      <w:proofErr w:type="spellEnd"/>
      <w:r>
        <w:rPr>
          <w:rFonts w:ascii="Arial" w:eastAsia="Arial" w:hAnsi="Arial" w:cs="Arial"/>
        </w:rPr>
        <w:t xml:space="preserve"> značek </w:t>
      </w:r>
      <w:proofErr w:type="spellStart"/>
      <w:r>
        <w:rPr>
          <w:rFonts w:ascii="Arial" w:eastAsia="Arial" w:hAnsi="Arial" w:cs="Arial"/>
        </w:rPr>
        <w:t>Angles</w:t>
      </w:r>
      <w:proofErr w:type="spellEnd"/>
      <w:r>
        <w:rPr>
          <w:rFonts w:ascii="Arial" w:eastAsia="Arial" w:hAnsi="Arial" w:cs="Arial"/>
        </w:rPr>
        <w:t xml:space="preserve"> a RAYVE (dříve </w:t>
      </w:r>
      <w:proofErr w:type="spellStart"/>
      <w:r>
        <w:rPr>
          <w:rFonts w:ascii="Arial" w:eastAsia="Arial" w:hAnsi="Arial" w:cs="Arial"/>
        </w:rPr>
        <w:t>Crave</w:t>
      </w:r>
      <w:proofErr w:type="spellEnd"/>
      <w:r>
        <w:rPr>
          <w:rFonts w:ascii="Arial" w:eastAsia="Arial" w:hAnsi="Arial" w:cs="Arial"/>
        </w:rPr>
        <w:t>), které dnes jeho firma vyrábí již v pěti zemích a prodává do desítek zemí světa.</w:t>
      </w:r>
    </w:p>
    <w:p w14:paraId="4C30F678" w14:textId="77777777" w:rsidR="001A0B1D" w:rsidRDefault="001A0B1D" w:rsidP="001A0B1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Novým partnerem a spolupodílníkem projektu se stává Ruslan Skopal, zkušený podnikatel v oblasti e-</w:t>
      </w:r>
      <w:proofErr w:type="spellStart"/>
      <w:r>
        <w:rPr>
          <w:rFonts w:ascii="Arial" w:eastAsia="Arial" w:hAnsi="Arial" w:cs="Arial"/>
        </w:rPr>
        <w:t>commerce</w:t>
      </w:r>
      <w:proofErr w:type="spellEnd"/>
      <w:r>
        <w:rPr>
          <w:rFonts w:ascii="Arial" w:eastAsia="Arial" w:hAnsi="Arial" w:cs="Arial"/>
        </w:rPr>
        <w:t xml:space="preserve"> a módy. Nedávno prodal svůj podíl ve společnosti </w:t>
      </w:r>
      <w:proofErr w:type="spellStart"/>
      <w:r>
        <w:rPr>
          <w:rFonts w:ascii="Arial" w:eastAsia="Arial" w:hAnsi="Arial" w:cs="Arial"/>
        </w:rPr>
        <w:t>DaniDarx</w:t>
      </w:r>
      <w:proofErr w:type="spellEnd"/>
      <w:r>
        <w:rPr>
          <w:rFonts w:ascii="Arial" w:eastAsia="Arial" w:hAnsi="Arial" w:cs="Arial"/>
        </w:rPr>
        <w:t xml:space="preserve">, která je známá svým e-shopem Trenýrkárna.cz, který vybudoval jako lídra ve svém segmentu. Zde se také podílel na oživení značek Styx a Pietro Filipi. Nyní se zaměřuje například na poradenství a vzdělávání provozovatelů e-shopů v rámci projektu </w:t>
      </w:r>
      <w:proofErr w:type="gramStart"/>
      <w:r>
        <w:rPr>
          <w:rFonts w:ascii="Arial" w:eastAsia="Arial" w:hAnsi="Arial" w:cs="Arial"/>
        </w:rPr>
        <w:t>ESHOP</w:t>
      </w:r>
      <w:proofErr w:type="gramEnd"/>
      <w:r>
        <w:rPr>
          <w:rFonts w:ascii="Arial" w:eastAsia="Arial" w:hAnsi="Arial" w:cs="Arial"/>
        </w:rPr>
        <w:t xml:space="preserve"> BOOSTER.</w:t>
      </w:r>
    </w:p>
    <w:p w14:paraId="0D6C26B3" w14:textId="77777777" w:rsidR="001A0B1D" w:rsidRDefault="001A0B1D" w:rsidP="001A0B1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„Vidím velký potenciál v kombinaci silného produktu, rostoucího trhu a kvalitního týmu. Barefoot je segment, který má před sebou další expanzi, a věřím, že společně dokážeme naBOSo.cz posunout na další úroveň. Navíc se tímto krokem stane společnost Premium Barefoot s obratem atakující 300 milionů Kč jednoznačnou jedničkou na českém trhu s </w:t>
      </w:r>
      <w:proofErr w:type="spellStart"/>
      <w:r>
        <w:rPr>
          <w:rFonts w:ascii="Arial" w:eastAsia="Arial" w:hAnsi="Arial" w:cs="Arial"/>
        </w:rPr>
        <w:t>barefootovou</w:t>
      </w:r>
      <w:proofErr w:type="spellEnd"/>
      <w:r>
        <w:rPr>
          <w:rFonts w:ascii="Arial" w:eastAsia="Arial" w:hAnsi="Arial" w:cs="Arial"/>
        </w:rPr>
        <w:t xml:space="preserve"> obuví,“ uvádí Ruslan Skopal.</w:t>
      </w:r>
    </w:p>
    <w:p w14:paraId="0083164B" w14:textId="11D0909E" w:rsidR="001A0B1D" w:rsidRPr="001A0B1D" w:rsidRDefault="001A0B1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Spojení expertízy Jana Chalupného v oblasti </w:t>
      </w:r>
      <w:proofErr w:type="spellStart"/>
      <w:r>
        <w:rPr>
          <w:rFonts w:ascii="Arial" w:eastAsia="Arial" w:hAnsi="Arial" w:cs="Arial"/>
        </w:rPr>
        <w:t>barefoot</w:t>
      </w:r>
      <w:proofErr w:type="spellEnd"/>
      <w:r>
        <w:rPr>
          <w:rFonts w:ascii="Arial" w:eastAsia="Arial" w:hAnsi="Arial" w:cs="Arial"/>
        </w:rPr>
        <w:t xml:space="preserve"> obuvi a zkušeností Ruslana Skopala s budováním e-</w:t>
      </w:r>
      <w:proofErr w:type="spellStart"/>
      <w:r>
        <w:rPr>
          <w:rFonts w:ascii="Arial" w:eastAsia="Arial" w:hAnsi="Arial" w:cs="Arial"/>
        </w:rPr>
        <w:t>commerce</w:t>
      </w:r>
      <w:proofErr w:type="spellEnd"/>
      <w:r>
        <w:rPr>
          <w:rFonts w:ascii="Arial" w:eastAsia="Arial" w:hAnsi="Arial" w:cs="Arial"/>
        </w:rPr>
        <w:t xml:space="preserve"> projektů zejména v oblasti módy, vytváří silný základ pro další růst. Nové partnerství si klade za cíl nejen rozvoj značky naBOSo.cz, ale i další posilování pozice Premium Barefoot jako jedničky na trhu.</w:t>
      </w:r>
    </w:p>
    <w:sectPr w:rsidR="001A0B1D" w:rsidRPr="001A0B1D" w:rsidSect="001A0B1D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B1D"/>
    <w:rsid w:val="001A0B1D"/>
    <w:rsid w:val="007C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BCCDB"/>
  <w15:chartTrackingRefBased/>
  <w15:docId w15:val="{2709E117-0E5F-4E78-AFC8-8F8F3ED37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A0B1D"/>
    <w:rPr>
      <w:rFonts w:ascii="Calibri" w:eastAsia="Calibri" w:hAnsi="Calibri" w:cs="Calibri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A0B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cs-CZ"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A0B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cs-CZ"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0B1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cs-CZ"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A0B1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A0B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cs-CZ"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A0B1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cs-CZ"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A0B1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cs-CZ"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A0B1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cs-CZ"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A0B1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cs-CZ"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A0B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A0B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A0B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A0B1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A0B1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A0B1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A0B1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A0B1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A0B1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A0B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1A0B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A0B1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s-CZ"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1A0B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A0B1D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cs-CZ"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1A0B1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A0B1D"/>
    <w:pPr>
      <w:ind w:left="720"/>
      <w:contextualSpacing/>
    </w:pPr>
    <w:rPr>
      <w:rFonts w:asciiTheme="minorHAnsi" w:eastAsiaTheme="minorHAnsi" w:hAnsiTheme="minorHAnsi" w:cstheme="minorBidi"/>
      <w:kern w:val="2"/>
      <w:lang w:val="cs-CZ"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1A0B1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A0B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A0B1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A0B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aboso.cz" TargetMode="External"/><Relationship Id="rId5" Type="http://schemas.openxmlformats.org/officeDocument/2006/relationships/hyperlink" Target="http://naboso.cz" TargetMode="External"/><Relationship Id="rId4" Type="http://schemas.openxmlformats.org/officeDocument/2006/relationships/hyperlink" Target="http://naboso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1</cp:revision>
  <dcterms:created xsi:type="dcterms:W3CDTF">2026-04-02T07:43:00Z</dcterms:created>
  <dcterms:modified xsi:type="dcterms:W3CDTF">2026-04-02T07:43:00Z</dcterms:modified>
</cp:coreProperties>
</file>