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spacing w:after="120" w:lineRule="auto"/>
        <w:jc w:val="center"/>
        <w:rPr/>
      </w:pPr>
      <w:bookmarkStart w:colFirst="0" w:colLast="0" w:name="_66zshk84edww" w:id="0"/>
      <w:bookmarkEnd w:id="0"/>
      <w:r w:rsidDel="00000000" w:rsidR="00000000" w:rsidRPr="00000000">
        <w:rPr>
          <w:rtl w:val="0"/>
        </w:rPr>
        <w:t xml:space="preserve">Jaké spodní prádlo vás v chladných a mrazivých dnech skutečně zahřeje?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Rule="auto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Praha, 5. listopadu 2025 -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Každý, kdo se věnuje zimním sportům, dobře ví, že žádné oblečení nezahřeje dostatečně, pokud pod ním chybí správný základ. Stejné pravidlo platí i v případě, že se chystáte jen na procházku zasněženou krajinou, na vyřizování pochůzek po městě v třeskutých mrazech či čekání na autobus či vlak, který ne vždy jezdí podle jízdního řádu. Bez kvalitního hřejivého prádla se zkrátka v zimě neobejdete. Jenže jak vybrat to pravé, aby co nejlépe padlo a skutečně fungovalo? Jaké jsou možnosti a aktuální trendy?</w:t>
      </w:r>
    </w:p>
    <w:p w:rsidR="00000000" w:rsidDel="00000000" w:rsidP="00000000" w:rsidRDefault="00000000" w:rsidRPr="00000000" w14:paraId="00000004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Kdy se vám bude hodit termoprádlo a funkční prádlo</w:t>
        <w:br w:type="textWrapping"/>
      </w:r>
      <w:r w:rsidDel="00000000" w:rsidR="00000000" w:rsidRPr="00000000">
        <w:rPr>
          <w:rtl w:val="0"/>
        </w:rPr>
        <w:t xml:space="preserve">Funkční prádlo, označované také jako termoprádlo, je speciální typ spodního prádla s unikátními vlastnostmi. Na rozdíl od běžného prádla totiž skvěle saje pot a odvádí ho od těla. Díky tomu zůstává pokožka v suchu a teple. Termoregulační schopnosti navíc pomáhají udržovat příjemnou teplotu těla i v dalších vrstvách oblečení.</w:t>
      </w:r>
    </w:p>
    <w:p w:rsidR="00000000" w:rsidDel="00000000" w:rsidP="00000000" w:rsidRDefault="00000000" w:rsidRPr="00000000" w14:paraId="00000005">
      <w:pPr>
        <w:spacing w:after="120" w:lineRule="auto"/>
        <w:jc w:val="both"/>
        <w:rPr/>
      </w:pPr>
      <w:r w:rsidDel="00000000" w:rsidR="00000000" w:rsidRPr="00000000">
        <w:rPr>
          <w:rtl w:val="0"/>
        </w:rPr>
        <w:t xml:space="preserve">„Nejčastěji se vyrábí ze syntetických nebo kombinovaných materiálů, často s antibakteriální úpravou. Při výběru prádla na zimní období hraje klíčovou roli gramáž materiálu – čím je vyšší, tím hustší jsou vlákna a tím lépe látka hřeje. Za ideální se považuje zimní funkční prádlo s gramáží nad 170 g/m²,“ říká Adam Rožánek z e-shopu</w:t>
      </w:r>
      <w:hyperlink r:id="rId6">
        <w:r w:rsidDel="00000000" w:rsidR="00000000" w:rsidRPr="00000000">
          <w:rPr>
            <w:rtl w:val="0"/>
          </w:rPr>
          <w:t xml:space="preserve"> </w:t>
        </w:r>
      </w:hyperlink>
      <w:hyperlink r:id="rId7">
        <w:r w:rsidDel="00000000" w:rsidR="00000000" w:rsidRPr="00000000">
          <w:rPr>
            <w:color w:val="0b4cb4"/>
            <w:u w:val="single"/>
            <w:rtl w:val="0"/>
          </w:rPr>
          <w:t xml:space="preserve">Trenýrkárna.cz</w:t>
        </w:r>
      </w:hyperlink>
      <w:r w:rsidDel="00000000" w:rsidR="00000000" w:rsidRPr="00000000">
        <w:rPr>
          <w:rtl w:val="0"/>
        </w:rPr>
        <w:t xml:space="preserve"> a dodává: „Ve funkční variantě dnes seženete prakticky jakýkoli kousek – od pánských boxerek a dámských tang přes tílka a trička až po ponožky. Tyto základní kusy využijete celoročně, ať už při sportu, nebo každodenním nošení. Na lyže či horské túry se pak vyplatí přidat funkční legíny nebo overal.“</w:t>
      </w:r>
    </w:p>
    <w:p w:rsidR="00000000" w:rsidDel="00000000" w:rsidP="00000000" w:rsidRDefault="00000000" w:rsidRPr="00000000" w14:paraId="00000006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Chcete se opravdu zahřát? Sáhněte po spodním prádle z merino vlny</w:t>
        <w:br w:type="textWrapping"/>
      </w:r>
      <w:r w:rsidDel="00000000" w:rsidR="00000000" w:rsidRPr="00000000">
        <w:rPr>
          <w:rtl w:val="0"/>
        </w:rPr>
        <w:t xml:space="preserve">Funkční prádlo nemusí být jen ze syntetiky – skvělou alternativou jsou i přírodní materiály. Velkým trendem posledních let je merino vlna, která si získává stále více příznivců i výrobců. A není divu. Tento jemný, přirozeně funkční materiál vyniká výbornou izolační schopností a je antibakteriální, takže v něm nedochází k množení nežádoucích bakterií.</w:t>
      </w:r>
    </w:p>
    <w:p w:rsidR="00000000" w:rsidDel="00000000" w:rsidP="00000000" w:rsidRDefault="00000000" w:rsidRPr="00000000" w14:paraId="00000007">
      <w:pPr>
        <w:spacing w:after="120" w:lineRule="auto"/>
        <w:jc w:val="both"/>
        <w:rPr/>
      </w:pPr>
      <w:r w:rsidDel="00000000" w:rsidR="00000000" w:rsidRPr="00000000">
        <w:rPr>
          <w:rtl w:val="0"/>
        </w:rPr>
        <w:t xml:space="preserve">Merino vlna je hebká, prodyšná a na těle nekouše. Když se při sportu zpotíte, neochladí vás jako jiné materiály – vlhkost odvádí od pokožky, kde se postupně odpaří. V zimě navíc příjemně hřeje, a to i při nižší aktivitě. K jejím dalším přednostem patří i ekologická šetrnost a dlouhá životnost.</w:t>
      </w:r>
    </w:p>
    <w:p w:rsidR="00000000" w:rsidDel="00000000" w:rsidP="00000000" w:rsidRDefault="00000000" w:rsidRPr="00000000" w14:paraId="00000008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Jaké spodní prádlo vám v zimě nesmí chybět?</w:t>
        <w:br w:type="textWrapping"/>
      </w:r>
      <w:r w:rsidDel="00000000" w:rsidR="00000000" w:rsidRPr="00000000">
        <w:rPr>
          <w:rtl w:val="0"/>
        </w:rPr>
        <w:t xml:space="preserve">Pokud se nechcete při každém kroku třást zimou, některé kousky by měly zůstat hluboko ve skříni – například ponožky do balerín, síťované podprsenky či průhledné kalhotky. Ty si nechte až na letní dny.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  <w:t xml:space="preserve">„V zimě naopak vsaďte na vysoké ponožky, kalhotky s vyšším sedem, hřejivou podprsenku a tílko. Tanga si můžete dovolit i v chladném období, ale jen v případě, že jsou vyrobena z funkčních materiálů. Pokud však upřednostňujete komfort a teplo, sáhněte po kalhotkách z merino vlny, které udrží v teple bedra, podbřišek i hýždě – tedy partie, jež jsou na chlad obzvlášť citlivé,“ říká Adam Rožánek z e-shopu</w:t>
      </w:r>
      <w:hyperlink r:id="rId8">
        <w:r w:rsidDel="00000000" w:rsidR="00000000" w:rsidRPr="00000000">
          <w:rPr>
            <w:rtl w:val="0"/>
          </w:rPr>
          <w:t xml:space="preserve"> </w:t>
        </w:r>
      </w:hyperlink>
      <w:hyperlink r:id="rId9">
        <w:r w:rsidDel="00000000" w:rsidR="00000000" w:rsidRPr="00000000">
          <w:rPr>
            <w:color w:val="0b4cb4"/>
            <w:u w:val="single"/>
            <w:rtl w:val="0"/>
          </w:rPr>
          <w:t xml:space="preserve">Trenýrkárna.cz</w:t>
        </w:r>
      </w:hyperlink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9">
      <w:pPr>
        <w:spacing w:after="120" w:lineRule="auto"/>
        <w:rPr/>
      </w:pPr>
      <w:r w:rsidDel="00000000" w:rsidR="00000000" w:rsidRPr="00000000">
        <w:rPr>
          <w:b w:val="1"/>
          <w:rtl w:val="0"/>
        </w:rPr>
        <w:t xml:space="preserve">Oblékejte se podle cibulového principu</w:t>
        <w:br w:type="textWrapping"/>
      </w:r>
      <w:r w:rsidDel="00000000" w:rsidR="00000000" w:rsidRPr="00000000">
        <w:rPr>
          <w:rtl w:val="0"/>
        </w:rPr>
        <w:t xml:space="preserve">Máte kvalitní termoprádlo, ale přesto vám bývá zima? Možná nevrstvíte oblečení správně. Zatímco v létě stačí funkční prádlo a jedna lehká vrstva navíc, v zimě je potřeba oblékat se cibulově – tedy po vrstvách. Jen tak umožníte správnou cirkulaci tepla a zároveň zabráníte prochladnutí. Pamatujte, zimní funkční prádlo nejlépe plní svou roli tehdy, když ho doplníte o další prodyšné vrstvy, které spolu vytvářejí účinný izolační systém.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www.trenyrkarna.cz/" TargetMode="External"/><Relationship Id="rId5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7" Type="http://schemas.openxmlformats.org/officeDocument/2006/relationships/hyperlink" Target="http://www.trenyrkarna.cz/" TargetMode="External"/><Relationship Id="rId8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