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261405" w14:textId="4A75A7F1" w:rsidR="00D57540" w:rsidRPr="00263D45" w:rsidRDefault="00D57540" w:rsidP="00263D45">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263D45">
        <w:rPr>
          <w:rFonts w:ascii="Arial" w:eastAsia="Times New Roman" w:hAnsi="Arial" w:cs="Arial"/>
          <w:b/>
          <w:bCs/>
          <w:color w:val="000000"/>
          <w:kern w:val="36"/>
          <w:sz w:val="28"/>
          <w:szCs w:val="28"/>
          <w:lang w:eastAsia="cs-CZ"/>
        </w:rPr>
        <w:t xml:space="preserve">K vytvoření falešné pornografie může stačit jediná </w:t>
      </w:r>
      <w:r w:rsidR="00263D45">
        <w:rPr>
          <w:rFonts w:ascii="Arial" w:eastAsia="Times New Roman" w:hAnsi="Arial" w:cs="Arial"/>
          <w:b/>
          <w:bCs/>
          <w:color w:val="000000"/>
          <w:kern w:val="36"/>
          <w:sz w:val="28"/>
          <w:szCs w:val="28"/>
          <w:lang w:eastAsia="cs-CZ"/>
        </w:rPr>
        <w:br/>
      </w:r>
      <w:r w:rsidRPr="00263D45">
        <w:rPr>
          <w:rFonts w:ascii="Arial" w:eastAsia="Times New Roman" w:hAnsi="Arial" w:cs="Arial"/>
          <w:b/>
          <w:bCs/>
          <w:color w:val="000000"/>
          <w:kern w:val="36"/>
          <w:sz w:val="28"/>
          <w:szCs w:val="28"/>
          <w:lang w:eastAsia="cs-CZ"/>
        </w:rPr>
        <w:t>fotografie ze sociální sítě</w:t>
      </w:r>
    </w:p>
    <w:p w14:paraId="12DACF7F" w14:textId="047ED5DE" w:rsidR="00D57540" w:rsidRPr="00263D45" w:rsidRDefault="00D57540" w:rsidP="00D57540">
      <w:pPr>
        <w:numPr>
          <w:ilvl w:val="0"/>
          <w:numId w:val="1"/>
        </w:numPr>
        <w:spacing w:before="100" w:beforeAutospacing="1" w:after="100" w:afterAutospacing="1"/>
        <w:rPr>
          <w:rFonts w:ascii="Arial" w:eastAsia="Times New Roman" w:hAnsi="Arial" w:cs="Arial"/>
          <w:b/>
          <w:bCs/>
          <w:color w:val="000000"/>
          <w:sz w:val="22"/>
          <w:szCs w:val="22"/>
          <w:lang w:eastAsia="cs-CZ"/>
        </w:rPr>
      </w:pPr>
      <w:r w:rsidRPr="00263D45">
        <w:rPr>
          <w:rFonts w:ascii="Arial" w:eastAsia="Times New Roman" w:hAnsi="Arial" w:cs="Arial"/>
          <w:b/>
          <w:bCs/>
          <w:color w:val="000000"/>
          <w:sz w:val="22"/>
          <w:szCs w:val="22"/>
          <w:lang w:eastAsia="cs-CZ"/>
        </w:rPr>
        <w:t>Generativní AI dokáže spojit skutečnou tvář s uměle vytvořeným intimním obsahem</w:t>
      </w:r>
    </w:p>
    <w:p w14:paraId="6F570025" w14:textId="10DF5E39" w:rsidR="00D57540" w:rsidRPr="00263D45" w:rsidRDefault="00D57540" w:rsidP="00D57540">
      <w:pPr>
        <w:numPr>
          <w:ilvl w:val="0"/>
          <w:numId w:val="1"/>
        </w:numPr>
        <w:spacing w:before="100" w:beforeAutospacing="1" w:after="100" w:afterAutospacing="1"/>
        <w:rPr>
          <w:rFonts w:ascii="Arial" w:eastAsia="Times New Roman" w:hAnsi="Arial" w:cs="Arial"/>
          <w:b/>
          <w:bCs/>
          <w:color w:val="000000"/>
          <w:sz w:val="22"/>
          <w:szCs w:val="22"/>
          <w:lang w:eastAsia="cs-CZ"/>
        </w:rPr>
      </w:pPr>
      <w:r w:rsidRPr="00263D45">
        <w:rPr>
          <w:rFonts w:ascii="Arial" w:eastAsia="Times New Roman" w:hAnsi="Arial" w:cs="Arial"/>
          <w:b/>
          <w:bCs/>
          <w:color w:val="000000"/>
          <w:sz w:val="22"/>
          <w:szCs w:val="22"/>
          <w:lang w:eastAsia="cs-CZ"/>
        </w:rPr>
        <w:t>Obětí se může stát i člověk, který nikdy žádnou intimní fotografii nepořídil</w:t>
      </w:r>
    </w:p>
    <w:p w14:paraId="77AD7071" w14:textId="642E6980" w:rsidR="00D57540" w:rsidRPr="00263D45" w:rsidRDefault="00D57540" w:rsidP="00D57540">
      <w:pPr>
        <w:numPr>
          <w:ilvl w:val="0"/>
          <w:numId w:val="1"/>
        </w:numPr>
        <w:spacing w:before="100" w:beforeAutospacing="1" w:after="100" w:afterAutospacing="1"/>
        <w:rPr>
          <w:rFonts w:ascii="Arial" w:eastAsia="Times New Roman" w:hAnsi="Arial" w:cs="Arial"/>
          <w:b/>
          <w:bCs/>
          <w:color w:val="000000"/>
          <w:sz w:val="22"/>
          <w:szCs w:val="22"/>
          <w:lang w:eastAsia="cs-CZ"/>
        </w:rPr>
      </w:pPr>
      <w:r w:rsidRPr="00263D45">
        <w:rPr>
          <w:rFonts w:ascii="Arial" w:eastAsia="Times New Roman" w:hAnsi="Arial" w:cs="Arial"/>
          <w:b/>
          <w:bCs/>
          <w:color w:val="000000"/>
          <w:sz w:val="22"/>
          <w:szCs w:val="22"/>
          <w:lang w:eastAsia="cs-CZ"/>
        </w:rPr>
        <w:t>Falešný snímek může poškodit osobní vztahy, psychiku, studium i pracovní pověst</w:t>
      </w:r>
    </w:p>
    <w:p w14:paraId="53BF998F" w14:textId="63924790" w:rsidR="00D57540" w:rsidRPr="00263D45" w:rsidRDefault="00D57540" w:rsidP="00D57540">
      <w:pPr>
        <w:numPr>
          <w:ilvl w:val="0"/>
          <w:numId w:val="1"/>
        </w:numPr>
        <w:spacing w:before="100" w:beforeAutospacing="1" w:after="100" w:afterAutospacing="1"/>
        <w:rPr>
          <w:rFonts w:ascii="Arial" w:eastAsia="Times New Roman" w:hAnsi="Arial" w:cs="Arial"/>
          <w:b/>
          <w:bCs/>
          <w:color w:val="000000"/>
          <w:sz w:val="22"/>
          <w:szCs w:val="22"/>
          <w:lang w:eastAsia="cs-CZ"/>
        </w:rPr>
      </w:pPr>
      <w:r w:rsidRPr="00263D45">
        <w:rPr>
          <w:rFonts w:ascii="Arial" w:eastAsia="Times New Roman" w:hAnsi="Arial" w:cs="Arial"/>
          <w:b/>
          <w:bCs/>
          <w:color w:val="000000"/>
          <w:sz w:val="22"/>
          <w:szCs w:val="22"/>
          <w:lang w:eastAsia="cs-CZ"/>
        </w:rPr>
        <w:t>Největší chybu představuje další přeposílání obsahu, a to i ze zvědavosti</w:t>
      </w:r>
    </w:p>
    <w:p w14:paraId="7872DC30" w14:textId="7DD04703" w:rsidR="00D57540" w:rsidRPr="00263D45" w:rsidRDefault="00D57540" w:rsidP="00D57540">
      <w:pPr>
        <w:numPr>
          <w:ilvl w:val="0"/>
          <w:numId w:val="1"/>
        </w:numPr>
        <w:spacing w:before="100" w:beforeAutospacing="1" w:after="100" w:afterAutospacing="1"/>
        <w:rPr>
          <w:rFonts w:ascii="Arial" w:eastAsia="Times New Roman" w:hAnsi="Arial" w:cs="Arial"/>
          <w:b/>
          <w:bCs/>
          <w:color w:val="000000"/>
          <w:sz w:val="22"/>
          <w:szCs w:val="22"/>
          <w:lang w:eastAsia="cs-CZ"/>
        </w:rPr>
      </w:pPr>
      <w:r w:rsidRPr="00263D45">
        <w:rPr>
          <w:rFonts w:ascii="Arial" w:eastAsia="Times New Roman" w:hAnsi="Arial" w:cs="Arial"/>
          <w:b/>
          <w:bCs/>
          <w:color w:val="000000"/>
          <w:sz w:val="22"/>
          <w:szCs w:val="22"/>
          <w:lang w:eastAsia="cs-CZ"/>
        </w:rPr>
        <w:t xml:space="preserve">Při odhalení </w:t>
      </w:r>
      <w:proofErr w:type="spellStart"/>
      <w:r w:rsidRPr="00263D45">
        <w:rPr>
          <w:rFonts w:ascii="Arial" w:eastAsia="Times New Roman" w:hAnsi="Arial" w:cs="Arial"/>
          <w:b/>
          <w:bCs/>
          <w:color w:val="000000"/>
          <w:sz w:val="22"/>
          <w:szCs w:val="22"/>
          <w:lang w:eastAsia="cs-CZ"/>
        </w:rPr>
        <w:t>deepfaku</w:t>
      </w:r>
      <w:proofErr w:type="spellEnd"/>
      <w:r w:rsidRPr="00263D45">
        <w:rPr>
          <w:rFonts w:ascii="Arial" w:eastAsia="Times New Roman" w:hAnsi="Arial" w:cs="Arial"/>
          <w:b/>
          <w:bCs/>
          <w:color w:val="000000"/>
          <w:sz w:val="22"/>
          <w:szCs w:val="22"/>
          <w:lang w:eastAsia="cs-CZ"/>
        </w:rPr>
        <w:t xml:space="preserve"> je důležité uložit důkazy a co nejrychleji požádat platformu o odstranění</w:t>
      </w:r>
    </w:p>
    <w:p w14:paraId="69760416" w14:textId="70C3040A" w:rsidR="00D57540" w:rsidRPr="00263D45" w:rsidRDefault="00D57540" w:rsidP="00D57540">
      <w:pPr>
        <w:spacing w:before="100" w:beforeAutospacing="1" w:after="100" w:afterAutospacing="1"/>
        <w:rPr>
          <w:rFonts w:ascii="Arial" w:eastAsia="Times New Roman" w:hAnsi="Arial" w:cs="Arial"/>
          <w:color w:val="000000"/>
          <w:sz w:val="22"/>
          <w:szCs w:val="22"/>
          <w:lang w:eastAsia="cs-CZ"/>
        </w:rPr>
      </w:pPr>
      <w:r w:rsidRPr="00263D45">
        <w:rPr>
          <w:rFonts w:ascii="Arial" w:eastAsia="Times New Roman" w:hAnsi="Arial" w:cs="Arial"/>
          <w:b/>
          <w:bCs/>
          <w:color w:val="000000"/>
          <w:sz w:val="22"/>
          <w:szCs w:val="22"/>
          <w:lang w:eastAsia="cs-CZ"/>
        </w:rPr>
        <w:t xml:space="preserve">Praha, </w:t>
      </w:r>
      <w:r w:rsidR="00263D45" w:rsidRPr="00263D45">
        <w:rPr>
          <w:rFonts w:ascii="Arial" w:eastAsia="Times New Roman" w:hAnsi="Arial" w:cs="Arial"/>
          <w:b/>
          <w:bCs/>
          <w:color w:val="000000"/>
          <w:sz w:val="22"/>
          <w:szCs w:val="22"/>
          <w:lang w:eastAsia="cs-CZ"/>
        </w:rPr>
        <w:t>24</w:t>
      </w:r>
      <w:r w:rsidRPr="00263D45">
        <w:rPr>
          <w:rFonts w:ascii="Arial" w:eastAsia="Times New Roman" w:hAnsi="Arial" w:cs="Arial"/>
          <w:b/>
          <w:bCs/>
          <w:color w:val="000000"/>
          <w:sz w:val="22"/>
          <w:szCs w:val="22"/>
          <w:lang w:eastAsia="cs-CZ"/>
        </w:rPr>
        <w:t xml:space="preserve">. září </w:t>
      </w:r>
      <w:proofErr w:type="gramStart"/>
      <w:r w:rsidRPr="00263D45">
        <w:rPr>
          <w:rFonts w:ascii="Arial" w:eastAsia="Times New Roman" w:hAnsi="Arial" w:cs="Arial"/>
          <w:b/>
          <w:bCs/>
          <w:color w:val="000000"/>
          <w:sz w:val="22"/>
          <w:szCs w:val="22"/>
          <w:lang w:eastAsia="cs-CZ"/>
        </w:rPr>
        <w:t>2026 – K</w:t>
      </w:r>
      <w:proofErr w:type="gramEnd"/>
      <w:r w:rsidRPr="00263D45">
        <w:rPr>
          <w:rFonts w:ascii="Arial" w:eastAsia="Times New Roman" w:hAnsi="Arial" w:cs="Arial"/>
          <w:b/>
          <w:bCs/>
          <w:color w:val="000000"/>
          <w:sz w:val="22"/>
          <w:szCs w:val="22"/>
          <w:lang w:eastAsia="cs-CZ"/>
        </w:rPr>
        <w:t xml:space="preserve"> vytvoření falešné intimní fotografie už pachatel nepotřebuje získat skutečný soukromý snímek oběti. Generativní umělé inteligenci může stačit běžný portrét zveřejněný na sociální síti, školním webu nebo firemním profilu. Výsledný obsah přitom může působit natolik věrohodně, že jej okolí považuje za autentický. Takzvané sexuální </w:t>
      </w:r>
      <w:proofErr w:type="spellStart"/>
      <w:r w:rsidRPr="00263D45">
        <w:rPr>
          <w:rFonts w:ascii="Arial" w:eastAsia="Times New Roman" w:hAnsi="Arial" w:cs="Arial"/>
          <w:b/>
          <w:bCs/>
          <w:color w:val="000000"/>
          <w:sz w:val="22"/>
          <w:szCs w:val="22"/>
          <w:lang w:eastAsia="cs-CZ"/>
        </w:rPr>
        <w:t>deepfaky</w:t>
      </w:r>
      <w:proofErr w:type="spellEnd"/>
      <w:r w:rsidRPr="00263D45">
        <w:rPr>
          <w:rFonts w:ascii="Arial" w:eastAsia="Times New Roman" w:hAnsi="Arial" w:cs="Arial"/>
          <w:b/>
          <w:bCs/>
          <w:color w:val="000000"/>
          <w:sz w:val="22"/>
          <w:szCs w:val="22"/>
          <w:lang w:eastAsia="cs-CZ"/>
        </w:rPr>
        <w:t xml:space="preserve"> se proto stávají novou formou obtěžování, ponižování a nátlaku, která může zasáhnout děti i dospělé.</w:t>
      </w:r>
    </w:p>
    <w:p w14:paraId="66291AA8" w14:textId="6C068061" w:rsidR="00D57540" w:rsidRPr="00263D45" w:rsidRDefault="00D57540" w:rsidP="00263D45">
      <w:pPr>
        <w:spacing w:before="100" w:beforeAutospacing="1" w:after="100" w:afterAutospacing="1"/>
        <w:outlineLvl w:val="1"/>
        <w:rPr>
          <w:rFonts w:ascii="Arial" w:eastAsia="Times New Roman" w:hAnsi="Arial" w:cs="Arial"/>
          <w:b/>
          <w:bCs/>
          <w:color w:val="000000"/>
          <w:sz w:val="22"/>
          <w:szCs w:val="22"/>
          <w:lang w:eastAsia="cs-CZ"/>
        </w:rPr>
      </w:pPr>
      <w:r w:rsidRPr="00263D45">
        <w:rPr>
          <w:rFonts w:ascii="Arial" w:eastAsia="Times New Roman" w:hAnsi="Arial" w:cs="Arial"/>
          <w:b/>
          <w:bCs/>
          <w:color w:val="000000"/>
          <w:sz w:val="22"/>
          <w:szCs w:val="22"/>
          <w:lang w:eastAsia="cs-CZ"/>
        </w:rPr>
        <w:t>Obětí může být i člověk, který intimní snímek nikdy nevytvořil</w:t>
      </w:r>
      <w:r w:rsidR="00263D45" w:rsidRPr="00263D45">
        <w:rPr>
          <w:rFonts w:ascii="Arial" w:eastAsia="Times New Roman" w:hAnsi="Arial" w:cs="Arial"/>
          <w:b/>
          <w:bCs/>
          <w:color w:val="000000"/>
          <w:sz w:val="22"/>
          <w:szCs w:val="22"/>
          <w:lang w:eastAsia="cs-CZ"/>
        </w:rPr>
        <w:br/>
      </w:r>
      <w:r w:rsidRPr="00263D45">
        <w:rPr>
          <w:rFonts w:ascii="Arial" w:eastAsia="Times New Roman" w:hAnsi="Arial" w:cs="Arial"/>
          <w:color w:val="000000"/>
          <w:sz w:val="22"/>
          <w:szCs w:val="22"/>
          <w:lang w:eastAsia="cs-CZ"/>
        </w:rPr>
        <w:t>U klasického zneužití intimních fotografií pachatel získá skutečný materiál, který následně zveřejní nebo jím oběť vydírá. Generativní umělá inteligence tuto hranici posouvá. Dokáže vytvořit sexuálně explicitní obsah, který nikdy nevznikl, ale využívá podobu konkrétního člověka.</w:t>
      </w:r>
      <w:r w:rsidR="00263D45" w:rsidRPr="00263D45">
        <w:rPr>
          <w:rFonts w:ascii="Arial" w:eastAsia="Times New Roman" w:hAnsi="Arial" w:cs="Arial"/>
          <w:b/>
          <w:bCs/>
          <w:color w:val="000000"/>
          <w:sz w:val="22"/>
          <w:szCs w:val="22"/>
          <w:lang w:eastAsia="cs-CZ"/>
        </w:rPr>
        <w:t xml:space="preserve"> </w:t>
      </w:r>
      <w:r w:rsidRPr="00263D45">
        <w:rPr>
          <w:rFonts w:ascii="Arial" w:eastAsia="Times New Roman" w:hAnsi="Arial" w:cs="Arial"/>
          <w:color w:val="000000"/>
          <w:sz w:val="22"/>
          <w:szCs w:val="22"/>
          <w:lang w:eastAsia="cs-CZ"/>
        </w:rPr>
        <w:t xml:space="preserve">Útočníkovi může posloužit profilová fotografie, snímek z dovolené nebo portrét převzatý z veřejného webu. </w:t>
      </w:r>
      <w:proofErr w:type="gramStart"/>
      <w:r w:rsidRPr="00263D45">
        <w:rPr>
          <w:rFonts w:ascii="Arial" w:eastAsia="Times New Roman" w:hAnsi="Arial" w:cs="Arial"/>
          <w:color w:val="000000"/>
          <w:sz w:val="22"/>
          <w:szCs w:val="22"/>
          <w:lang w:eastAsia="cs-CZ"/>
        </w:rPr>
        <w:t>Ohroženi</w:t>
      </w:r>
      <w:proofErr w:type="gramEnd"/>
      <w:r w:rsidRPr="00263D45">
        <w:rPr>
          <w:rFonts w:ascii="Arial" w:eastAsia="Times New Roman" w:hAnsi="Arial" w:cs="Arial"/>
          <w:color w:val="000000"/>
          <w:sz w:val="22"/>
          <w:szCs w:val="22"/>
          <w:lang w:eastAsia="cs-CZ"/>
        </w:rPr>
        <w:t xml:space="preserve"> proto nejsou pouze lidé, kteří někomu poslali intimní obsah. Terčem se může stát prakticky kdokoliv, jehož fotografie je dostupná na internetu.</w:t>
      </w:r>
    </w:p>
    <w:p w14:paraId="51F09CC3" w14:textId="27E686E9" w:rsidR="00D57540" w:rsidRPr="00263D45" w:rsidRDefault="00D57540" w:rsidP="00D57540">
      <w:pPr>
        <w:spacing w:before="100" w:beforeAutospacing="1" w:after="100" w:afterAutospacing="1"/>
        <w:rPr>
          <w:rFonts w:ascii="Arial" w:eastAsia="Times New Roman" w:hAnsi="Arial" w:cs="Arial"/>
          <w:color w:val="000000"/>
          <w:sz w:val="22"/>
          <w:szCs w:val="22"/>
          <w:lang w:eastAsia="cs-CZ"/>
        </w:rPr>
      </w:pPr>
      <w:r w:rsidRPr="00263D45">
        <w:rPr>
          <w:rFonts w:ascii="Arial" w:eastAsia="Times New Roman" w:hAnsi="Arial" w:cs="Arial"/>
          <w:color w:val="000000"/>
          <w:sz w:val="22"/>
          <w:szCs w:val="22"/>
          <w:lang w:eastAsia="cs-CZ"/>
        </w:rPr>
        <w:t xml:space="preserve">„Už nyní se setkáváme s případy, kdy někdo zneužije běžnou fotografii a pomocí generativní umělé inteligence vytvoří pornografický obsah. Pro oběť přitom není podstatné, že je snímek falešný. Jakmile se začne šířit mezi spolužáky, kolegy nebo známými, může mít velmi reálné dopady na její psychiku, vztahy i pověst,“ říká Eliška </w:t>
      </w:r>
      <w:proofErr w:type="spellStart"/>
      <w:r w:rsidRPr="00263D45">
        <w:rPr>
          <w:rFonts w:ascii="Arial" w:eastAsia="Times New Roman" w:hAnsi="Arial" w:cs="Arial"/>
          <w:color w:val="000000"/>
          <w:sz w:val="22"/>
          <w:szCs w:val="22"/>
          <w:lang w:eastAsia="cs-CZ"/>
        </w:rPr>
        <w:t>Poledníčková</w:t>
      </w:r>
      <w:proofErr w:type="spellEnd"/>
      <w:r w:rsidRPr="00263D45">
        <w:rPr>
          <w:rFonts w:ascii="Arial" w:eastAsia="Times New Roman" w:hAnsi="Arial" w:cs="Arial"/>
          <w:color w:val="000000"/>
          <w:sz w:val="22"/>
          <w:szCs w:val="22"/>
          <w:lang w:eastAsia="cs-CZ"/>
        </w:rPr>
        <w:t xml:space="preserve"> z organizace </w:t>
      </w:r>
      <w:proofErr w:type="spellStart"/>
      <w:r w:rsidRPr="00263D45">
        <w:rPr>
          <w:rFonts w:ascii="Arial" w:eastAsia="Times New Roman" w:hAnsi="Arial" w:cs="Arial"/>
          <w:color w:val="000000"/>
          <w:sz w:val="22"/>
          <w:szCs w:val="22"/>
          <w:lang w:eastAsia="cs-CZ"/>
        </w:rPr>
        <w:t>Konsent</w:t>
      </w:r>
      <w:proofErr w:type="spellEnd"/>
      <w:r w:rsidR="00263D45" w:rsidRPr="00263D45">
        <w:rPr>
          <w:rFonts w:ascii="Arial" w:eastAsia="Times New Roman" w:hAnsi="Arial" w:cs="Arial"/>
          <w:color w:val="000000"/>
          <w:sz w:val="22"/>
          <w:szCs w:val="22"/>
          <w:lang w:eastAsia="cs-CZ"/>
        </w:rPr>
        <w:t xml:space="preserve">, </w:t>
      </w:r>
      <w:r w:rsidR="00263D45" w:rsidRPr="00263D45">
        <w:rPr>
          <w:rFonts w:ascii="Arial" w:eastAsia="Times New Roman" w:hAnsi="Arial" w:cs="Arial"/>
          <w:color w:val="000000"/>
          <w:sz w:val="22"/>
          <w:szCs w:val="22"/>
          <w:lang w:eastAsia="cs-CZ"/>
        </w:rPr>
        <w:t>která se zabývá prevencí sexuálního násilí a obtěžování a zasazuje se o změnu přístupu k sexu a vztahům.</w:t>
      </w:r>
    </w:p>
    <w:p w14:paraId="14013898" w14:textId="0F5409AF" w:rsidR="00D57540" w:rsidRPr="00263D45" w:rsidRDefault="00D57540" w:rsidP="00263D45">
      <w:pPr>
        <w:spacing w:before="100" w:beforeAutospacing="1" w:after="100" w:afterAutospacing="1"/>
        <w:outlineLvl w:val="1"/>
        <w:rPr>
          <w:rFonts w:ascii="Arial" w:eastAsia="Times New Roman" w:hAnsi="Arial" w:cs="Arial"/>
          <w:b/>
          <w:bCs/>
          <w:color w:val="000000"/>
          <w:sz w:val="22"/>
          <w:szCs w:val="22"/>
          <w:lang w:eastAsia="cs-CZ"/>
        </w:rPr>
      </w:pPr>
      <w:r w:rsidRPr="00263D45">
        <w:rPr>
          <w:rFonts w:ascii="Arial" w:eastAsia="Times New Roman" w:hAnsi="Arial" w:cs="Arial"/>
          <w:b/>
          <w:bCs/>
          <w:color w:val="000000"/>
          <w:sz w:val="22"/>
          <w:szCs w:val="22"/>
          <w:lang w:eastAsia="cs-CZ"/>
        </w:rPr>
        <w:t>Obsah je falešný, způsobená újma však skutečná</w:t>
      </w:r>
      <w:r w:rsidR="00263D45" w:rsidRPr="00263D45">
        <w:rPr>
          <w:rFonts w:ascii="Arial" w:eastAsia="Times New Roman" w:hAnsi="Arial" w:cs="Arial"/>
          <w:b/>
          <w:bCs/>
          <w:color w:val="000000"/>
          <w:sz w:val="22"/>
          <w:szCs w:val="22"/>
          <w:lang w:eastAsia="cs-CZ"/>
        </w:rPr>
        <w:br/>
      </w:r>
      <w:r w:rsidRPr="00263D45">
        <w:rPr>
          <w:rFonts w:ascii="Arial" w:eastAsia="Times New Roman" w:hAnsi="Arial" w:cs="Arial"/>
          <w:color w:val="000000"/>
          <w:sz w:val="22"/>
          <w:szCs w:val="22"/>
          <w:lang w:eastAsia="cs-CZ"/>
        </w:rPr>
        <w:t xml:space="preserve">Sexuální </w:t>
      </w:r>
      <w:proofErr w:type="spellStart"/>
      <w:r w:rsidRPr="00263D45">
        <w:rPr>
          <w:rFonts w:ascii="Arial" w:eastAsia="Times New Roman" w:hAnsi="Arial" w:cs="Arial"/>
          <w:color w:val="000000"/>
          <w:sz w:val="22"/>
          <w:szCs w:val="22"/>
          <w:lang w:eastAsia="cs-CZ"/>
        </w:rPr>
        <w:t>deepfake</w:t>
      </w:r>
      <w:proofErr w:type="spellEnd"/>
      <w:r w:rsidRPr="00263D45">
        <w:rPr>
          <w:rFonts w:ascii="Arial" w:eastAsia="Times New Roman" w:hAnsi="Arial" w:cs="Arial"/>
          <w:color w:val="000000"/>
          <w:sz w:val="22"/>
          <w:szCs w:val="22"/>
          <w:lang w:eastAsia="cs-CZ"/>
        </w:rPr>
        <w:t xml:space="preserve"> může sloužit jako prostředek pomsty po rozchodu, šikany mezi spolužáky, nátlaku na kolegyni nebo snahy poškodit veřejně známého člověka. Pachatel může hrozit zveřejněním materiálu, požadovat peníze, další fotografie nebo osobní schůzku. Někdy obsah zveřejní bez předchozího kontaktu pouze s cílem oběť ponížit.</w:t>
      </w:r>
    </w:p>
    <w:p w14:paraId="209BAF82" w14:textId="396ECF82" w:rsidR="00D57540" w:rsidRPr="00263D45" w:rsidRDefault="00263D45" w:rsidP="00263D45">
      <w:pPr>
        <w:rPr>
          <w:rFonts w:ascii="Arial" w:eastAsia="Times New Roman" w:hAnsi="Arial" w:cs="Arial"/>
          <w:sz w:val="22"/>
          <w:szCs w:val="22"/>
          <w:lang w:eastAsia="cs-CZ"/>
        </w:rPr>
      </w:pPr>
      <w:r w:rsidRPr="00263D45">
        <w:rPr>
          <w:rFonts w:ascii="Arial" w:eastAsia="Times New Roman" w:hAnsi="Arial" w:cs="Arial"/>
          <w:color w:val="000000"/>
          <w:sz w:val="22"/>
          <w:szCs w:val="22"/>
          <w:lang w:eastAsia="cs-CZ"/>
        </w:rPr>
        <w:t>„</w:t>
      </w:r>
      <w:r w:rsidR="00D57540" w:rsidRPr="00263D45">
        <w:rPr>
          <w:rFonts w:ascii="Arial" w:eastAsia="Times New Roman" w:hAnsi="Arial" w:cs="Arial"/>
          <w:color w:val="000000"/>
          <w:sz w:val="22"/>
          <w:szCs w:val="22"/>
          <w:lang w:eastAsia="cs-CZ"/>
        </w:rPr>
        <w:t>Rychlost sociálních sítí navíc způsobuje, že se falešný snímek během krátké doby dostane mimo původní skupinu. Ani jeho následné odstranění z jednoho profilu proto nemusí znamenat konec problému. Kopie mohou zůstávat v soukromých konverzacích, uzavřených skupinách nebo v dalších zařízeních</w:t>
      </w:r>
      <w:r w:rsidRPr="00263D45">
        <w:rPr>
          <w:rFonts w:ascii="Arial" w:eastAsia="Times New Roman" w:hAnsi="Arial" w:cs="Arial"/>
          <w:color w:val="000000"/>
          <w:sz w:val="22"/>
          <w:szCs w:val="22"/>
          <w:lang w:eastAsia="cs-CZ"/>
        </w:rPr>
        <w:t xml:space="preserve">,“ </w:t>
      </w:r>
      <w:r w:rsidRPr="00263D45">
        <w:rPr>
          <w:rFonts w:ascii="Arial" w:eastAsia="Times New Roman" w:hAnsi="Arial" w:cs="Arial"/>
          <w:sz w:val="22"/>
          <w:szCs w:val="22"/>
          <w:lang w:eastAsia="cs-CZ"/>
        </w:rPr>
        <w:t>říká Martin Kůs z </w:t>
      </w:r>
      <w:proofErr w:type="spellStart"/>
      <w:r w:rsidRPr="00263D45">
        <w:rPr>
          <w:rFonts w:ascii="Arial" w:eastAsia="Times New Roman" w:hAnsi="Arial" w:cs="Arial"/>
          <w:sz w:val="22"/>
          <w:szCs w:val="22"/>
          <w:lang w:eastAsia="cs-CZ"/>
        </w:rPr>
        <w:t>Vuch</w:t>
      </w:r>
      <w:proofErr w:type="spellEnd"/>
      <w:r w:rsidRPr="00263D45">
        <w:rPr>
          <w:rFonts w:ascii="Arial" w:eastAsia="Times New Roman" w:hAnsi="Arial" w:cs="Arial"/>
          <w:sz w:val="22"/>
          <w:szCs w:val="22"/>
          <w:lang w:eastAsia="cs-CZ"/>
        </w:rPr>
        <w:t>.</w:t>
      </w:r>
      <w:r>
        <w:rPr>
          <w:rFonts w:ascii="Arial" w:eastAsia="Times New Roman" w:hAnsi="Arial" w:cs="Arial"/>
          <w:sz w:val="22"/>
          <w:szCs w:val="22"/>
          <w:lang w:eastAsia="cs-CZ"/>
        </w:rPr>
        <w:br/>
      </w:r>
      <w:r>
        <w:rPr>
          <w:rFonts w:ascii="Arial" w:eastAsia="Times New Roman" w:hAnsi="Arial" w:cs="Arial"/>
          <w:sz w:val="22"/>
          <w:szCs w:val="22"/>
          <w:lang w:eastAsia="cs-CZ"/>
        </w:rPr>
        <w:br/>
      </w:r>
      <w:r>
        <w:rPr>
          <w:rFonts w:ascii="Arial" w:eastAsia="Times New Roman" w:hAnsi="Arial" w:cs="Arial"/>
          <w:color w:val="000000"/>
          <w:sz w:val="22"/>
          <w:szCs w:val="22"/>
          <w:lang w:eastAsia="cs-CZ"/>
        </w:rPr>
        <w:t>„</w:t>
      </w:r>
      <w:r w:rsidR="00D57540" w:rsidRPr="00263D45">
        <w:rPr>
          <w:rFonts w:ascii="Arial" w:eastAsia="Times New Roman" w:hAnsi="Arial" w:cs="Arial"/>
          <w:color w:val="000000"/>
          <w:sz w:val="22"/>
          <w:szCs w:val="22"/>
          <w:lang w:eastAsia="cs-CZ"/>
        </w:rPr>
        <w:t>Významnou odpovědnost mají také příjemci podobného obsahu. Přeposlání kamarádovi „jen pro zajímavost“ pomáhá materiál dál šířit a prohlubuje újmu oběti. Správnou reakcí je snímek neposílat, upozornit na jeho problematický původ a případně podpořit člověka, jehož podobu zneužívá</w:t>
      </w:r>
      <w:r w:rsidRPr="00263D45">
        <w:rPr>
          <w:rFonts w:ascii="Arial" w:eastAsia="Times New Roman" w:hAnsi="Arial" w:cs="Arial"/>
          <w:color w:val="000000"/>
          <w:sz w:val="22"/>
          <w:szCs w:val="22"/>
          <w:lang w:eastAsia="cs-CZ"/>
        </w:rPr>
        <w:t>,“ říká Michal Černý z </w:t>
      </w:r>
      <w:proofErr w:type="spellStart"/>
      <w:r w:rsidRPr="00263D45">
        <w:rPr>
          <w:rFonts w:ascii="Arial" w:eastAsia="Times New Roman" w:hAnsi="Arial" w:cs="Arial"/>
          <w:color w:val="000000"/>
          <w:sz w:val="22"/>
          <w:szCs w:val="22"/>
          <w:lang w:eastAsia="cs-CZ"/>
        </w:rPr>
        <w:t>Audiopro</w:t>
      </w:r>
      <w:proofErr w:type="spellEnd"/>
      <w:r w:rsidRPr="00263D45">
        <w:rPr>
          <w:rFonts w:ascii="Arial" w:eastAsia="Times New Roman" w:hAnsi="Arial" w:cs="Arial"/>
          <w:color w:val="000000"/>
          <w:sz w:val="22"/>
          <w:szCs w:val="22"/>
          <w:lang w:eastAsia="cs-CZ"/>
        </w:rPr>
        <w:t>.</w:t>
      </w:r>
    </w:p>
    <w:p w14:paraId="5A329002" w14:textId="6B1B9061" w:rsidR="00D57540" w:rsidRPr="00263D45" w:rsidRDefault="003B392A" w:rsidP="00263D45">
      <w:pPr>
        <w:spacing w:before="100" w:beforeAutospacing="1" w:after="100" w:afterAutospacing="1"/>
        <w:outlineLvl w:val="1"/>
        <w:rPr>
          <w:rFonts w:ascii="Arial" w:eastAsia="Times New Roman" w:hAnsi="Arial" w:cs="Arial"/>
          <w:b/>
          <w:bCs/>
          <w:color w:val="000000"/>
          <w:sz w:val="22"/>
          <w:szCs w:val="22"/>
          <w:lang w:eastAsia="cs-CZ"/>
        </w:rPr>
      </w:pPr>
      <w:r>
        <w:rPr>
          <w:rFonts w:ascii="Arial" w:eastAsia="Times New Roman" w:hAnsi="Arial" w:cs="Arial"/>
          <w:b/>
          <w:bCs/>
          <w:color w:val="000000"/>
          <w:sz w:val="22"/>
          <w:szCs w:val="22"/>
          <w:lang w:eastAsia="cs-CZ"/>
        </w:rPr>
        <w:br/>
      </w:r>
      <w:r w:rsidR="00D57540" w:rsidRPr="00263D45">
        <w:rPr>
          <w:rFonts w:ascii="Arial" w:eastAsia="Times New Roman" w:hAnsi="Arial" w:cs="Arial"/>
          <w:b/>
          <w:bCs/>
          <w:color w:val="000000"/>
          <w:sz w:val="22"/>
          <w:szCs w:val="22"/>
          <w:lang w:eastAsia="cs-CZ"/>
        </w:rPr>
        <w:t>Zveřejněné fotografie nelze zcela ochránit</w:t>
      </w:r>
      <w:r w:rsidR="00263D45" w:rsidRPr="00263D45">
        <w:rPr>
          <w:rFonts w:ascii="Arial" w:eastAsia="Times New Roman" w:hAnsi="Arial" w:cs="Arial"/>
          <w:b/>
          <w:bCs/>
          <w:color w:val="000000"/>
          <w:sz w:val="22"/>
          <w:szCs w:val="22"/>
          <w:lang w:eastAsia="cs-CZ"/>
        </w:rPr>
        <w:br/>
      </w:r>
      <w:r w:rsidR="00D57540" w:rsidRPr="00263D45">
        <w:rPr>
          <w:rFonts w:ascii="Arial" w:eastAsia="Times New Roman" w:hAnsi="Arial" w:cs="Arial"/>
          <w:color w:val="000000"/>
          <w:sz w:val="22"/>
          <w:szCs w:val="22"/>
          <w:lang w:eastAsia="cs-CZ"/>
        </w:rPr>
        <w:t xml:space="preserve">Úplnou prevenci nelze přenést na potenciální oběť. Ani omezení viditelnosti profilu nezaručí, že fotografii nezíská někdo z okruhu sledujících, spolužáků nebo kolegů. Požadavek, aby </w:t>
      </w:r>
      <w:r w:rsidR="00D57540" w:rsidRPr="00263D45">
        <w:rPr>
          <w:rFonts w:ascii="Arial" w:eastAsia="Times New Roman" w:hAnsi="Arial" w:cs="Arial"/>
          <w:color w:val="000000"/>
          <w:sz w:val="22"/>
          <w:szCs w:val="22"/>
          <w:lang w:eastAsia="cs-CZ"/>
        </w:rPr>
        <w:lastRenderedPageBreak/>
        <w:t>lidé přestali zveřejňovat vlastní podobu, by navíc nespravedlivě přesouval odpovědnost z pachatele na člověka, jehož identita byla zneužita.</w:t>
      </w:r>
    </w:p>
    <w:p w14:paraId="60CB76DD" w14:textId="77777777" w:rsidR="00D57540" w:rsidRPr="00263D45" w:rsidRDefault="00D57540" w:rsidP="00D57540">
      <w:pPr>
        <w:spacing w:before="100" w:beforeAutospacing="1" w:after="100" w:afterAutospacing="1"/>
        <w:rPr>
          <w:rFonts w:ascii="Arial" w:eastAsia="Times New Roman" w:hAnsi="Arial" w:cs="Arial"/>
          <w:color w:val="000000"/>
          <w:sz w:val="22"/>
          <w:szCs w:val="22"/>
          <w:lang w:eastAsia="cs-CZ"/>
        </w:rPr>
      </w:pPr>
      <w:r w:rsidRPr="00263D45">
        <w:rPr>
          <w:rFonts w:ascii="Arial" w:eastAsia="Times New Roman" w:hAnsi="Arial" w:cs="Arial"/>
          <w:color w:val="000000"/>
          <w:sz w:val="22"/>
          <w:szCs w:val="22"/>
          <w:lang w:eastAsia="cs-CZ"/>
        </w:rPr>
        <w:t>Smysl však má zkontrolovat nastavení soukromí, omezit veřejnou dostupnost fotografií ve vysokém rozlišení a zvážit, komu jsou určena alba s dětmi. Rodiče by měli s dospívajícími otevřeně mluvit také o tom, že vytvoření falešného intimního snímku spolužačky nebo spolužáka není nevinný vtip ani běžná práce s fotografií.</w:t>
      </w:r>
    </w:p>
    <w:p w14:paraId="789BE9D4" w14:textId="1D7136BE" w:rsidR="00D57540" w:rsidRPr="00263D45" w:rsidRDefault="00D57540" w:rsidP="00D57540">
      <w:pPr>
        <w:spacing w:before="100" w:beforeAutospacing="1" w:after="100" w:afterAutospacing="1"/>
        <w:rPr>
          <w:rFonts w:ascii="Arial" w:eastAsia="Times New Roman" w:hAnsi="Arial" w:cs="Arial"/>
          <w:color w:val="000000"/>
          <w:sz w:val="22"/>
          <w:szCs w:val="22"/>
          <w:lang w:eastAsia="cs-CZ"/>
        </w:rPr>
      </w:pPr>
      <w:r w:rsidRPr="00263D45">
        <w:rPr>
          <w:rFonts w:ascii="Arial" w:eastAsia="Times New Roman" w:hAnsi="Arial" w:cs="Arial"/>
          <w:color w:val="000000"/>
          <w:sz w:val="22"/>
          <w:szCs w:val="22"/>
          <w:lang w:eastAsia="cs-CZ"/>
        </w:rPr>
        <w:t xml:space="preserve">„Technologie se vyvíjejí rychleji než schopnost společnosti reagovat. Vedle právní ochrany proto potřebujeme především prevenci a vzdělávání. Mladí lidé musí vědět, že vytvoření nebo přeposílání falešného intimního obsahu představuje závažný zásah do bezpečí a důstojnosti konkrétního člověka,“ upozorňuje Eliška </w:t>
      </w:r>
      <w:proofErr w:type="spellStart"/>
      <w:r w:rsidRPr="00263D45">
        <w:rPr>
          <w:rFonts w:ascii="Arial" w:eastAsia="Times New Roman" w:hAnsi="Arial" w:cs="Arial"/>
          <w:color w:val="000000"/>
          <w:sz w:val="22"/>
          <w:szCs w:val="22"/>
          <w:lang w:eastAsia="cs-CZ"/>
        </w:rPr>
        <w:t>Poledníčková</w:t>
      </w:r>
      <w:proofErr w:type="spellEnd"/>
      <w:r w:rsidR="00263D45" w:rsidRPr="00263D45">
        <w:rPr>
          <w:rFonts w:ascii="Arial" w:eastAsia="Times New Roman" w:hAnsi="Arial" w:cs="Arial"/>
          <w:color w:val="000000"/>
          <w:sz w:val="22"/>
          <w:szCs w:val="22"/>
          <w:lang w:eastAsia="cs-CZ"/>
        </w:rPr>
        <w:t xml:space="preserve"> z </w:t>
      </w:r>
      <w:proofErr w:type="spellStart"/>
      <w:r w:rsidR="00263D45" w:rsidRPr="00263D45">
        <w:rPr>
          <w:rFonts w:ascii="Arial" w:eastAsia="Times New Roman" w:hAnsi="Arial" w:cs="Arial"/>
          <w:color w:val="000000"/>
          <w:sz w:val="22"/>
          <w:szCs w:val="22"/>
          <w:lang w:eastAsia="cs-CZ"/>
        </w:rPr>
        <w:t>Konsent</w:t>
      </w:r>
      <w:proofErr w:type="spellEnd"/>
      <w:r w:rsidR="00263D45" w:rsidRPr="00263D45">
        <w:rPr>
          <w:rFonts w:ascii="Arial" w:eastAsia="Times New Roman" w:hAnsi="Arial" w:cs="Arial"/>
          <w:color w:val="000000"/>
          <w:sz w:val="22"/>
          <w:szCs w:val="22"/>
          <w:lang w:eastAsia="cs-CZ"/>
        </w:rPr>
        <w:t xml:space="preserve">, která je partnerem projektu </w:t>
      </w:r>
      <w:proofErr w:type="spellStart"/>
      <w:r w:rsidR="00263D45" w:rsidRPr="00263D45">
        <w:rPr>
          <w:rFonts w:ascii="Arial" w:eastAsia="Times New Roman" w:hAnsi="Arial" w:cs="Arial"/>
          <w:color w:val="000000"/>
          <w:sz w:val="22"/>
          <w:szCs w:val="22"/>
          <w:lang w:eastAsia="cs-CZ"/>
        </w:rPr>
        <w:t>Vuch</w:t>
      </w:r>
      <w:proofErr w:type="spellEnd"/>
      <w:r w:rsidR="00263D45" w:rsidRPr="00263D45">
        <w:rPr>
          <w:rFonts w:ascii="Arial" w:eastAsia="Times New Roman" w:hAnsi="Arial" w:cs="Arial"/>
          <w:color w:val="000000"/>
          <w:sz w:val="22"/>
          <w:szCs w:val="22"/>
          <w:lang w:eastAsia="cs-CZ"/>
        </w:rPr>
        <w:t xml:space="preserve"> Lady, který se letos zaměřuje právě na </w:t>
      </w:r>
      <w:r w:rsidR="003B392A">
        <w:rPr>
          <w:rFonts w:ascii="Arial" w:eastAsia="Times New Roman" w:hAnsi="Arial" w:cs="Arial"/>
          <w:color w:val="000000"/>
          <w:sz w:val="22"/>
          <w:szCs w:val="22"/>
          <w:lang w:eastAsia="cs-CZ"/>
        </w:rPr>
        <w:t>té</w:t>
      </w:r>
      <w:r w:rsidR="00263D45" w:rsidRPr="00263D45">
        <w:rPr>
          <w:rFonts w:ascii="Arial" w:eastAsia="Times New Roman" w:hAnsi="Arial" w:cs="Arial"/>
          <w:color w:val="000000"/>
          <w:sz w:val="22"/>
          <w:szCs w:val="22"/>
          <w:lang w:eastAsia="cs-CZ"/>
        </w:rPr>
        <w:t>ma p</w:t>
      </w:r>
      <w:r w:rsidR="00263D45" w:rsidRPr="00263D45">
        <w:rPr>
          <w:rFonts w:ascii="Arial" w:eastAsia="Times New Roman" w:hAnsi="Arial" w:cs="Arial"/>
          <w:color w:val="000000"/>
          <w:sz w:val="22"/>
          <w:szCs w:val="22"/>
          <w:lang w:eastAsia="cs-CZ"/>
        </w:rPr>
        <w:t>revenc</w:t>
      </w:r>
      <w:r w:rsidR="00263D45" w:rsidRPr="00263D45">
        <w:rPr>
          <w:rFonts w:ascii="Arial" w:eastAsia="Times New Roman" w:hAnsi="Arial" w:cs="Arial"/>
          <w:color w:val="000000"/>
          <w:sz w:val="22"/>
          <w:szCs w:val="22"/>
          <w:lang w:eastAsia="cs-CZ"/>
        </w:rPr>
        <w:t>e</w:t>
      </w:r>
      <w:r w:rsidR="00263D45" w:rsidRPr="00263D45">
        <w:rPr>
          <w:rFonts w:ascii="Arial" w:eastAsia="Times New Roman" w:hAnsi="Arial" w:cs="Arial"/>
          <w:color w:val="000000"/>
          <w:sz w:val="22"/>
          <w:szCs w:val="22"/>
          <w:lang w:eastAsia="cs-CZ"/>
        </w:rPr>
        <w:t xml:space="preserve"> sexuálního </w:t>
      </w:r>
      <w:r w:rsidR="003B392A">
        <w:rPr>
          <w:rFonts w:ascii="Arial" w:eastAsia="Times New Roman" w:hAnsi="Arial" w:cs="Arial"/>
          <w:color w:val="000000"/>
          <w:sz w:val="22"/>
          <w:szCs w:val="22"/>
          <w:lang w:eastAsia="cs-CZ"/>
        </w:rPr>
        <w:t>či</w:t>
      </w:r>
      <w:r w:rsidR="00263D45" w:rsidRPr="00263D45">
        <w:rPr>
          <w:rFonts w:ascii="Arial" w:eastAsia="Times New Roman" w:hAnsi="Arial" w:cs="Arial"/>
          <w:color w:val="000000"/>
          <w:sz w:val="22"/>
          <w:szCs w:val="22"/>
          <w:lang w:eastAsia="cs-CZ"/>
        </w:rPr>
        <w:t xml:space="preserve"> domácího násilí</w:t>
      </w:r>
      <w:r w:rsidR="003B392A">
        <w:rPr>
          <w:rFonts w:ascii="Arial" w:eastAsia="Times New Roman" w:hAnsi="Arial" w:cs="Arial"/>
          <w:color w:val="000000"/>
          <w:sz w:val="22"/>
          <w:szCs w:val="22"/>
          <w:lang w:eastAsia="cs-CZ"/>
        </w:rPr>
        <w:t>.</w:t>
      </w:r>
    </w:p>
    <w:p w14:paraId="504AAF6C" w14:textId="67DFEEC7" w:rsidR="00D57540" w:rsidRPr="00263D45" w:rsidRDefault="00D57540" w:rsidP="00263D45">
      <w:pPr>
        <w:spacing w:before="100" w:beforeAutospacing="1" w:after="100" w:afterAutospacing="1"/>
        <w:outlineLvl w:val="1"/>
        <w:rPr>
          <w:rFonts w:ascii="Arial" w:eastAsia="Times New Roman" w:hAnsi="Arial" w:cs="Arial"/>
          <w:b/>
          <w:bCs/>
          <w:color w:val="000000"/>
          <w:sz w:val="22"/>
          <w:szCs w:val="22"/>
          <w:lang w:eastAsia="cs-CZ"/>
        </w:rPr>
      </w:pPr>
      <w:r w:rsidRPr="00263D45">
        <w:rPr>
          <w:rFonts w:ascii="Arial" w:eastAsia="Times New Roman" w:hAnsi="Arial" w:cs="Arial"/>
          <w:b/>
          <w:bCs/>
          <w:color w:val="000000"/>
          <w:sz w:val="22"/>
          <w:szCs w:val="22"/>
          <w:lang w:eastAsia="cs-CZ"/>
        </w:rPr>
        <w:t>První krok: uložit důkazy, nikoliv samotný problém skrývat</w:t>
      </w:r>
      <w:r w:rsidR="00263D45" w:rsidRPr="00263D45">
        <w:rPr>
          <w:rFonts w:ascii="Arial" w:eastAsia="Times New Roman" w:hAnsi="Arial" w:cs="Arial"/>
          <w:b/>
          <w:bCs/>
          <w:color w:val="000000"/>
          <w:sz w:val="22"/>
          <w:szCs w:val="22"/>
          <w:lang w:eastAsia="cs-CZ"/>
        </w:rPr>
        <w:br/>
      </w:r>
      <w:r w:rsidRPr="00263D45">
        <w:rPr>
          <w:rFonts w:ascii="Arial" w:eastAsia="Times New Roman" w:hAnsi="Arial" w:cs="Arial"/>
          <w:color w:val="000000"/>
          <w:sz w:val="22"/>
          <w:szCs w:val="22"/>
          <w:lang w:eastAsia="cs-CZ"/>
        </w:rPr>
        <w:t>Pokud člověk zjistí, že někdo vytvořil nebo šíří falešný intimní materiál s jeho podobou, měl by nejprve zachovat dostupné důkazy. Pomoci mohou snímky obrazovky, odkazy na konkrétní příspěvky, názvy profilů, datum zveřejnění i záznam komunikace s pachatelem. Následně je vhodné požádat provozovatele platformy o odstranění obsahu a podle závažnosti situace vyhledat právní pomoc nebo se obrátit na policii.</w:t>
      </w:r>
    </w:p>
    <w:p w14:paraId="5C38AAC2" w14:textId="77777777" w:rsidR="00D57540" w:rsidRPr="00263D45" w:rsidRDefault="00D57540" w:rsidP="00D57540">
      <w:pPr>
        <w:spacing w:before="100" w:beforeAutospacing="1" w:after="100" w:afterAutospacing="1"/>
        <w:rPr>
          <w:rFonts w:ascii="Arial" w:eastAsia="Times New Roman" w:hAnsi="Arial" w:cs="Arial"/>
          <w:color w:val="000000"/>
          <w:sz w:val="22"/>
          <w:szCs w:val="22"/>
          <w:lang w:eastAsia="cs-CZ"/>
        </w:rPr>
      </w:pPr>
      <w:r w:rsidRPr="00263D45">
        <w:rPr>
          <w:rFonts w:ascii="Arial" w:eastAsia="Times New Roman" w:hAnsi="Arial" w:cs="Arial"/>
          <w:color w:val="000000"/>
          <w:sz w:val="22"/>
          <w:szCs w:val="22"/>
          <w:lang w:eastAsia="cs-CZ"/>
        </w:rPr>
        <w:t xml:space="preserve">Od 1. ledna 2026 český trestní zákoník obsahuje trestný čin zneužití identity k výrobě pornografie a jejímu šíření. Konkrétní právní posouzení však vždy závisí na okolnostech případu. Evropský AI </w:t>
      </w:r>
      <w:proofErr w:type="spellStart"/>
      <w:r w:rsidRPr="00263D45">
        <w:rPr>
          <w:rFonts w:ascii="Arial" w:eastAsia="Times New Roman" w:hAnsi="Arial" w:cs="Arial"/>
          <w:color w:val="000000"/>
          <w:sz w:val="22"/>
          <w:szCs w:val="22"/>
          <w:lang w:eastAsia="cs-CZ"/>
        </w:rPr>
        <w:t>Act</w:t>
      </w:r>
      <w:proofErr w:type="spellEnd"/>
      <w:r w:rsidRPr="00263D45">
        <w:rPr>
          <w:rFonts w:ascii="Arial" w:eastAsia="Times New Roman" w:hAnsi="Arial" w:cs="Arial"/>
          <w:color w:val="000000"/>
          <w:sz w:val="22"/>
          <w:szCs w:val="22"/>
          <w:lang w:eastAsia="cs-CZ"/>
        </w:rPr>
        <w:t xml:space="preserve"> vedle toho zavádí povinnost označovat </w:t>
      </w:r>
      <w:proofErr w:type="spellStart"/>
      <w:r w:rsidRPr="00263D45">
        <w:rPr>
          <w:rFonts w:ascii="Arial" w:eastAsia="Times New Roman" w:hAnsi="Arial" w:cs="Arial"/>
          <w:color w:val="000000"/>
          <w:sz w:val="22"/>
          <w:szCs w:val="22"/>
          <w:lang w:eastAsia="cs-CZ"/>
        </w:rPr>
        <w:t>deepfake</w:t>
      </w:r>
      <w:proofErr w:type="spellEnd"/>
      <w:r w:rsidRPr="00263D45">
        <w:rPr>
          <w:rFonts w:ascii="Arial" w:eastAsia="Times New Roman" w:hAnsi="Arial" w:cs="Arial"/>
          <w:color w:val="000000"/>
          <w:sz w:val="22"/>
          <w:szCs w:val="22"/>
          <w:lang w:eastAsia="cs-CZ"/>
        </w:rPr>
        <w:t xml:space="preserve"> obsah jako uměle vytvořený nebo zmanipulovaný, nejde však o univerzální nástroj, který by sám o sobě zabránil jeho zneužívání. </w:t>
      </w:r>
    </w:p>
    <w:p w14:paraId="04FBBD3B" w14:textId="1A4CBDBF" w:rsidR="00D57540" w:rsidRPr="00263D45" w:rsidRDefault="00D57540" w:rsidP="00D57540">
      <w:pPr>
        <w:spacing w:before="100" w:beforeAutospacing="1" w:after="100" w:afterAutospacing="1"/>
        <w:rPr>
          <w:rFonts w:ascii="Arial" w:eastAsia="Times New Roman" w:hAnsi="Arial" w:cs="Arial"/>
          <w:color w:val="000000"/>
          <w:sz w:val="22"/>
          <w:szCs w:val="22"/>
          <w:lang w:eastAsia="cs-CZ"/>
        </w:rPr>
      </w:pPr>
      <w:r w:rsidRPr="00263D45">
        <w:rPr>
          <w:rFonts w:ascii="Arial" w:eastAsia="Times New Roman" w:hAnsi="Arial" w:cs="Arial"/>
          <w:color w:val="000000"/>
          <w:sz w:val="22"/>
          <w:szCs w:val="22"/>
          <w:lang w:eastAsia="cs-CZ"/>
        </w:rPr>
        <w:t xml:space="preserve">„Umělá inteligence přináší obrovské možnosti, ale současně usnadňuje jednání, které ještě nedávno vyžadovalo výrazné technické schopnosti. Základní pravidlo přitom zůstává stejné: podobu ani soukromí druhého člověka nemáme právo využívat bez jeho souhlasu. Platí to v osobních vztazích, ve škole, v práci i na internetu,“ </w:t>
      </w:r>
      <w:r w:rsidR="00263D45" w:rsidRPr="00263D45">
        <w:rPr>
          <w:rFonts w:ascii="Arial" w:eastAsia="Times New Roman" w:hAnsi="Arial" w:cs="Arial"/>
          <w:color w:val="000000"/>
          <w:sz w:val="22"/>
          <w:szCs w:val="22"/>
          <w:lang w:eastAsia="cs-CZ"/>
        </w:rPr>
        <w:t>dodává</w:t>
      </w:r>
      <w:r w:rsidRPr="00263D45">
        <w:rPr>
          <w:rFonts w:ascii="Arial" w:eastAsia="Times New Roman" w:hAnsi="Arial" w:cs="Arial"/>
          <w:color w:val="000000"/>
          <w:sz w:val="22"/>
          <w:szCs w:val="22"/>
          <w:lang w:eastAsia="cs-CZ"/>
        </w:rPr>
        <w:t> Martin Kůs</w:t>
      </w:r>
      <w:r w:rsidR="00263D45" w:rsidRPr="00263D45">
        <w:rPr>
          <w:rFonts w:ascii="Arial" w:eastAsia="Times New Roman" w:hAnsi="Arial" w:cs="Arial"/>
          <w:color w:val="000000"/>
          <w:sz w:val="22"/>
          <w:szCs w:val="22"/>
          <w:lang w:eastAsia="cs-CZ"/>
        </w:rPr>
        <w:t xml:space="preserve"> z </w:t>
      </w:r>
      <w:proofErr w:type="spellStart"/>
      <w:r w:rsidR="00263D45" w:rsidRPr="00263D45">
        <w:rPr>
          <w:rFonts w:ascii="Arial" w:eastAsia="Times New Roman" w:hAnsi="Arial" w:cs="Arial"/>
          <w:color w:val="000000"/>
          <w:sz w:val="22"/>
          <w:szCs w:val="22"/>
          <w:lang w:eastAsia="cs-CZ"/>
        </w:rPr>
        <w:t>Vuch</w:t>
      </w:r>
      <w:proofErr w:type="spellEnd"/>
      <w:r w:rsidR="00263D45" w:rsidRPr="00263D45">
        <w:rPr>
          <w:rFonts w:ascii="Arial" w:eastAsia="Times New Roman" w:hAnsi="Arial" w:cs="Arial"/>
          <w:color w:val="000000"/>
          <w:sz w:val="22"/>
          <w:szCs w:val="22"/>
          <w:lang w:eastAsia="cs-CZ"/>
        </w:rPr>
        <w:t>.</w:t>
      </w:r>
    </w:p>
    <w:p w14:paraId="41315BCB" w14:textId="77777777" w:rsidR="00DA4CF8" w:rsidRPr="00263D45" w:rsidRDefault="00DA4CF8">
      <w:pPr>
        <w:rPr>
          <w:rFonts w:ascii="Arial" w:hAnsi="Arial" w:cs="Arial"/>
          <w:sz w:val="22"/>
          <w:szCs w:val="22"/>
        </w:rPr>
      </w:pPr>
    </w:p>
    <w:sectPr w:rsidR="00DA4CF8" w:rsidRPr="00263D45"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6D608CE"/>
    <w:multiLevelType w:val="multilevel"/>
    <w:tmpl w:val="D7D8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591560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540"/>
    <w:rsid w:val="00193F80"/>
    <w:rsid w:val="00263D45"/>
    <w:rsid w:val="003B392A"/>
    <w:rsid w:val="004A6749"/>
    <w:rsid w:val="004F52C3"/>
    <w:rsid w:val="008A1EE2"/>
    <w:rsid w:val="00A5741F"/>
    <w:rsid w:val="00D57540"/>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76AE12F6"/>
  <w15:chartTrackingRefBased/>
  <w15:docId w15:val="{534D48F7-8AAC-F44F-A5DE-E5FEE8C91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575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D575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D57540"/>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57540"/>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D57540"/>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D57540"/>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57540"/>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57540"/>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57540"/>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5754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D5754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D57540"/>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57540"/>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57540"/>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5754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5754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5754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57540"/>
    <w:rPr>
      <w:rFonts w:eastAsiaTheme="majorEastAsia" w:cstheme="majorBidi"/>
      <w:color w:val="272727" w:themeColor="text1" w:themeTint="D8"/>
    </w:rPr>
  </w:style>
  <w:style w:type="paragraph" w:styleId="Nzev">
    <w:name w:val="Title"/>
    <w:basedOn w:val="Normln"/>
    <w:next w:val="Normln"/>
    <w:link w:val="NzevChar"/>
    <w:uiPriority w:val="10"/>
    <w:qFormat/>
    <w:rsid w:val="00D57540"/>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5754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57540"/>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5754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57540"/>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D57540"/>
    <w:rPr>
      <w:i/>
      <w:iCs/>
      <w:color w:val="404040" w:themeColor="text1" w:themeTint="BF"/>
    </w:rPr>
  </w:style>
  <w:style w:type="paragraph" w:styleId="Odstavecseseznamem">
    <w:name w:val="List Paragraph"/>
    <w:basedOn w:val="Normln"/>
    <w:uiPriority w:val="34"/>
    <w:qFormat/>
    <w:rsid w:val="00D57540"/>
    <w:pPr>
      <w:ind w:left="720"/>
      <w:contextualSpacing/>
    </w:pPr>
  </w:style>
  <w:style w:type="character" w:styleId="Zdraznnintenzivn">
    <w:name w:val="Intense Emphasis"/>
    <w:basedOn w:val="Standardnpsmoodstavce"/>
    <w:uiPriority w:val="21"/>
    <w:qFormat/>
    <w:rsid w:val="00D57540"/>
    <w:rPr>
      <w:i/>
      <w:iCs/>
      <w:color w:val="0F4761" w:themeColor="accent1" w:themeShade="BF"/>
    </w:rPr>
  </w:style>
  <w:style w:type="paragraph" w:styleId="Vrazncitt">
    <w:name w:val="Intense Quote"/>
    <w:basedOn w:val="Normln"/>
    <w:next w:val="Normln"/>
    <w:link w:val="VrazncittChar"/>
    <w:uiPriority w:val="30"/>
    <w:qFormat/>
    <w:rsid w:val="00D575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57540"/>
    <w:rPr>
      <w:i/>
      <w:iCs/>
      <w:color w:val="0F4761" w:themeColor="accent1" w:themeShade="BF"/>
    </w:rPr>
  </w:style>
  <w:style w:type="character" w:styleId="Odkazintenzivn">
    <w:name w:val="Intense Reference"/>
    <w:basedOn w:val="Standardnpsmoodstavce"/>
    <w:uiPriority w:val="32"/>
    <w:qFormat/>
    <w:rsid w:val="00D57540"/>
    <w:rPr>
      <w:b/>
      <w:bCs/>
      <w:smallCaps/>
      <w:color w:val="0F4761" w:themeColor="accent1" w:themeShade="BF"/>
      <w:spacing w:val="5"/>
    </w:rPr>
  </w:style>
  <w:style w:type="paragraph" w:styleId="Normlnweb">
    <w:name w:val="Normal (Web)"/>
    <w:basedOn w:val="Normln"/>
    <w:uiPriority w:val="99"/>
    <w:semiHidden/>
    <w:unhideWhenUsed/>
    <w:rsid w:val="00D57540"/>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D57540"/>
    <w:rPr>
      <w:b/>
      <w:bCs/>
    </w:rPr>
  </w:style>
  <w:style w:type="character" w:customStyle="1" w:styleId="apple-converted-space">
    <w:name w:val="apple-converted-space"/>
    <w:basedOn w:val="Standardnpsmoodstavce"/>
    <w:rsid w:val="00D57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738</Words>
  <Characters>4623</Characters>
  <Application>Microsoft Office Word</Application>
  <DocSecurity>0</DocSecurity>
  <Lines>74</Lines>
  <Paragraphs>28</Paragraphs>
  <ScaleCrop>false</ScaleCrop>
  <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2026-09-23T12:49:00Z</dcterms:created>
  <dcterms:modified xsi:type="dcterms:W3CDTF">2026-09-23T12:59:00Z</dcterms:modified>
</cp:coreProperties>
</file>